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AC" w:rsidRPr="00FE57BA" w:rsidRDefault="00E11CAC" w:rsidP="00E11CAC">
      <w:pPr>
        <w:ind w:firstLine="794"/>
        <w:rPr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tbl>
      <w:tblPr>
        <w:tblW w:w="9499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77"/>
        <w:gridCol w:w="1843"/>
        <w:gridCol w:w="1132"/>
        <w:gridCol w:w="3402"/>
        <w:gridCol w:w="992"/>
        <w:gridCol w:w="1353"/>
      </w:tblGrid>
      <w:tr w:rsidR="00E11CAC" w:rsidRPr="00FE57BA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E11CAC" w:rsidRPr="00FE57BA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11CAC" w:rsidRPr="00FE57BA" w:rsidTr="008C17DF">
        <w:tc>
          <w:tcPr>
            <w:tcW w:w="949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C37D00" w:rsidRPr="00FE57BA" w:rsidTr="008C17DF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7D00" w:rsidRPr="00FE57BA" w:rsidRDefault="00C37D00" w:rsidP="00C37D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7D00" w:rsidRPr="007E1076" w:rsidRDefault="00C37D00" w:rsidP="00C37D00">
            <w:pPr>
              <w:tabs>
                <w:tab w:val="left" w:pos="426"/>
                <w:tab w:val="left" w:pos="709"/>
                <w:tab w:val="left" w:pos="1134"/>
              </w:tabs>
              <w:spacing w:line="216" w:lineRule="auto"/>
              <w:jc w:val="both"/>
              <w:rPr>
                <w:lang w:val="en-US"/>
              </w:rPr>
            </w:pPr>
            <w:r w:rsidRPr="007E1076">
              <w:rPr>
                <w:color w:val="000000"/>
                <w:sz w:val="20"/>
                <w:szCs w:val="20"/>
                <w:lang w:val="en-US"/>
              </w:rPr>
              <w:t>Was Napoleons invasion a real threat to Russia to lose its national sovereignty?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7D00" w:rsidRPr="007E1076" w:rsidRDefault="00C37D00" w:rsidP="00C37D00">
            <w:pPr>
              <w:snapToGrid w:val="0"/>
              <w:rPr>
                <w:color w:val="000000"/>
                <w:sz w:val="20"/>
                <w:szCs w:val="20"/>
              </w:rPr>
            </w:pPr>
            <w:r w:rsidRPr="007E1076">
              <w:rPr>
                <w:color w:val="000000"/>
                <w:sz w:val="20"/>
                <w:szCs w:val="20"/>
                <w:lang w:val="en-US"/>
              </w:rPr>
              <w:t>WOS</w:t>
            </w:r>
          </w:p>
          <w:p w:rsidR="00C37D00" w:rsidRPr="007E1076" w:rsidRDefault="00C37D00" w:rsidP="00C37D00">
            <w:pPr>
              <w:snapToGrid w:val="0"/>
            </w:pPr>
            <w:r w:rsidRPr="007E1076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7D00" w:rsidRPr="007E1076" w:rsidRDefault="00C37D00" w:rsidP="00C37D00">
            <w:pPr>
              <w:tabs>
                <w:tab w:val="left" w:pos="1276"/>
              </w:tabs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7E1076">
              <w:rPr>
                <w:bCs/>
                <w:color w:val="000000"/>
                <w:sz w:val="20"/>
                <w:szCs w:val="20"/>
                <w:lang w:val="en-US"/>
              </w:rPr>
              <w:t>Gênero</w:t>
            </w:r>
            <w:proofErr w:type="spellEnd"/>
            <w:r w:rsidRPr="007E1076">
              <w:rPr>
                <w:bCs/>
                <w:color w:val="000000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7E1076">
              <w:rPr>
                <w:bCs/>
                <w:color w:val="000000"/>
                <w:sz w:val="20"/>
                <w:szCs w:val="20"/>
                <w:lang w:val="en-US"/>
              </w:rPr>
              <w:t>Direito</w:t>
            </w:r>
            <w:proofErr w:type="spellEnd"/>
            <w:r w:rsidRPr="007E1076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:rsidR="00C37D00" w:rsidRPr="007E1076" w:rsidRDefault="00C37D00" w:rsidP="00C37D00">
            <w:pPr>
              <w:shd w:val="clear" w:color="auto" w:fill="FFFFFF"/>
              <w:jc w:val="both"/>
            </w:pPr>
            <w:proofErr w:type="spellStart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Periódico</w:t>
            </w:r>
            <w:proofErr w:type="spellEnd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do </w:t>
            </w:r>
            <w:proofErr w:type="spellStart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Núcleo</w:t>
            </w:r>
            <w:proofErr w:type="spellEnd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Estudos</w:t>
            </w:r>
            <w:proofErr w:type="spellEnd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 </w:t>
            </w:r>
            <w:proofErr w:type="spellStart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Pesquisas</w:t>
            </w:r>
            <w:proofErr w:type="spellEnd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sobre</w:t>
            </w:r>
            <w:proofErr w:type="spellEnd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Gênero</w:t>
            </w:r>
            <w:proofErr w:type="spellEnd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 </w:t>
            </w:r>
            <w:proofErr w:type="spellStart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DireitoCentro</w:t>
            </w:r>
            <w:proofErr w:type="spellEnd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Ciências</w:t>
            </w:r>
            <w:proofErr w:type="spellEnd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Jurídicas</w:t>
            </w:r>
            <w:proofErr w:type="spellEnd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</w:t>
            </w:r>
            <w:proofErr w:type="spellStart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Universidade</w:t>
            </w:r>
            <w:proofErr w:type="spellEnd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Federal da </w:t>
            </w:r>
            <w:proofErr w:type="spellStart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ParaíbaV</w:t>
            </w:r>
            <w:proofErr w:type="spellEnd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. 9 -Nº 04 -</w:t>
            </w:r>
            <w:proofErr w:type="spellStart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Ano</w:t>
            </w:r>
            <w:proofErr w:type="spellEnd"/>
            <w:r w:rsidRPr="007E107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2020ISSN | 2179-7137 |  Q4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7D00" w:rsidRPr="007E1076" w:rsidRDefault="00C37D00" w:rsidP="00C37D00">
            <w:pPr>
              <w:jc w:val="center"/>
            </w:pPr>
            <w:r w:rsidRPr="007E1076">
              <w:rPr>
                <w:sz w:val="21"/>
                <w:szCs w:val="21"/>
              </w:rPr>
              <w:t>1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7D00" w:rsidRPr="007E1076" w:rsidRDefault="00C37D00" w:rsidP="00C37D00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E1076">
              <w:rPr>
                <w:color w:val="000000"/>
                <w:sz w:val="20"/>
                <w:szCs w:val="20"/>
                <w:lang w:val="en-US"/>
              </w:rPr>
              <w:t xml:space="preserve">Sergey G. </w:t>
            </w:r>
            <w:proofErr w:type="spellStart"/>
            <w:r w:rsidRPr="007E1076">
              <w:rPr>
                <w:color w:val="000000"/>
                <w:sz w:val="20"/>
                <w:szCs w:val="20"/>
                <w:lang w:val="en-US"/>
              </w:rPr>
              <w:t>Voskoboynikov</w:t>
            </w:r>
            <w:proofErr w:type="spellEnd"/>
            <w:r w:rsidRPr="007E1076">
              <w:rPr>
                <w:color w:val="000000"/>
                <w:sz w:val="20"/>
                <w:szCs w:val="20"/>
                <w:lang w:val="en-US"/>
              </w:rPr>
              <w:t xml:space="preserve">, Tatyana V. </w:t>
            </w:r>
            <w:proofErr w:type="spellStart"/>
            <w:r w:rsidRPr="007E1076">
              <w:rPr>
                <w:color w:val="000000"/>
                <w:sz w:val="20"/>
                <w:szCs w:val="20"/>
                <w:lang w:val="en-US"/>
              </w:rPr>
              <w:t>Schukina</w:t>
            </w:r>
            <w:proofErr w:type="spellEnd"/>
            <w:r w:rsidRPr="007E1076">
              <w:rPr>
                <w:color w:val="000000"/>
                <w:sz w:val="20"/>
                <w:szCs w:val="20"/>
                <w:lang w:val="en-US"/>
              </w:rPr>
              <w:t xml:space="preserve">, Vladimir G. </w:t>
            </w:r>
            <w:proofErr w:type="spellStart"/>
            <w:r w:rsidRPr="007E1076">
              <w:rPr>
                <w:color w:val="000000"/>
                <w:sz w:val="20"/>
                <w:szCs w:val="20"/>
                <w:lang w:val="en-US"/>
              </w:rPr>
              <w:t>Tahtamishev</w:t>
            </w:r>
            <w:proofErr w:type="spellEnd"/>
            <w:r w:rsidRPr="007E1076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C37D00" w:rsidRPr="007E1076" w:rsidRDefault="00C37D00" w:rsidP="00C37D00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E1076">
              <w:rPr>
                <w:color w:val="000000"/>
                <w:sz w:val="20"/>
                <w:szCs w:val="20"/>
                <w:lang w:val="en-US"/>
              </w:rPr>
              <w:t xml:space="preserve">Maria S. </w:t>
            </w:r>
            <w:proofErr w:type="spellStart"/>
            <w:r w:rsidRPr="007E1076">
              <w:rPr>
                <w:color w:val="000000"/>
                <w:sz w:val="20"/>
                <w:szCs w:val="20"/>
                <w:lang w:val="en-US"/>
              </w:rPr>
              <w:t>Akisheva</w:t>
            </w:r>
            <w:proofErr w:type="spellEnd"/>
            <w:r w:rsidRPr="007E1076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E1076">
              <w:rPr>
                <w:color w:val="000000"/>
                <w:sz w:val="20"/>
                <w:szCs w:val="20"/>
                <w:lang w:val="en-US"/>
              </w:rPr>
              <w:t>Andrey</w:t>
            </w:r>
            <w:proofErr w:type="spellEnd"/>
            <w:r w:rsidRPr="007E1076">
              <w:rPr>
                <w:color w:val="000000"/>
                <w:sz w:val="20"/>
                <w:szCs w:val="20"/>
                <w:lang w:val="en-US"/>
              </w:rPr>
              <w:t xml:space="preserve"> Y. </w:t>
            </w:r>
            <w:proofErr w:type="spellStart"/>
            <w:r w:rsidRPr="007E1076">
              <w:rPr>
                <w:color w:val="000000"/>
                <w:sz w:val="20"/>
                <w:szCs w:val="20"/>
                <w:lang w:val="en-US"/>
              </w:rPr>
              <w:t>Gumenyuk</w:t>
            </w:r>
            <w:proofErr w:type="spellEnd"/>
            <w:r w:rsidRPr="007E1076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C37D00" w:rsidRPr="007E1076" w:rsidRDefault="00C37D00" w:rsidP="00C37D00">
            <w:pPr>
              <w:shd w:val="clear" w:color="auto" w:fill="FFFFFF"/>
              <w:snapToGrid w:val="0"/>
              <w:jc w:val="center"/>
            </w:pPr>
            <w:r w:rsidRPr="007E1076">
              <w:rPr>
                <w:color w:val="000000"/>
                <w:sz w:val="20"/>
                <w:szCs w:val="20"/>
                <w:lang w:val="en-US"/>
              </w:rPr>
              <w:t xml:space="preserve">Svetlana V. </w:t>
            </w:r>
            <w:proofErr w:type="spellStart"/>
            <w:r w:rsidRPr="007E1076">
              <w:rPr>
                <w:color w:val="000000"/>
                <w:sz w:val="20"/>
                <w:szCs w:val="20"/>
                <w:lang w:val="en-US"/>
              </w:rPr>
              <w:t>Yushina</w:t>
            </w:r>
            <w:proofErr w:type="spellEnd"/>
          </w:p>
        </w:tc>
      </w:tr>
      <w:tr w:rsidR="00C37D00" w:rsidRPr="00FE57BA" w:rsidTr="00E76590">
        <w:tc>
          <w:tcPr>
            <w:tcW w:w="77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37D00" w:rsidRPr="00FE57BA" w:rsidRDefault="00C37D00" w:rsidP="00C37D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jc w:val="both"/>
            </w:pPr>
            <w:r w:rsidRPr="007E1076">
              <w:rPr>
                <w:sz w:val="20"/>
                <w:szCs w:val="20"/>
              </w:rPr>
              <w:t>Социальные функции религиозного образования в современном обществе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C37D00" w:rsidRPr="007E1076" w:rsidRDefault="00C37D00" w:rsidP="00C37D00">
            <w:pPr>
              <w:rPr>
                <w:sz w:val="20"/>
                <w:szCs w:val="20"/>
              </w:rPr>
            </w:pPr>
            <w:r w:rsidRPr="007E1076">
              <w:rPr>
                <w:sz w:val="20"/>
                <w:szCs w:val="20"/>
              </w:rPr>
              <w:t>ВАК</w:t>
            </w:r>
          </w:p>
          <w:p w:rsidR="00C37D00" w:rsidRPr="007E1076" w:rsidRDefault="00C37D00" w:rsidP="00C37D00">
            <w:r w:rsidRPr="007E1076">
              <w:rPr>
                <w:sz w:val="20"/>
                <w:szCs w:val="20"/>
              </w:rPr>
              <w:t>Статья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E1076">
              <w:rPr>
                <w:sz w:val="20"/>
                <w:szCs w:val="20"/>
                <w:lang w:val="en-US"/>
              </w:rPr>
              <w:t>Modern humanities success /</w:t>
            </w:r>
            <w:r w:rsidRPr="007E1076">
              <w:rPr>
                <w:sz w:val="20"/>
                <w:szCs w:val="20"/>
              </w:rPr>
              <w:t>Успехи</w:t>
            </w:r>
            <w:r w:rsidRPr="007E1076">
              <w:rPr>
                <w:sz w:val="20"/>
                <w:szCs w:val="20"/>
                <w:lang w:val="en-US"/>
              </w:rPr>
              <w:t xml:space="preserve"> </w:t>
            </w:r>
            <w:r w:rsidRPr="007E1076">
              <w:rPr>
                <w:sz w:val="20"/>
                <w:szCs w:val="20"/>
              </w:rPr>
              <w:t>гуманитарных</w:t>
            </w:r>
            <w:r w:rsidRPr="007E1076">
              <w:rPr>
                <w:sz w:val="20"/>
                <w:szCs w:val="20"/>
                <w:lang w:val="en-US"/>
              </w:rPr>
              <w:t xml:space="preserve"> </w:t>
            </w:r>
            <w:r w:rsidRPr="007E1076">
              <w:rPr>
                <w:sz w:val="20"/>
                <w:szCs w:val="20"/>
              </w:rPr>
              <w:t>наук</w:t>
            </w:r>
            <w:r w:rsidRPr="007E1076">
              <w:rPr>
                <w:sz w:val="20"/>
                <w:szCs w:val="20"/>
                <w:lang w:val="en-US"/>
              </w:rPr>
              <w:t xml:space="preserve">. </w:t>
            </w:r>
            <w:r w:rsidRPr="007E1076">
              <w:rPr>
                <w:sz w:val="20"/>
                <w:szCs w:val="20"/>
              </w:rPr>
              <w:t xml:space="preserve">Сер.: Педагогические науки. – Белгород, 2020. – </w:t>
            </w:r>
            <w:proofErr w:type="spellStart"/>
            <w:r w:rsidRPr="007E1076">
              <w:rPr>
                <w:sz w:val="20"/>
                <w:szCs w:val="20"/>
              </w:rPr>
              <w:t>Вып</w:t>
            </w:r>
            <w:proofErr w:type="spellEnd"/>
            <w:r w:rsidRPr="007E1076">
              <w:rPr>
                <w:sz w:val="20"/>
                <w:szCs w:val="20"/>
              </w:rPr>
              <w:t xml:space="preserve">. </w:t>
            </w:r>
            <w:hyperlink r:id="rId4" w:history="1">
              <w:r w:rsidRPr="007E1076">
                <w:rPr>
                  <w:rStyle w:val="a4"/>
                  <w:sz w:val="20"/>
                  <w:szCs w:val="20"/>
                </w:rPr>
                <w:t> 8</w:t>
              </w:r>
            </w:hyperlink>
            <w:r w:rsidRPr="007E1076">
              <w:rPr>
                <w:sz w:val="20"/>
                <w:szCs w:val="20"/>
              </w:rPr>
              <w:t>. – С. 108-113.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snapToGrid w:val="0"/>
              <w:jc w:val="center"/>
            </w:pPr>
            <w:r w:rsidRPr="007E1076">
              <w:rPr>
                <w:sz w:val="20"/>
                <w:szCs w:val="20"/>
              </w:rPr>
              <w:t>0,3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37D00" w:rsidRPr="007E1076" w:rsidRDefault="00C37D00" w:rsidP="00C37D00">
            <w:pPr>
              <w:tabs>
                <w:tab w:val="left" w:pos="720"/>
                <w:tab w:val="left" w:pos="1052"/>
              </w:tabs>
              <w:jc w:val="center"/>
            </w:pPr>
            <w:r w:rsidRPr="007E107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37D00" w:rsidRPr="00FE57BA" w:rsidTr="00C37D0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C37D00" w:rsidRDefault="00C37D00" w:rsidP="00C37D0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pStyle w:val="1"/>
              <w:spacing w:line="240" w:lineRule="auto"/>
              <w:ind w:left="0" w:right="0" w:firstLine="0"/>
            </w:pPr>
            <w:r w:rsidRPr="007E107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аспекты религиозного образования на современном этапе </w:t>
            </w:r>
          </w:p>
          <w:p w:rsidR="00C37D00" w:rsidRPr="007E1076" w:rsidRDefault="00C37D00" w:rsidP="00C37D00">
            <w:pPr>
              <w:pStyle w:val="1"/>
              <w:spacing w:line="240" w:lineRule="auto"/>
              <w:ind w:left="0" w:right="0" w:firstLine="0"/>
            </w:pPr>
          </w:p>
          <w:p w:rsidR="00C37D00" w:rsidRPr="007E1076" w:rsidRDefault="00C37D00" w:rsidP="00C37D0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rPr>
                <w:sz w:val="20"/>
                <w:szCs w:val="20"/>
              </w:rPr>
            </w:pPr>
            <w:r w:rsidRPr="007E1076">
              <w:rPr>
                <w:sz w:val="20"/>
                <w:szCs w:val="20"/>
              </w:rPr>
              <w:t>РИНЦ</w:t>
            </w:r>
          </w:p>
          <w:p w:rsidR="00C37D00" w:rsidRPr="007E1076" w:rsidRDefault="00C37D00" w:rsidP="00C37D00">
            <w:r w:rsidRPr="007E1076">
              <w:rPr>
                <w:sz w:val="20"/>
                <w:szCs w:val="20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rPr>
                <w:sz w:val="20"/>
                <w:szCs w:val="20"/>
              </w:rPr>
            </w:pPr>
            <w:r w:rsidRPr="007E1076">
              <w:rPr>
                <w:sz w:val="20"/>
                <w:szCs w:val="20"/>
              </w:rPr>
              <w:t xml:space="preserve">Научный вестник Крыма. – Электронный рецензируемый журнал для научных публикаций: – Симферополь, 2020. – </w:t>
            </w:r>
            <w:proofErr w:type="spellStart"/>
            <w:r w:rsidRPr="007E1076">
              <w:rPr>
                <w:sz w:val="20"/>
                <w:szCs w:val="20"/>
              </w:rPr>
              <w:t>Вып</w:t>
            </w:r>
            <w:proofErr w:type="spellEnd"/>
            <w:r w:rsidRPr="007E1076">
              <w:rPr>
                <w:sz w:val="20"/>
                <w:szCs w:val="20"/>
              </w:rPr>
              <w:t>. 1. – С. 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jc w:val="center"/>
            </w:pPr>
            <w:r w:rsidRPr="007E1076">
              <w:rPr>
                <w:sz w:val="20"/>
                <w:szCs w:val="20"/>
              </w:rPr>
              <w:t>0,2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snapToGrid w:val="0"/>
              <w:jc w:val="center"/>
            </w:pPr>
            <w:r w:rsidRPr="007E1076">
              <w:rPr>
                <w:sz w:val="20"/>
                <w:szCs w:val="20"/>
              </w:rPr>
              <w:t>-</w:t>
            </w:r>
          </w:p>
        </w:tc>
      </w:tr>
      <w:tr w:rsidR="00C37D00" w:rsidRPr="00FE57BA" w:rsidTr="00C37D0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FE57BA" w:rsidRDefault="00C37D00" w:rsidP="00C37D0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r w:rsidRPr="007E1076">
              <w:rPr>
                <w:sz w:val="20"/>
                <w:szCs w:val="20"/>
              </w:rPr>
              <w:t>Религиозное образование караимов (</w:t>
            </w:r>
            <w:proofErr w:type="spellStart"/>
            <w:r w:rsidRPr="007E1076">
              <w:rPr>
                <w:sz w:val="20"/>
                <w:szCs w:val="20"/>
              </w:rPr>
              <w:t>кон.XIX</w:t>
            </w:r>
            <w:proofErr w:type="spellEnd"/>
            <w:r w:rsidRPr="007E1076">
              <w:rPr>
                <w:sz w:val="20"/>
                <w:szCs w:val="20"/>
              </w:rPr>
              <w:t xml:space="preserve"> – нач. XX вв.)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r w:rsidRPr="007E1076">
              <w:rPr>
                <w:sz w:val="16"/>
                <w:szCs w:val="16"/>
              </w:rPr>
              <w:t xml:space="preserve">Материалы </w:t>
            </w:r>
            <w:proofErr w:type="spellStart"/>
            <w:r w:rsidRPr="007E1076">
              <w:rPr>
                <w:sz w:val="16"/>
                <w:szCs w:val="16"/>
              </w:rPr>
              <w:t>конферен</w:t>
            </w:r>
            <w:proofErr w:type="spellEnd"/>
            <w:r w:rsidRPr="007E1076">
              <w:rPr>
                <w:sz w:val="16"/>
                <w:szCs w:val="16"/>
              </w:rPr>
              <w:t xml:space="preserve"> </w:t>
            </w:r>
            <w:proofErr w:type="spellStart"/>
            <w:r w:rsidRPr="007E1076">
              <w:rPr>
                <w:sz w:val="16"/>
                <w:szCs w:val="16"/>
              </w:rPr>
              <w:t>ции</w:t>
            </w:r>
            <w:proofErr w:type="spellEnd"/>
            <w:r w:rsidRPr="007E1076">
              <w:rPr>
                <w:sz w:val="16"/>
                <w:szCs w:val="16"/>
              </w:rPr>
              <w:t xml:space="preserve"> тезисы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jc w:val="both"/>
              <w:rPr>
                <w:sz w:val="20"/>
                <w:szCs w:val="20"/>
              </w:rPr>
            </w:pPr>
            <w:r w:rsidRPr="007E1076">
              <w:rPr>
                <w:sz w:val="20"/>
                <w:szCs w:val="20"/>
              </w:rPr>
              <w:t>Высшая школа: научные исследования. Материалы Межвузовского научного конгресса. – Москва: Изд. Инфинити, 2020. – С. 23-30.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jc w:val="center"/>
            </w:pPr>
            <w:r w:rsidRPr="007E1076">
              <w:rPr>
                <w:sz w:val="20"/>
                <w:szCs w:val="20"/>
              </w:rPr>
              <w:t>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snapToGrid w:val="0"/>
              <w:jc w:val="center"/>
            </w:pPr>
            <w:r w:rsidRPr="007E1076">
              <w:rPr>
                <w:sz w:val="20"/>
                <w:szCs w:val="20"/>
              </w:rPr>
              <w:t>Крамарь Н.В.</w:t>
            </w:r>
          </w:p>
        </w:tc>
      </w:tr>
      <w:tr w:rsidR="00C37D00" w:rsidRPr="00FE57BA" w:rsidTr="00C37D0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FE57BA" w:rsidRDefault="00C37D00" w:rsidP="00C37D0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r w:rsidRPr="007E1076">
              <w:rPr>
                <w:sz w:val="20"/>
                <w:szCs w:val="20"/>
              </w:rPr>
              <w:t>Особенности развития религиозного образования в Крыму в конце XIX – начале XХ вв.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r w:rsidRPr="007E1076">
              <w:rPr>
                <w:sz w:val="16"/>
                <w:szCs w:val="16"/>
              </w:rPr>
              <w:t xml:space="preserve">Материалы </w:t>
            </w:r>
            <w:proofErr w:type="spellStart"/>
            <w:r w:rsidRPr="007E1076">
              <w:rPr>
                <w:sz w:val="16"/>
                <w:szCs w:val="16"/>
              </w:rPr>
              <w:t>конферен</w:t>
            </w:r>
            <w:proofErr w:type="spellEnd"/>
            <w:r w:rsidRPr="007E1076">
              <w:rPr>
                <w:sz w:val="16"/>
                <w:szCs w:val="16"/>
              </w:rPr>
              <w:t xml:space="preserve"> </w:t>
            </w:r>
            <w:proofErr w:type="spellStart"/>
            <w:r w:rsidRPr="007E1076">
              <w:rPr>
                <w:sz w:val="16"/>
                <w:szCs w:val="16"/>
              </w:rPr>
              <w:t>ции</w:t>
            </w:r>
            <w:proofErr w:type="spellEnd"/>
            <w:r w:rsidRPr="007E1076">
              <w:rPr>
                <w:sz w:val="16"/>
                <w:szCs w:val="16"/>
              </w:rPr>
              <w:t xml:space="preserve"> тезисы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rPr>
                <w:sz w:val="20"/>
                <w:szCs w:val="20"/>
              </w:rPr>
            </w:pPr>
            <w:r w:rsidRPr="007E1076">
              <w:rPr>
                <w:sz w:val="20"/>
                <w:szCs w:val="20"/>
              </w:rPr>
              <w:t>Вестник научных конференции. – Тамбов, 2020. № 5-2(57) – С. 12-14.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jc w:val="center"/>
            </w:pPr>
            <w:r w:rsidRPr="007E1076">
              <w:rPr>
                <w:sz w:val="20"/>
                <w:szCs w:val="20"/>
              </w:rPr>
              <w:t>0,2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snapToGrid w:val="0"/>
              <w:jc w:val="center"/>
            </w:pPr>
            <w:proofErr w:type="spellStart"/>
            <w:r w:rsidRPr="007E1076">
              <w:rPr>
                <w:sz w:val="20"/>
                <w:szCs w:val="20"/>
              </w:rPr>
              <w:t>Топильская</w:t>
            </w:r>
            <w:proofErr w:type="spellEnd"/>
            <w:r w:rsidRPr="007E1076">
              <w:rPr>
                <w:sz w:val="20"/>
                <w:szCs w:val="20"/>
              </w:rPr>
              <w:t xml:space="preserve"> М.А.</w:t>
            </w:r>
          </w:p>
        </w:tc>
      </w:tr>
      <w:tr w:rsidR="00C37D00" w:rsidRPr="00FE57BA" w:rsidTr="00C37D0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FE57BA" w:rsidRDefault="00C37D00" w:rsidP="00C37D0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shd w:val="clear" w:color="auto" w:fill="FFFFFF"/>
              <w:tabs>
                <w:tab w:val="left" w:pos="1099"/>
              </w:tabs>
              <w:snapToGrid w:val="0"/>
              <w:jc w:val="both"/>
            </w:pPr>
            <w:r w:rsidRPr="007E1076">
              <w:rPr>
                <w:sz w:val="20"/>
                <w:szCs w:val="20"/>
              </w:rPr>
              <w:t xml:space="preserve">Духовно-нравственное воспитание обучающихся общеобразовательных учреждений через освоение спецкурса «Духовно-нравственный потенциал мировых религий в системе </w:t>
            </w:r>
            <w:r w:rsidRPr="007E1076">
              <w:rPr>
                <w:sz w:val="20"/>
                <w:szCs w:val="20"/>
              </w:rPr>
              <w:lastRenderedPageBreak/>
              <w:t>воспитания образовательных учреждений»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r w:rsidRPr="007E1076">
              <w:rPr>
                <w:sz w:val="20"/>
                <w:szCs w:val="20"/>
              </w:rPr>
              <w:lastRenderedPageBreak/>
              <w:t>Статья РИНЦ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ind w:right="57"/>
              <w:rPr>
                <w:sz w:val="20"/>
                <w:szCs w:val="20"/>
              </w:rPr>
            </w:pPr>
            <w:r w:rsidRPr="007E1076">
              <w:rPr>
                <w:sz w:val="20"/>
                <w:szCs w:val="20"/>
              </w:rPr>
              <w:t xml:space="preserve">Культура мира и ненасилия подрастающего поколения: ракурсы интерпретации и педагогические условия развития: Сборник научных статей Международной научно-практической конференции, 29-30 октября 2020 года, Курск / отв. ред. С.И. </w:t>
            </w:r>
            <w:proofErr w:type="spellStart"/>
            <w:r w:rsidRPr="007E1076">
              <w:rPr>
                <w:sz w:val="20"/>
                <w:szCs w:val="20"/>
              </w:rPr>
              <w:t>Беленцов</w:t>
            </w:r>
            <w:proofErr w:type="spellEnd"/>
            <w:r w:rsidRPr="007E1076">
              <w:rPr>
                <w:sz w:val="20"/>
                <w:szCs w:val="20"/>
              </w:rPr>
              <w:t>. – Курск: Изд-во «Университетская книга».- 373 с., 2020 г. Стр. 197-200.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jc w:val="center"/>
            </w:pPr>
            <w:r w:rsidRPr="007E1076">
              <w:rPr>
                <w:sz w:val="20"/>
                <w:szCs w:val="20"/>
              </w:rPr>
              <w:t xml:space="preserve">0,4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snapToGrid w:val="0"/>
              <w:jc w:val="center"/>
            </w:pPr>
            <w:r w:rsidRPr="007E1076">
              <w:rPr>
                <w:sz w:val="20"/>
                <w:szCs w:val="20"/>
              </w:rPr>
              <w:t>-</w:t>
            </w:r>
          </w:p>
        </w:tc>
      </w:tr>
      <w:tr w:rsidR="00C37D00" w:rsidRPr="00FE57BA" w:rsidTr="00C37D0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FE57BA" w:rsidRDefault="00C37D00" w:rsidP="00C37D0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shd w:val="clear" w:color="auto" w:fill="FFFFFF"/>
              <w:tabs>
                <w:tab w:val="left" w:pos="1099"/>
              </w:tabs>
              <w:snapToGrid w:val="0"/>
              <w:jc w:val="both"/>
            </w:pPr>
            <w:r w:rsidRPr="007E1076">
              <w:rPr>
                <w:sz w:val="20"/>
                <w:szCs w:val="20"/>
              </w:rPr>
              <w:t xml:space="preserve">Педагогический потенциал религиозного воспитания на современном этапе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rPr>
                <w:sz w:val="20"/>
                <w:szCs w:val="20"/>
              </w:rPr>
            </w:pPr>
            <w:r w:rsidRPr="007E1076">
              <w:rPr>
                <w:sz w:val="20"/>
                <w:szCs w:val="20"/>
              </w:rPr>
              <w:t>РИНЦ</w:t>
            </w:r>
          </w:p>
          <w:p w:rsidR="00C37D00" w:rsidRPr="007E1076" w:rsidRDefault="00C37D00" w:rsidP="00C37D00">
            <w:r w:rsidRPr="007E1076">
              <w:rPr>
                <w:sz w:val="20"/>
                <w:szCs w:val="20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rPr>
                <w:sz w:val="20"/>
                <w:szCs w:val="20"/>
              </w:rPr>
            </w:pPr>
            <w:r w:rsidRPr="007E1076">
              <w:rPr>
                <w:sz w:val="20"/>
                <w:szCs w:val="20"/>
              </w:rPr>
              <w:t xml:space="preserve">Научный вестник Крыма. – Электронный рецензируемый журнал для научных публикаций: – Симферополь, 2021. – </w:t>
            </w:r>
            <w:proofErr w:type="spellStart"/>
            <w:r w:rsidRPr="007E1076">
              <w:rPr>
                <w:sz w:val="20"/>
                <w:szCs w:val="20"/>
              </w:rPr>
              <w:t>Вып</w:t>
            </w:r>
            <w:proofErr w:type="spellEnd"/>
            <w:r w:rsidRPr="007E1076">
              <w:rPr>
                <w:sz w:val="20"/>
                <w:szCs w:val="20"/>
              </w:rPr>
              <w:t>. 4. – С. 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jc w:val="center"/>
            </w:pPr>
            <w:r w:rsidRPr="007E1076">
              <w:rPr>
                <w:sz w:val="20"/>
                <w:szCs w:val="20"/>
              </w:rPr>
              <w:t>0,2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snapToGrid w:val="0"/>
              <w:jc w:val="center"/>
            </w:pPr>
            <w:r w:rsidRPr="007E1076">
              <w:rPr>
                <w:sz w:val="20"/>
                <w:szCs w:val="20"/>
              </w:rPr>
              <w:t>-</w:t>
            </w:r>
          </w:p>
        </w:tc>
      </w:tr>
      <w:tr w:rsidR="00C37D00" w:rsidRPr="00FE57BA" w:rsidTr="00C37D0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FE57BA" w:rsidRDefault="00C37D00" w:rsidP="00C37D0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shd w:val="clear" w:color="auto" w:fill="FFFFFF"/>
              <w:tabs>
                <w:tab w:val="left" w:pos="1099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Становление и развитие </w:t>
            </w:r>
            <w:proofErr w:type="spellStart"/>
            <w:r>
              <w:rPr>
                <w:sz w:val="20"/>
                <w:szCs w:val="20"/>
              </w:rPr>
              <w:t>этнопедагогики</w:t>
            </w:r>
            <w:proofErr w:type="spellEnd"/>
            <w:r>
              <w:rPr>
                <w:sz w:val="20"/>
                <w:szCs w:val="20"/>
              </w:rPr>
              <w:t xml:space="preserve"> в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rPr>
                <w:sz w:val="20"/>
                <w:szCs w:val="20"/>
              </w:rPr>
            </w:pPr>
            <w:r w:rsidRPr="007E1076">
              <w:rPr>
                <w:sz w:val="20"/>
                <w:szCs w:val="20"/>
              </w:rPr>
              <w:t>РИНЦ</w:t>
            </w:r>
          </w:p>
          <w:p w:rsidR="00C37D00" w:rsidRPr="007E1076" w:rsidRDefault="00C37D00" w:rsidP="00C37D00">
            <w:r w:rsidRPr="007E1076">
              <w:rPr>
                <w:sz w:val="20"/>
                <w:szCs w:val="20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rPr>
                <w:sz w:val="20"/>
                <w:szCs w:val="20"/>
              </w:rPr>
            </w:pPr>
            <w:r w:rsidRPr="007E1076">
              <w:rPr>
                <w:sz w:val="20"/>
                <w:szCs w:val="20"/>
              </w:rPr>
              <w:t>Научный вестник Крыма. – Электронный рецензируемый журнал для научных публикаций: – Симферополь, 202</w:t>
            </w:r>
            <w:r>
              <w:rPr>
                <w:sz w:val="20"/>
                <w:szCs w:val="20"/>
              </w:rPr>
              <w:t>3</w:t>
            </w:r>
            <w:r w:rsidRPr="007E1076">
              <w:rPr>
                <w:sz w:val="20"/>
                <w:szCs w:val="20"/>
              </w:rPr>
              <w:t xml:space="preserve">. – </w:t>
            </w:r>
            <w:proofErr w:type="spellStart"/>
            <w:r w:rsidRPr="007E1076">
              <w:rPr>
                <w:sz w:val="20"/>
                <w:szCs w:val="20"/>
              </w:rPr>
              <w:t>Вып</w:t>
            </w:r>
            <w:proofErr w:type="spellEnd"/>
            <w:r w:rsidRPr="007E107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3(38)</w:t>
            </w:r>
            <w:r w:rsidRPr="007E1076">
              <w:rPr>
                <w:sz w:val="20"/>
                <w:szCs w:val="20"/>
              </w:rPr>
              <w:t>. – С. </w:t>
            </w:r>
            <w:r>
              <w:rPr>
                <w:sz w:val="20"/>
                <w:szCs w:val="20"/>
              </w:rPr>
              <w:t>6</w:t>
            </w:r>
            <w:r w:rsidRPr="007E107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jc w:val="center"/>
            </w:pPr>
            <w:r w:rsidRPr="007E107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snapToGrid w:val="0"/>
              <w:jc w:val="center"/>
            </w:pPr>
            <w:r w:rsidRPr="007E1076">
              <w:rPr>
                <w:sz w:val="20"/>
                <w:szCs w:val="20"/>
              </w:rPr>
              <w:t>-</w:t>
            </w:r>
          </w:p>
        </w:tc>
      </w:tr>
      <w:tr w:rsidR="00C37D00" w:rsidRPr="00FE57BA" w:rsidTr="00C37D0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FE57BA" w:rsidRDefault="00C37D00" w:rsidP="00C37D0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AE043A" w:rsidRDefault="00C37D00" w:rsidP="00C37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E043A">
              <w:rPr>
                <w:sz w:val="20"/>
                <w:szCs w:val="20"/>
              </w:rPr>
              <w:t>рименение ценностно-мировоззренческого подхода в современной православной педагогике: теория и практика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rPr>
                <w:sz w:val="20"/>
                <w:szCs w:val="20"/>
              </w:rPr>
            </w:pPr>
            <w:r w:rsidRPr="007E1076">
              <w:rPr>
                <w:sz w:val="20"/>
                <w:szCs w:val="20"/>
              </w:rPr>
              <w:t>РИНЦ</w:t>
            </w:r>
          </w:p>
          <w:p w:rsidR="00C37D00" w:rsidRPr="007E1076" w:rsidRDefault="00C37D00" w:rsidP="00C37D00">
            <w:r w:rsidRPr="007E1076">
              <w:rPr>
                <w:sz w:val="20"/>
                <w:szCs w:val="20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rPr>
                <w:sz w:val="20"/>
                <w:szCs w:val="20"/>
              </w:rPr>
            </w:pPr>
            <w:r w:rsidRPr="007E1076">
              <w:rPr>
                <w:sz w:val="20"/>
                <w:szCs w:val="20"/>
              </w:rPr>
              <w:t>Научный вестник Крыма. – Электронный рецензируемый журнал для научных публикаций: – Симферополь, 202</w:t>
            </w:r>
            <w:r>
              <w:rPr>
                <w:sz w:val="20"/>
                <w:szCs w:val="20"/>
              </w:rPr>
              <w:t>3</w:t>
            </w:r>
            <w:r w:rsidRPr="007E1076">
              <w:rPr>
                <w:sz w:val="20"/>
                <w:szCs w:val="20"/>
              </w:rPr>
              <w:t xml:space="preserve">. – </w:t>
            </w:r>
            <w:proofErr w:type="spellStart"/>
            <w:r w:rsidRPr="007E1076">
              <w:rPr>
                <w:sz w:val="20"/>
                <w:szCs w:val="20"/>
              </w:rPr>
              <w:t>Вып</w:t>
            </w:r>
            <w:proofErr w:type="spellEnd"/>
            <w:r>
              <w:rPr>
                <w:sz w:val="20"/>
                <w:szCs w:val="20"/>
              </w:rPr>
              <w:t>. 2(42)</w:t>
            </w:r>
            <w:r w:rsidRPr="007E1076">
              <w:rPr>
                <w:sz w:val="20"/>
                <w:szCs w:val="20"/>
              </w:rPr>
              <w:t>. – С. </w:t>
            </w:r>
            <w:r>
              <w:rPr>
                <w:sz w:val="20"/>
                <w:szCs w:val="20"/>
              </w:rPr>
              <w:t>13</w:t>
            </w:r>
            <w:r w:rsidRPr="007E107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jc w:val="center"/>
            </w:pPr>
            <w:r w:rsidRPr="007E1076">
              <w:rPr>
                <w:sz w:val="20"/>
                <w:szCs w:val="20"/>
              </w:rPr>
              <w:t>0,2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snapToGrid w:val="0"/>
              <w:jc w:val="center"/>
            </w:pPr>
            <w:r w:rsidRPr="007E1076">
              <w:rPr>
                <w:sz w:val="20"/>
                <w:szCs w:val="20"/>
              </w:rPr>
              <w:t>-</w:t>
            </w:r>
          </w:p>
        </w:tc>
      </w:tr>
      <w:tr w:rsidR="00C37D00" w:rsidRPr="00FE57BA" w:rsidTr="00C37D0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FE57BA" w:rsidRDefault="00C37D00" w:rsidP="00C37D0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shd w:val="clear" w:color="auto" w:fill="FFFFFF"/>
              <w:tabs>
                <w:tab w:val="left" w:pos="1099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Российский проект религиозного образования ОРКСЭ: сущность и значение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rPr>
                <w:sz w:val="20"/>
                <w:szCs w:val="20"/>
              </w:rPr>
            </w:pPr>
            <w:r w:rsidRPr="007E1076">
              <w:rPr>
                <w:sz w:val="20"/>
                <w:szCs w:val="20"/>
              </w:rPr>
              <w:t>РИНЦ</w:t>
            </w:r>
          </w:p>
          <w:p w:rsidR="00C37D00" w:rsidRPr="007E1076" w:rsidRDefault="00C37D00" w:rsidP="00C37D00">
            <w:r w:rsidRPr="007E1076">
              <w:rPr>
                <w:sz w:val="20"/>
                <w:szCs w:val="20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rPr>
                <w:sz w:val="20"/>
                <w:szCs w:val="20"/>
              </w:rPr>
            </w:pPr>
            <w:r w:rsidRPr="00930175">
              <w:rPr>
                <w:sz w:val="20"/>
                <w:szCs w:val="20"/>
                <w:shd w:val="clear" w:color="auto" w:fill="FFFFFF"/>
              </w:rPr>
              <w:t xml:space="preserve">Актуальные проблемы документоведения и архивоведения: вызовы времени. Сб. мат-лов VIII </w:t>
            </w:r>
            <w:proofErr w:type="spellStart"/>
            <w:r w:rsidRPr="00930175">
              <w:rPr>
                <w:sz w:val="20"/>
                <w:szCs w:val="20"/>
                <w:shd w:val="clear" w:color="auto" w:fill="FFFFFF"/>
              </w:rPr>
              <w:t>М</w:t>
            </w:r>
            <w:r>
              <w:rPr>
                <w:sz w:val="20"/>
                <w:szCs w:val="20"/>
                <w:shd w:val="clear" w:color="auto" w:fill="FFFFFF"/>
              </w:rPr>
              <w:t>еждународ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науч.-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практ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конф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930175">
              <w:rPr>
                <w:sz w:val="20"/>
                <w:szCs w:val="20"/>
                <w:shd w:val="clear" w:color="auto" w:fill="FFFFFF"/>
              </w:rPr>
              <w:t xml:space="preserve">23-25 мая 2024 г., </w:t>
            </w:r>
            <w:proofErr w:type="spellStart"/>
            <w:r w:rsidRPr="00930175">
              <w:rPr>
                <w:sz w:val="20"/>
                <w:szCs w:val="20"/>
                <w:shd w:val="clear" w:color="auto" w:fill="FFFFFF"/>
              </w:rPr>
              <w:t>пгт</w:t>
            </w:r>
            <w:proofErr w:type="spellEnd"/>
            <w:r w:rsidRPr="00930175">
              <w:rPr>
                <w:sz w:val="20"/>
                <w:szCs w:val="20"/>
                <w:shd w:val="clear" w:color="auto" w:fill="FFFFFF"/>
              </w:rPr>
              <w:t xml:space="preserve"> Гурзуф, Республика Крым.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 w:rsidRPr="007E1076">
              <w:rPr>
                <w:sz w:val="20"/>
                <w:szCs w:val="20"/>
              </w:rPr>
              <w:t>Научный вестник Крыма. – Электронный рецензируемый журнал для научных публикаций: – Симферополь, 202</w:t>
            </w:r>
            <w:r>
              <w:rPr>
                <w:sz w:val="20"/>
                <w:szCs w:val="20"/>
              </w:rPr>
              <w:t>4</w:t>
            </w:r>
            <w:r w:rsidRPr="007E1076">
              <w:rPr>
                <w:sz w:val="20"/>
                <w:szCs w:val="20"/>
              </w:rPr>
              <w:t xml:space="preserve">. – </w:t>
            </w:r>
            <w:proofErr w:type="spellStart"/>
            <w:r w:rsidRPr="007E1076">
              <w:rPr>
                <w:sz w:val="20"/>
                <w:szCs w:val="20"/>
              </w:rPr>
              <w:t>Вып</w:t>
            </w:r>
            <w:proofErr w:type="spellEnd"/>
            <w:r w:rsidRPr="007E107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5(51)</w:t>
            </w:r>
            <w:r w:rsidRPr="007E1076">
              <w:rPr>
                <w:sz w:val="20"/>
                <w:szCs w:val="20"/>
              </w:rPr>
              <w:t>. – С. 2</w:t>
            </w:r>
            <w:r>
              <w:rPr>
                <w:sz w:val="20"/>
                <w:szCs w:val="20"/>
              </w:rPr>
              <w:t>3</w:t>
            </w:r>
            <w:r w:rsidRPr="007E107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jc w:val="center"/>
            </w:pPr>
            <w:r w:rsidRPr="007E107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00" w:rsidRPr="007E1076" w:rsidRDefault="00C37D00" w:rsidP="00C37D00">
            <w:pPr>
              <w:snapToGrid w:val="0"/>
              <w:jc w:val="center"/>
            </w:pPr>
            <w:r w:rsidRPr="007E1076">
              <w:rPr>
                <w:sz w:val="20"/>
                <w:szCs w:val="20"/>
              </w:rPr>
              <w:t>-</w:t>
            </w:r>
          </w:p>
        </w:tc>
      </w:tr>
    </w:tbl>
    <w:p w:rsidR="00E11CAC" w:rsidRPr="00FE57BA" w:rsidRDefault="00E11CAC" w:rsidP="00E11CAC">
      <w:pPr>
        <w:rPr>
          <w:color w:val="000000" w:themeColor="text1"/>
          <w:sz w:val="24"/>
          <w:szCs w:val="24"/>
        </w:rPr>
      </w:pPr>
    </w:p>
    <w:sectPr w:rsidR="00E11CAC" w:rsidRPr="00FE57BA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0C0AE6"/>
    <w:rsid w:val="000C497C"/>
    <w:rsid w:val="00306AD0"/>
    <w:rsid w:val="003E2A6B"/>
    <w:rsid w:val="003F0910"/>
    <w:rsid w:val="00520330"/>
    <w:rsid w:val="00585DF9"/>
    <w:rsid w:val="005B1901"/>
    <w:rsid w:val="00603007"/>
    <w:rsid w:val="00691A87"/>
    <w:rsid w:val="00750F91"/>
    <w:rsid w:val="009A7094"/>
    <w:rsid w:val="00BC3BF8"/>
    <w:rsid w:val="00BE188D"/>
    <w:rsid w:val="00C37D00"/>
    <w:rsid w:val="00D619BF"/>
    <w:rsid w:val="00DC75A3"/>
    <w:rsid w:val="00E11CAC"/>
    <w:rsid w:val="00FD7B4D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7220B-6795-41DB-A5D4-350EFC3D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character" w:styleId="a4">
    <w:name w:val="Hyperlink"/>
    <w:rsid w:val="00C37D00"/>
    <w:rPr>
      <w:color w:val="0000FF"/>
      <w:u w:val="single"/>
    </w:rPr>
  </w:style>
  <w:style w:type="paragraph" w:customStyle="1" w:styleId="1">
    <w:name w:val="Обычный1"/>
    <w:rsid w:val="00C37D00"/>
    <w:pPr>
      <w:widowControl w:val="0"/>
      <w:suppressAutoHyphens/>
      <w:snapToGrid w:val="0"/>
      <w:spacing w:after="0" w:line="372" w:lineRule="auto"/>
      <w:ind w:left="1040" w:right="200" w:firstLine="720"/>
      <w:jc w:val="both"/>
    </w:pPr>
    <w:rPr>
      <w:rFonts w:ascii="Courier New" w:eastAsia="Calibri" w:hAnsi="Courier New" w:cs="Courier New"/>
      <w:color w:val="00000A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FD7B4D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ibrary.ru/contents.asp?id=41833028&amp;selid=41833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2024-10-06T16:01:00Z</dcterms:created>
  <dcterms:modified xsi:type="dcterms:W3CDTF">2024-10-06T16:01:00Z</dcterms:modified>
</cp:coreProperties>
</file>