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9" w:type="dxa"/>
        <w:jc w:val="center"/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2858"/>
        <w:gridCol w:w="1132"/>
        <w:gridCol w:w="3808"/>
        <w:gridCol w:w="849"/>
        <w:gridCol w:w="1090"/>
      </w:tblGrid>
      <w:tr w:rsidR="00212F1C" w:rsidRPr="00212F1C" w14:paraId="6F7AD8FD" w14:textId="77777777" w:rsidTr="00212F1C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14428374" w14:textId="77777777" w:rsidR="00212F1C" w:rsidRPr="00212F1C" w:rsidRDefault="00212F1C" w:rsidP="005319E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212F1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6B9B6F5" w14:textId="77777777" w:rsidR="00212F1C" w:rsidRPr="00212F1C" w:rsidRDefault="00212F1C" w:rsidP="005319E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212F1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DACA93A" w14:textId="77777777" w:rsidR="00212F1C" w:rsidRPr="00212F1C" w:rsidRDefault="00212F1C" w:rsidP="005319E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212F1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Форма учебных изданий и научных трудов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3E4CFD7" w14:textId="77777777" w:rsidR="00212F1C" w:rsidRPr="00212F1C" w:rsidRDefault="00212F1C" w:rsidP="005319E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212F1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Выходные данные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C0646AC" w14:textId="77777777" w:rsidR="00212F1C" w:rsidRPr="00212F1C" w:rsidRDefault="00212F1C" w:rsidP="005319E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212F1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Объем</w:t>
            </w:r>
          </w:p>
          <w:p w14:paraId="67D1E69C" w14:textId="77777777" w:rsidR="00212F1C" w:rsidRPr="00212F1C" w:rsidRDefault="00212F1C" w:rsidP="005319E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212F1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(стр.)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88DC5D" w14:textId="77777777" w:rsidR="00212F1C" w:rsidRPr="00212F1C" w:rsidRDefault="00212F1C" w:rsidP="005319E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212F1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Соавторы</w:t>
            </w:r>
          </w:p>
        </w:tc>
      </w:tr>
      <w:tr w:rsidR="00212F1C" w:rsidRPr="00212F1C" w14:paraId="756F4A4B" w14:textId="77777777" w:rsidTr="00212F1C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6E34FD4" w14:textId="77777777" w:rsidR="00212F1C" w:rsidRPr="00212F1C" w:rsidRDefault="00212F1C" w:rsidP="00212F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2F1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97A63D6" w14:textId="77777777" w:rsidR="00212F1C" w:rsidRPr="00212F1C" w:rsidRDefault="00212F1C" w:rsidP="00212F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2F1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754F132" w14:textId="77777777" w:rsidR="00212F1C" w:rsidRPr="00212F1C" w:rsidRDefault="00212F1C" w:rsidP="00212F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2F1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0B5C695" w14:textId="77777777" w:rsidR="00212F1C" w:rsidRPr="00212F1C" w:rsidRDefault="00212F1C" w:rsidP="00212F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2F1C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8901D8B" w14:textId="77777777" w:rsidR="00212F1C" w:rsidRPr="00212F1C" w:rsidRDefault="00212F1C" w:rsidP="00212F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2F1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CA280C" w14:textId="77777777" w:rsidR="00212F1C" w:rsidRPr="00212F1C" w:rsidRDefault="00212F1C" w:rsidP="00212F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2F1C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</w:tr>
      <w:tr w:rsidR="00212F1C" w:rsidRPr="00212F1C" w14:paraId="1F6D96FE" w14:textId="77777777" w:rsidTr="00212F1C">
        <w:trPr>
          <w:jc w:val="center"/>
        </w:trPr>
        <w:tc>
          <w:tcPr>
            <w:tcW w:w="10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821BB4" w14:textId="77777777" w:rsidR="00212F1C" w:rsidRPr="00212F1C" w:rsidRDefault="00212F1C" w:rsidP="00212F1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212F1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Научные труды</w:t>
            </w:r>
          </w:p>
        </w:tc>
      </w:tr>
      <w:tr w:rsidR="00212F1C" w:rsidRPr="00212F1C" w14:paraId="77F3EE01" w14:textId="77777777" w:rsidTr="00212F1C">
        <w:trPr>
          <w:trHeight w:val="56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A465681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</w:pPr>
            <w:r w:rsidRPr="00212F1C"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5F98057" w14:textId="4C80F682" w:rsidR="00212F1C" w:rsidRPr="00212F1C" w:rsidRDefault="00212F1C" w:rsidP="00212F1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2F1C">
              <w:rPr>
                <w:bCs/>
                <w:sz w:val="20"/>
                <w:szCs w:val="20"/>
              </w:rPr>
              <w:t>Игровые технологии в учебно-воспитательном процессе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12F1C">
              <w:rPr>
                <w:bCs/>
                <w:sz w:val="20"/>
                <w:szCs w:val="20"/>
              </w:rPr>
              <w:t>начального образования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FBD4C84" w14:textId="77777777" w:rsidR="00212F1C" w:rsidRPr="00212F1C" w:rsidRDefault="00212F1C" w:rsidP="00212F1C">
            <w:pPr>
              <w:jc w:val="center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тезисы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C2D45A9" w14:textId="77777777" w:rsidR="00212F1C" w:rsidRPr="00212F1C" w:rsidRDefault="00212F1C" w:rsidP="00212F1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Педагогический вестник. – Научный журнал: – Новосибирск-Ялта: Изд. АНС «</w:t>
            </w:r>
            <w:proofErr w:type="spellStart"/>
            <w:r w:rsidRPr="00212F1C">
              <w:rPr>
                <w:sz w:val="20"/>
                <w:szCs w:val="20"/>
              </w:rPr>
              <w:t>СибАК</w:t>
            </w:r>
            <w:proofErr w:type="spellEnd"/>
            <w:r w:rsidRPr="00212F1C">
              <w:rPr>
                <w:sz w:val="20"/>
                <w:szCs w:val="20"/>
              </w:rPr>
              <w:t xml:space="preserve">», 2020. – </w:t>
            </w:r>
            <w:proofErr w:type="spellStart"/>
            <w:r w:rsidRPr="00212F1C">
              <w:rPr>
                <w:sz w:val="20"/>
                <w:szCs w:val="20"/>
              </w:rPr>
              <w:t>Вып</w:t>
            </w:r>
            <w:proofErr w:type="spellEnd"/>
            <w:r w:rsidRPr="00212F1C">
              <w:rPr>
                <w:sz w:val="20"/>
                <w:szCs w:val="20"/>
              </w:rPr>
              <w:t>. 12. – С.</w:t>
            </w:r>
            <w:r w:rsidRPr="00212F1C">
              <w:rPr>
                <w:bCs/>
                <w:sz w:val="20"/>
                <w:szCs w:val="20"/>
              </w:rPr>
              <w:t>52-53.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FD638D6" w14:textId="77777777" w:rsidR="00212F1C" w:rsidRPr="00212F1C" w:rsidRDefault="00212F1C" w:rsidP="00212F1C">
            <w:pPr>
              <w:jc w:val="center"/>
              <w:rPr>
                <w:sz w:val="20"/>
                <w:szCs w:val="20"/>
                <w:lang w:val="uk-UA"/>
              </w:rPr>
            </w:pPr>
            <w:r w:rsidRPr="00212F1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4F5EC7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12F1C" w:rsidRPr="00212F1C" w14:paraId="155CB568" w14:textId="77777777" w:rsidTr="00212F1C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3FE83EA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</w:pPr>
            <w:r w:rsidRPr="00212F1C"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617830C" w14:textId="77777777" w:rsidR="00212F1C" w:rsidRPr="00212F1C" w:rsidRDefault="00212F1C" w:rsidP="00212F1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 xml:space="preserve">Сущность целостной методической подготовки будущего педагога на основе культурологического подхода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F0B316F" w14:textId="77777777" w:rsidR="00212F1C" w:rsidRPr="00212F1C" w:rsidRDefault="00212F1C" w:rsidP="00212F1C">
            <w:pPr>
              <w:jc w:val="center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тезисы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B745381" w14:textId="77777777" w:rsidR="00212F1C" w:rsidRPr="00212F1C" w:rsidRDefault="00212F1C" w:rsidP="00212F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 xml:space="preserve">Сборник статей Международной научно-практической конференции Проблемы и перспективы в международном трансфере инновационных технологий 20 февраля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12F1C">
                <w:rPr>
                  <w:sz w:val="20"/>
                  <w:szCs w:val="20"/>
                </w:rPr>
                <w:t>2020 г</w:t>
              </w:r>
            </w:smartTag>
            <w:r w:rsidRPr="00212F1C">
              <w:rPr>
                <w:sz w:val="20"/>
                <w:szCs w:val="20"/>
              </w:rPr>
              <w:t>. – С.111–113.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8B45016" w14:textId="77777777" w:rsidR="00212F1C" w:rsidRPr="00212F1C" w:rsidRDefault="00212F1C" w:rsidP="00212F1C">
            <w:pPr>
              <w:jc w:val="center"/>
              <w:rPr>
                <w:sz w:val="20"/>
                <w:szCs w:val="20"/>
                <w:lang w:val="uk-UA"/>
              </w:rPr>
            </w:pPr>
            <w:r w:rsidRPr="00212F1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7115C3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12F1C" w:rsidRPr="00212F1C" w14:paraId="1632DD2F" w14:textId="77777777" w:rsidTr="00212F1C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0A808E9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</w:pPr>
            <w:r w:rsidRPr="00212F1C"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79617F1" w14:textId="6CAAE6B0" w:rsidR="00212F1C" w:rsidRPr="00212F1C" w:rsidRDefault="00212F1C" w:rsidP="00212F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 xml:space="preserve">Проблема готовности учителя к внедрению инновационных педагогических технологий в школе 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42137CB" w14:textId="77777777" w:rsidR="00212F1C" w:rsidRPr="00212F1C" w:rsidRDefault="00212F1C" w:rsidP="00212F1C">
            <w:pPr>
              <w:jc w:val="center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ВАК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96625EA" w14:textId="77777777" w:rsidR="00212F1C" w:rsidRPr="00212F1C" w:rsidRDefault="00212F1C" w:rsidP="00212F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 xml:space="preserve">Проблемы современного педагогического образования. – Сб. статей: – Ялта: РИО ГПА, 2020. – </w:t>
            </w:r>
            <w:proofErr w:type="spellStart"/>
            <w:r w:rsidRPr="00212F1C">
              <w:rPr>
                <w:sz w:val="20"/>
                <w:szCs w:val="20"/>
              </w:rPr>
              <w:t>Вып</w:t>
            </w:r>
            <w:proofErr w:type="spellEnd"/>
            <w:r w:rsidRPr="00212F1C">
              <w:rPr>
                <w:sz w:val="20"/>
                <w:szCs w:val="20"/>
              </w:rPr>
              <w:t>. 66. – Ч. 1. – С. 254-256.</w:t>
            </w:r>
          </w:p>
          <w:p w14:paraId="4EC93A34" w14:textId="77777777" w:rsidR="00212F1C" w:rsidRPr="00212F1C" w:rsidRDefault="00212F1C" w:rsidP="00212F1C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212F1C">
              <w:rPr>
                <w:color w:val="000000"/>
                <w:sz w:val="20"/>
                <w:szCs w:val="20"/>
                <w:lang w:val="uk-UA"/>
              </w:rPr>
              <w:t>импакт</w:t>
            </w:r>
            <w:proofErr w:type="spellEnd"/>
            <w:r w:rsidRPr="00212F1C">
              <w:rPr>
                <w:color w:val="000000"/>
                <w:sz w:val="20"/>
                <w:szCs w:val="20"/>
                <w:lang w:val="uk-UA"/>
              </w:rPr>
              <w:t xml:space="preserve"> – фактор </w:t>
            </w:r>
            <w:proofErr w:type="spellStart"/>
            <w:r w:rsidRPr="00212F1C">
              <w:rPr>
                <w:color w:val="000000"/>
                <w:sz w:val="20"/>
                <w:szCs w:val="20"/>
                <w:lang w:val="uk-UA"/>
              </w:rPr>
              <w:t>журнала</w:t>
            </w:r>
            <w:proofErr w:type="spellEnd"/>
            <w:r w:rsidRPr="00212F1C">
              <w:rPr>
                <w:color w:val="000000"/>
                <w:sz w:val="20"/>
                <w:szCs w:val="20"/>
                <w:lang w:val="uk-UA"/>
              </w:rPr>
              <w:t xml:space="preserve"> 0,299</w:t>
            </w:r>
          </w:p>
          <w:p w14:paraId="18CABF93" w14:textId="77777777" w:rsidR="00212F1C" w:rsidRPr="00212F1C" w:rsidRDefault="00212F1C" w:rsidP="00212F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1C">
              <w:rPr>
                <w:color w:val="000000"/>
                <w:sz w:val="20"/>
                <w:szCs w:val="20"/>
                <w:lang w:val="uk-UA"/>
              </w:rPr>
              <w:t>https://elibrary.ru/item.asp?id=42813197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5242659" w14:textId="77777777" w:rsidR="00212F1C" w:rsidRPr="00212F1C" w:rsidRDefault="00212F1C" w:rsidP="00212F1C">
            <w:pPr>
              <w:jc w:val="center"/>
              <w:rPr>
                <w:sz w:val="20"/>
                <w:szCs w:val="20"/>
                <w:lang w:val="uk-UA"/>
              </w:rPr>
            </w:pPr>
            <w:r w:rsidRPr="00212F1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DFE3CC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12F1C" w:rsidRPr="00212F1C" w14:paraId="4D8C8B07" w14:textId="77777777" w:rsidTr="00212F1C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85BFFE8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</w:pPr>
            <w:r w:rsidRPr="00212F1C"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C754B16" w14:textId="77777777" w:rsidR="00212F1C" w:rsidRPr="00212F1C" w:rsidRDefault="00212F1C" w:rsidP="00212F1C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12F1C">
              <w:rPr>
                <w:sz w:val="20"/>
                <w:szCs w:val="20"/>
              </w:rPr>
              <w:t>М</w:t>
            </w:r>
            <w:proofErr w:type="spellStart"/>
            <w:r w:rsidRPr="00212F1C">
              <w:rPr>
                <w:sz w:val="20"/>
                <w:szCs w:val="20"/>
                <w:shd w:val="clear" w:color="auto" w:fill="FFFFFF"/>
                <w:lang w:val="en-US"/>
              </w:rPr>
              <w:t>odel</w:t>
            </w:r>
            <w:proofErr w:type="spellEnd"/>
            <w:r w:rsidRPr="00212F1C">
              <w:rPr>
                <w:sz w:val="20"/>
                <w:szCs w:val="20"/>
                <w:shd w:val="clear" w:color="auto" w:fill="FFFFFF"/>
                <w:lang w:val="en-US"/>
              </w:rPr>
              <w:t xml:space="preserve"> of formation of readiness of future teachers for innovative activity</w:t>
            </w:r>
            <w:r w:rsidRPr="00212F1C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r w:rsidRPr="00212F1C">
              <w:rPr>
                <w:sz w:val="20"/>
                <w:szCs w:val="20"/>
              </w:rPr>
              <w:t>Модель</w:t>
            </w:r>
            <w:r w:rsidRPr="00212F1C">
              <w:rPr>
                <w:sz w:val="20"/>
                <w:szCs w:val="20"/>
                <w:lang w:val="en-US"/>
              </w:rPr>
              <w:t xml:space="preserve"> </w:t>
            </w:r>
            <w:r w:rsidRPr="00212F1C">
              <w:rPr>
                <w:sz w:val="20"/>
                <w:szCs w:val="20"/>
              </w:rPr>
              <w:t>формирования</w:t>
            </w:r>
            <w:r w:rsidRPr="00212F1C">
              <w:rPr>
                <w:sz w:val="20"/>
                <w:szCs w:val="20"/>
                <w:lang w:val="en-US"/>
              </w:rPr>
              <w:t xml:space="preserve"> </w:t>
            </w:r>
            <w:r w:rsidRPr="00212F1C">
              <w:rPr>
                <w:sz w:val="20"/>
                <w:szCs w:val="20"/>
              </w:rPr>
              <w:t>готовности</w:t>
            </w:r>
            <w:r w:rsidRPr="00212F1C">
              <w:rPr>
                <w:sz w:val="20"/>
                <w:szCs w:val="20"/>
                <w:lang w:val="en-US"/>
              </w:rPr>
              <w:t xml:space="preserve"> </w:t>
            </w:r>
            <w:r w:rsidRPr="00212F1C">
              <w:rPr>
                <w:sz w:val="20"/>
                <w:szCs w:val="20"/>
              </w:rPr>
              <w:t>будущих</w:t>
            </w:r>
            <w:r w:rsidRPr="00212F1C">
              <w:rPr>
                <w:sz w:val="20"/>
                <w:szCs w:val="20"/>
                <w:lang w:val="en-US"/>
              </w:rPr>
              <w:t xml:space="preserve"> </w:t>
            </w:r>
            <w:r w:rsidRPr="00212F1C">
              <w:rPr>
                <w:sz w:val="20"/>
                <w:szCs w:val="20"/>
              </w:rPr>
              <w:t>педагогов</w:t>
            </w:r>
            <w:r w:rsidRPr="00212F1C">
              <w:rPr>
                <w:sz w:val="20"/>
                <w:szCs w:val="20"/>
                <w:lang w:val="en-US"/>
              </w:rPr>
              <w:t xml:space="preserve"> </w:t>
            </w:r>
            <w:r w:rsidRPr="00212F1C">
              <w:rPr>
                <w:sz w:val="20"/>
                <w:szCs w:val="20"/>
              </w:rPr>
              <w:t>к</w:t>
            </w:r>
            <w:r w:rsidRPr="00212F1C">
              <w:rPr>
                <w:sz w:val="20"/>
                <w:szCs w:val="20"/>
                <w:lang w:val="en-US"/>
              </w:rPr>
              <w:t xml:space="preserve"> </w:t>
            </w:r>
            <w:r w:rsidRPr="00212F1C">
              <w:rPr>
                <w:sz w:val="20"/>
                <w:szCs w:val="20"/>
              </w:rPr>
              <w:t>инновационной</w:t>
            </w:r>
            <w:r w:rsidRPr="00212F1C">
              <w:rPr>
                <w:sz w:val="20"/>
                <w:szCs w:val="20"/>
                <w:lang w:val="en-US"/>
              </w:rPr>
              <w:t xml:space="preserve"> </w:t>
            </w:r>
            <w:r w:rsidRPr="00212F1C">
              <w:rPr>
                <w:sz w:val="20"/>
                <w:szCs w:val="20"/>
              </w:rPr>
              <w:t>деятельности</w:t>
            </w:r>
            <w:r w:rsidRPr="00212F1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ACE62BB" w14:textId="77777777" w:rsidR="00212F1C" w:rsidRPr="00212F1C" w:rsidRDefault="00212F1C" w:rsidP="00212F1C">
            <w:pPr>
              <w:jc w:val="center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  <w:lang w:val="en-US"/>
              </w:rPr>
              <w:t>W</w:t>
            </w:r>
            <w:r w:rsidRPr="00212F1C">
              <w:rPr>
                <w:sz w:val="20"/>
                <w:szCs w:val="20"/>
              </w:rPr>
              <w:t>о</w:t>
            </w:r>
            <w:r w:rsidRPr="00212F1C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AAE94AC" w14:textId="77777777" w:rsidR="00212F1C" w:rsidRPr="00212F1C" w:rsidRDefault="00212F1C" w:rsidP="00212F1C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12F1C">
              <w:rPr>
                <w:sz w:val="20"/>
                <w:szCs w:val="20"/>
                <w:lang w:val="en-US"/>
              </w:rPr>
              <w:t xml:space="preserve">Amazonia </w:t>
            </w:r>
            <w:proofErr w:type="spellStart"/>
            <w:r w:rsidRPr="00212F1C">
              <w:rPr>
                <w:sz w:val="20"/>
                <w:szCs w:val="20"/>
                <w:lang w:val="en-US"/>
              </w:rPr>
              <w:t>investiga</w:t>
            </w:r>
            <w:proofErr w:type="spellEnd"/>
            <w:r w:rsidRPr="00212F1C">
              <w:rPr>
                <w:sz w:val="20"/>
                <w:szCs w:val="20"/>
                <w:lang w:val="en-US"/>
              </w:rPr>
              <w:t xml:space="preserve"> / Volume 9-Issue 29 22-28/ May,2020</w:t>
            </w:r>
          </w:p>
          <w:p w14:paraId="6E1A6F3D" w14:textId="3FF015F5" w:rsidR="00212F1C" w:rsidRPr="00212F1C" w:rsidRDefault="00212F1C" w:rsidP="00212F1C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12F1C">
              <w:rPr>
                <w:sz w:val="20"/>
                <w:szCs w:val="20"/>
                <w:lang w:val="en-US"/>
              </w:rPr>
              <w:t>https://www.amazoniainvestiga.info/index.php/amazonia/article/view/1362/1216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72A6A41" w14:textId="77777777" w:rsidR="00212F1C" w:rsidRPr="00212F1C" w:rsidRDefault="00212F1C" w:rsidP="00212F1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3AF318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12F1C" w:rsidRPr="00212F1C" w14:paraId="7C3704DF" w14:textId="77777777" w:rsidTr="00212F1C">
        <w:trPr>
          <w:trHeight w:val="56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3BE64F0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</w:pPr>
            <w:r w:rsidRPr="00212F1C"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A32FE83" w14:textId="77777777" w:rsidR="00212F1C" w:rsidRPr="00212F1C" w:rsidRDefault="00212F1C" w:rsidP="00212F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Методика реализации технологии проблемного обучения в системе начального образования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15AD1B0" w14:textId="77777777" w:rsidR="00212F1C" w:rsidRPr="00212F1C" w:rsidRDefault="00212F1C" w:rsidP="00212F1C">
            <w:pPr>
              <w:jc w:val="center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ВАК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42B2E92" w14:textId="77777777" w:rsidR="00212F1C" w:rsidRPr="00212F1C" w:rsidRDefault="00212F1C" w:rsidP="00212F1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 xml:space="preserve">Проблемы современного педагогического образования. – Сб. статей: – Ялта: РИО ГПА, 2020. – </w:t>
            </w:r>
            <w:proofErr w:type="spellStart"/>
            <w:r w:rsidRPr="00212F1C">
              <w:rPr>
                <w:sz w:val="20"/>
                <w:szCs w:val="20"/>
              </w:rPr>
              <w:t>Вып</w:t>
            </w:r>
            <w:proofErr w:type="spellEnd"/>
            <w:r w:rsidRPr="00212F1C">
              <w:rPr>
                <w:sz w:val="20"/>
                <w:szCs w:val="20"/>
              </w:rPr>
              <w:t>. 67. – Ч. 2. – С. 251-253.</w:t>
            </w:r>
          </w:p>
          <w:p w14:paraId="47A66497" w14:textId="77777777" w:rsidR="00212F1C" w:rsidRPr="00212F1C" w:rsidRDefault="00212F1C" w:rsidP="00212F1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12F1C">
              <w:rPr>
                <w:sz w:val="20"/>
                <w:szCs w:val="20"/>
              </w:rPr>
              <w:t>импакт</w:t>
            </w:r>
            <w:proofErr w:type="spellEnd"/>
            <w:r w:rsidRPr="00212F1C">
              <w:rPr>
                <w:sz w:val="20"/>
                <w:szCs w:val="20"/>
              </w:rPr>
              <w:t xml:space="preserve"> – фактор журнала 0,299</w:t>
            </w:r>
          </w:p>
          <w:p w14:paraId="556DCE9E" w14:textId="72542262" w:rsidR="00212F1C" w:rsidRPr="00212F1C" w:rsidRDefault="00212F1C" w:rsidP="00212F1C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212F1C">
              <w:rPr>
                <w:sz w:val="20"/>
                <w:szCs w:val="20"/>
              </w:rPr>
              <w:t>https://elibrary.ru/item.asp?id=43150596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09C7476" w14:textId="77777777" w:rsidR="00212F1C" w:rsidRPr="00212F1C" w:rsidRDefault="00212F1C" w:rsidP="00212F1C">
            <w:pPr>
              <w:jc w:val="center"/>
              <w:rPr>
                <w:sz w:val="20"/>
                <w:szCs w:val="20"/>
                <w:lang w:val="uk-UA"/>
              </w:rPr>
            </w:pPr>
            <w:r w:rsidRPr="00212F1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2CD6BE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12F1C" w:rsidRPr="00212F1C" w14:paraId="01A4EA63" w14:textId="77777777" w:rsidTr="00212F1C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5C2D4A6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</w:pPr>
            <w:r w:rsidRPr="00212F1C"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E64C509" w14:textId="77777777" w:rsidR="00212F1C" w:rsidRPr="00212F1C" w:rsidRDefault="00212F1C" w:rsidP="00212F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Технологии интерактивного обучения как средство повышения познавательной активности младших школьников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AE7D736" w14:textId="77777777" w:rsidR="00212F1C" w:rsidRPr="00212F1C" w:rsidRDefault="00212F1C" w:rsidP="00212F1C">
            <w:pPr>
              <w:jc w:val="center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РИНЦ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B383704" w14:textId="77777777" w:rsidR="00212F1C" w:rsidRPr="00212F1C" w:rsidRDefault="00212F1C" w:rsidP="00212F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Педагогический вестник. – Научный журнал: – Новосибирск-Ялта: Изд. АНС «</w:t>
            </w:r>
            <w:proofErr w:type="spellStart"/>
            <w:r w:rsidRPr="00212F1C">
              <w:rPr>
                <w:sz w:val="20"/>
                <w:szCs w:val="20"/>
              </w:rPr>
              <w:t>СибАК</w:t>
            </w:r>
            <w:proofErr w:type="spellEnd"/>
            <w:r w:rsidRPr="00212F1C">
              <w:rPr>
                <w:sz w:val="20"/>
                <w:szCs w:val="20"/>
              </w:rPr>
              <w:t xml:space="preserve">», 2020. – </w:t>
            </w:r>
            <w:proofErr w:type="spellStart"/>
            <w:r w:rsidRPr="00212F1C">
              <w:rPr>
                <w:sz w:val="20"/>
                <w:szCs w:val="20"/>
              </w:rPr>
              <w:t>Вып</w:t>
            </w:r>
            <w:proofErr w:type="spellEnd"/>
            <w:r w:rsidRPr="00212F1C">
              <w:rPr>
                <w:sz w:val="20"/>
                <w:szCs w:val="20"/>
              </w:rPr>
              <w:t>. 15. – С. 61-63</w:t>
            </w:r>
          </w:p>
          <w:p w14:paraId="78083EF2" w14:textId="77777777" w:rsidR="00212F1C" w:rsidRPr="00212F1C" w:rsidRDefault="00212F1C" w:rsidP="00212F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F63B702" w14:textId="77777777" w:rsidR="00212F1C" w:rsidRPr="00212F1C" w:rsidRDefault="00212F1C" w:rsidP="00212F1C">
            <w:pPr>
              <w:jc w:val="center"/>
              <w:rPr>
                <w:sz w:val="20"/>
                <w:szCs w:val="20"/>
                <w:lang w:val="uk-UA"/>
              </w:rPr>
            </w:pPr>
            <w:r w:rsidRPr="00212F1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70B38C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12F1C" w:rsidRPr="00212F1C" w14:paraId="65E73B74" w14:textId="77777777" w:rsidTr="00212F1C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EC09A5A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</w:pPr>
            <w:r w:rsidRPr="00212F1C"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DEE45FD" w14:textId="77777777" w:rsidR="00212F1C" w:rsidRPr="00212F1C" w:rsidRDefault="00212F1C" w:rsidP="00212F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Анализ современных концепций и систем организации дистанционного обучения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8FFD157" w14:textId="77777777" w:rsidR="00212F1C" w:rsidRPr="00212F1C" w:rsidRDefault="00212F1C" w:rsidP="00212F1C">
            <w:pPr>
              <w:jc w:val="center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РИНЦ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90ED14E" w14:textId="77777777" w:rsidR="00212F1C" w:rsidRPr="00212F1C" w:rsidRDefault="00212F1C" w:rsidP="00212F1C">
            <w:pPr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  <w:lang w:val="en-US"/>
              </w:rPr>
              <w:t>XIV</w:t>
            </w:r>
            <w:r w:rsidRPr="00212F1C">
              <w:rPr>
                <w:sz w:val="20"/>
                <w:szCs w:val="20"/>
              </w:rPr>
              <w:t xml:space="preserve"> Международная научно-практическая конференция Инструменты, механизмы и технологии современного инновационного развития</w:t>
            </w:r>
          </w:p>
          <w:p w14:paraId="48808599" w14:textId="77777777" w:rsidR="00212F1C" w:rsidRPr="00212F1C" w:rsidRDefault="00212F1C" w:rsidP="00212F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 xml:space="preserve">(5 июня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12F1C">
                <w:rPr>
                  <w:sz w:val="20"/>
                  <w:szCs w:val="20"/>
                </w:rPr>
                <w:t>2020 г</w:t>
              </w:r>
            </w:smartTag>
            <w:r w:rsidRPr="00212F1C">
              <w:rPr>
                <w:sz w:val="20"/>
                <w:szCs w:val="20"/>
              </w:rPr>
              <w:t xml:space="preserve">., г. Пермь). - Уфа: </w:t>
            </w:r>
            <w:proofErr w:type="spellStart"/>
            <w:r w:rsidRPr="00212F1C">
              <w:rPr>
                <w:sz w:val="20"/>
                <w:szCs w:val="20"/>
              </w:rPr>
              <w:t>Аэтерна</w:t>
            </w:r>
            <w:proofErr w:type="spellEnd"/>
            <w:r w:rsidRPr="00212F1C">
              <w:rPr>
                <w:sz w:val="20"/>
                <w:szCs w:val="20"/>
              </w:rPr>
              <w:t>, 2020. – С.225-228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592222A" w14:textId="77777777" w:rsidR="00212F1C" w:rsidRPr="00212F1C" w:rsidRDefault="00212F1C" w:rsidP="00212F1C">
            <w:pPr>
              <w:jc w:val="center"/>
              <w:rPr>
                <w:sz w:val="20"/>
                <w:szCs w:val="20"/>
                <w:lang w:val="uk-UA"/>
              </w:rPr>
            </w:pPr>
            <w:r w:rsidRPr="00212F1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356818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12F1C" w:rsidRPr="00212F1C" w14:paraId="4AD70EBB" w14:textId="77777777" w:rsidTr="00212F1C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2E0D011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</w:pPr>
            <w:r w:rsidRPr="00212F1C"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59B10D7" w14:textId="77777777" w:rsidR="00212F1C" w:rsidRPr="00212F1C" w:rsidRDefault="00212F1C" w:rsidP="00212F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Специфика педагогического обеспечения самостоятельной работы студентов вуза в условиях дистанционного обучения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8E1DAE7" w14:textId="77777777" w:rsidR="00212F1C" w:rsidRPr="00212F1C" w:rsidRDefault="00212F1C" w:rsidP="00212F1C">
            <w:pPr>
              <w:jc w:val="center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РИНЦ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B979EBE" w14:textId="77777777" w:rsidR="00212F1C" w:rsidRPr="00212F1C" w:rsidRDefault="00212F1C" w:rsidP="00212F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1C">
              <w:rPr>
                <w:bCs/>
                <w:sz w:val="20"/>
                <w:szCs w:val="20"/>
              </w:rPr>
              <w:t xml:space="preserve">Экспериментальная наука: механизмы, трансформации, регулирование: сборнике статей </w:t>
            </w:r>
            <w:r w:rsidRPr="00212F1C">
              <w:rPr>
                <w:sz w:val="20"/>
                <w:szCs w:val="20"/>
              </w:rPr>
              <w:t xml:space="preserve">Международной научно-практической конференции (10 июня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12F1C">
                <w:rPr>
                  <w:sz w:val="20"/>
                  <w:szCs w:val="20"/>
                </w:rPr>
                <w:t>2020 г</w:t>
              </w:r>
            </w:smartTag>
            <w:r w:rsidRPr="00212F1C">
              <w:rPr>
                <w:sz w:val="20"/>
                <w:szCs w:val="20"/>
              </w:rPr>
              <w:t xml:space="preserve">., г. Екатеринбург). - Уфа: </w:t>
            </w:r>
            <w:proofErr w:type="spellStart"/>
            <w:r w:rsidRPr="00212F1C">
              <w:rPr>
                <w:sz w:val="20"/>
                <w:szCs w:val="20"/>
              </w:rPr>
              <w:t>Аэтерна</w:t>
            </w:r>
            <w:proofErr w:type="spellEnd"/>
            <w:r w:rsidRPr="00212F1C">
              <w:rPr>
                <w:sz w:val="20"/>
                <w:szCs w:val="20"/>
              </w:rPr>
              <w:t>, 2020. – С. 208-213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2B1BC28" w14:textId="77777777" w:rsidR="00212F1C" w:rsidRPr="00212F1C" w:rsidRDefault="00212F1C" w:rsidP="00212F1C">
            <w:pPr>
              <w:jc w:val="center"/>
              <w:rPr>
                <w:sz w:val="20"/>
                <w:szCs w:val="20"/>
                <w:lang w:val="uk-UA"/>
              </w:rPr>
            </w:pPr>
            <w:r w:rsidRPr="00212F1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8C4245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12F1C" w:rsidRPr="00212F1C" w14:paraId="6BB80578" w14:textId="77777777" w:rsidTr="00212F1C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75D0895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</w:pPr>
            <w:r w:rsidRPr="00212F1C"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  <w:t>9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1C07ED4" w14:textId="6DA1C4F0" w:rsidR="00212F1C" w:rsidRPr="00212F1C" w:rsidRDefault="00212F1C" w:rsidP="00212F1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1C">
              <w:rPr>
                <w:bCs/>
                <w:sz w:val="20"/>
                <w:szCs w:val="20"/>
                <w:lang w:eastAsia="ru-RU"/>
              </w:rPr>
              <w:t>Методические особенности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212F1C">
              <w:rPr>
                <w:bCs/>
                <w:sz w:val="20"/>
                <w:szCs w:val="20"/>
                <w:lang w:eastAsia="ru-RU"/>
              </w:rPr>
              <w:t>применения информационно-коммуникативных технологий в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212F1C">
              <w:rPr>
                <w:bCs/>
                <w:sz w:val="20"/>
                <w:szCs w:val="20"/>
                <w:lang w:eastAsia="ru-RU"/>
              </w:rPr>
              <w:t>учебно-воспитательном процессе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212F1C">
              <w:rPr>
                <w:bCs/>
                <w:sz w:val="20"/>
                <w:szCs w:val="20"/>
                <w:lang w:eastAsia="ru-RU"/>
              </w:rPr>
              <w:t>начальной школы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0CE4F5A" w14:textId="77777777" w:rsidR="00212F1C" w:rsidRPr="00212F1C" w:rsidRDefault="00212F1C" w:rsidP="00212F1C">
            <w:pPr>
              <w:jc w:val="center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ВАК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5C6FC59" w14:textId="77777777" w:rsidR="00212F1C" w:rsidRPr="00212F1C" w:rsidRDefault="00212F1C" w:rsidP="00212F1C">
            <w:pPr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 xml:space="preserve">Проблемы современного педагогического образования. – Сб. статей: – Ялта: РИО ГПА, 2020. – </w:t>
            </w:r>
            <w:proofErr w:type="spellStart"/>
            <w:r w:rsidRPr="00212F1C">
              <w:rPr>
                <w:sz w:val="20"/>
                <w:szCs w:val="20"/>
              </w:rPr>
              <w:t>Вып</w:t>
            </w:r>
            <w:proofErr w:type="spellEnd"/>
            <w:r w:rsidRPr="00212F1C">
              <w:rPr>
                <w:sz w:val="20"/>
                <w:szCs w:val="20"/>
              </w:rPr>
              <w:t>. 68. – Ч. 2. – С. 365-367.</w:t>
            </w:r>
          </w:p>
          <w:p w14:paraId="7DCBB533" w14:textId="77777777" w:rsidR="00212F1C" w:rsidRPr="00212F1C" w:rsidRDefault="00212F1C" w:rsidP="00212F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12F1C">
              <w:rPr>
                <w:sz w:val="20"/>
                <w:szCs w:val="20"/>
              </w:rPr>
              <w:t>импакт</w:t>
            </w:r>
            <w:proofErr w:type="spellEnd"/>
            <w:r w:rsidRPr="00212F1C">
              <w:rPr>
                <w:sz w:val="20"/>
                <w:szCs w:val="20"/>
              </w:rPr>
              <w:t xml:space="preserve"> – фактор журнала 0,299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AF361B0" w14:textId="77777777" w:rsidR="00212F1C" w:rsidRPr="00212F1C" w:rsidRDefault="00212F1C" w:rsidP="00212F1C">
            <w:pPr>
              <w:jc w:val="center"/>
              <w:rPr>
                <w:sz w:val="20"/>
                <w:szCs w:val="20"/>
                <w:lang w:val="uk-UA"/>
              </w:rPr>
            </w:pPr>
            <w:r w:rsidRPr="00212F1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F74FAA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12F1C" w:rsidRPr="00212F1C" w14:paraId="0866172E" w14:textId="77777777" w:rsidTr="00212F1C">
        <w:trPr>
          <w:trHeight w:val="56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DB6CF32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</w:pPr>
            <w:r w:rsidRPr="00212F1C"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9377BB8" w14:textId="77777777" w:rsidR="00212F1C" w:rsidRPr="00212F1C" w:rsidRDefault="00212F1C" w:rsidP="00212F1C">
            <w:pPr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 w:eastAsia="ru-RU"/>
              </w:rPr>
            </w:pPr>
            <w:r w:rsidRPr="00212F1C">
              <w:rPr>
                <w:sz w:val="20"/>
                <w:szCs w:val="20"/>
                <w:lang w:val="en-US"/>
              </w:rPr>
              <w:t>Technology for successful training in vocational education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092116B" w14:textId="77777777" w:rsidR="00212F1C" w:rsidRPr="00212F1C" w:rsidRDefault="00212F1C" w:rsidP="00212F1C">
            <w:pPr>
              <w:jc w:val="center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  <w:lang w:val="en-US"/>
              </w:rPr>
              <w:t>W</w:t>
            </w:r>
            <w:r w:rsidRPr="00212F1C">
              <w:rPr>
                <w:sz w:val="20"/>
                <w:szCs w:val="20"/>
              </w:rPr>
              <w:t>о</w:t>
            </w:r>
            <w:r w:rsidRPr="00212F1C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00E923D" w14:textId="01ED4A8F" w:rsidR="00212F1C" w:rsidRPr="00212F1C" w:rsidRDefault="00212F1C" w:rsidP="00212F1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12F1C">
              <w:rPr>
                <w:bCs/>
                <w:sz w:val="20"/>
                <w:szCs w:val="20"/>
                <w:lang w:val="en-US"/>
              </w:rPr>
              <w:t>REVISTA DE LA UNIVERSIDAD DEL ZULIA</w:t>
            </w:r>
            <w:r w:rsidRPr="00212F1C">
              <w:rPr>
                <w:sz w:val="20"/>
                <w:szCs w:val="20"/>
                <w:lang w:val="en-US"/>
              </w:rPr>
              <w:t xml:space="preserve">. 3ª </w:t>
            </w:r>
            <w:proofErr w:type="spellStart"/>
            <w:r w:rsidRPr="00212F1C">
              <w:rPr>
                <w:sz w:val="20"/>
                <w:szCs w:val="20"/>
                <w:lang w:val="en-US"/>
              </w:rPr>
              <w:t>época</w:t>
            </w:r>
            <w:proofErr w:type="spellEnd"/>
            <w:r w:rsidRPr="00212F1C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12F1C">
              <w:rPr>
                <w:sz w:val="20"/>
                <w:szCs w:val="20"/>
                <w:lang w:val="en-US"/>
              </w:rPr>
              <w:t>Año</w:t>
            </w:r>
            <w:proofErr w:type="spellEnd"/>
            <w:r w:rsidRPr="00212F1C">
              <w:rPr>
                <w:sz w:val="20"/>
                <w:szCs w:val="20"/>
                <w:lang w:val="en-US"/>
              </w:rPr>
              <w:t xml:space="preserve"> 11 N 31, 2020, 461-472</w:t>
            </w:r>
            <w:r w:rsidRPr="00212F1C">
              <w:rPr>
                <w:sz w:val="20"/>
                <w:szCs w:val="20"/>
                <w:lang w:val="en-US"/>
              </w:rPr>
              <w:t xml:space="preserve"> </w:t>
            </w:r>
            <w:r w:rsidRPr="00212F1C">
              <w:rPr>
                <w:sz w:val="20"/>
                <w:szCs w:val="20"/>
                <w:lang w:val="en-US"/>
              </w:rPr>
              <w:t>q4</w:t>
            </w:r>
            <w:r w:rsidRPr="00212F1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12F1C">
              <w:rPr>
                <w:bCs/>
                <w:sz w:val="20"/>
                <w:szCs w:val="20"/>
                <w:lang w:val="en-US"/>
              </w:rPr>
              <w:t>DOI:</w:t>
            </w:r>
            <w:r w:rsidRPr="00212F1C">
              <w:rPr>
                <w:sz w:val="20"/>
                <w:szCs w:val="20"/>
                <w:lang w:val="en-US"/>
              </w:rPr>
              <w:t>http</w:t>
            </w:r>
            <w:proofErr w:type="spellEnd"/>
            <w:r w:rsidRPr="00212F1C">
              <w:rPr>
                <w:sz w:val="20"/>
                <w:szCs w:val="20"/>
                <w:lang w:val="en-US"/>
              </w:rPr>
              <w:t>://dx.doi.org/10.46925//rdluz.31.30</w:t>
            </w:r>
            <w:proofErr w:type="gramEnd"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A0D1005" w14:textId="77777777" w:rsidR="00212F1C" w:rsidRPr="00212F1C" w:rsidRDefault="00212F1C" w:rsidP="00212F1C">
            <w:pPr>
              <w:jc w:val="center"/>
              <w:rPr>
                <w:sz w:val="20"/>
                <w:szCs w:val="20"/>
                <w:lang w:val="uk-UA"/>
              </w:rPr>
            </w:pPr>
            <w:r w:rsidRPr="00212F1C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2C4BD5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12F1C" w:rsidRPr="00212F1C" w14:paraId="4B6603BF" w14:textId="77777777" w:rsidTr="00212F1C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F93E94C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</w:pPr>
            <w:r w:rsidRPr="00212F1C"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  <w:t>11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869DB2D" w14:textId="77777777" w:rsidR="00212F1C" w:rsidRPr="00212F1C" w:rsidRDefault="00212F1C" w:rsidP="00212F1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12F1C">
              <w:rPr>
                <w:sz w:val="20"/>
                <w:szCs w:val="20"/>
              </w:rPr>
              <w:t>Буллинг</w:t>
            </w:r>
            <w:proofErr w:type="spellEnd"/>
            <w:r w:rsidRPr="00212F1C">
              <w:rPr>
                <w:sz w:val="20"/>
                <w:szCs w:val="20"/>
              </w:rPr>
              <w:t xml:space="preserve"> как феномен целенаправленного агрессивного поведения в подростковом возрасте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00A53FF" w14:textId="77777777" w:rsidR="00212F1C" w:rsidRPr="00212F1C" w:rsidRDefault="00212F1C" w:rsidP="00212F1C">
            <w:pPr>
              <w:jc w:val="center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РИНЦ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74520D8" w14:textId="77777777" w:rsidR="00212F1C" w:rsidRPr="00212F1C" w:rsidRDefault="00212F1C" w:rsidP="00212F1C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212F1C">
              <w:rPr>
                <w:sz w:val="20"/>
                <w:szCs w:val="20"/>
                <w:lang w:eastAsia="ru-RU"/>
              </w:rPr>
              <w:t>Наука, образование, обучение: актуальные вопросы и современные аспекты</w:t>
            </w:r>
            <w:r w:rsidRPr="00212F1C">
              <w:rPr>
                <w:sz w:val="20"/>
                <w:szCs w:val="20"/>
              </w:rPr>
              <w:t xml:space="preserve">: сборник научных трудов по материалам </w:t>
            </w:r>
            <w:r w:rsidRPr="00212F1C">
              <w:rPr>
                <w:sz w:val="20"/>
                <w:szCs w:val="20"/>
                <w:lang w:eastAsia="ru-RU"/>
              </w:rPr>
              <w:t xml:space="preserve">I Международной научно-практической конференции, </w:t>
            </w:r>
            <w:r w:rsidRPr="00212F1C">
              <w:rPr>
                <w:bCs/>
                <w:sz w:val="20"/>
                <w:szCs w:val="20"/>
                <w:lang w:eastAsia="ru-RU"/>
              </w:rPr>
              <w:t xml:space="preserve">10 ноября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12F1C">
                <w:rPr>
                  <w:bCs/>
                  <w:sz w:val="20"/>
                  <w:szCs w:val="20"/>
                  <w:lang w:eastAsia="ru-RU"/>
                </w:rPr>
                <w:t>2020 г</w:t>
              </w:r>
            </w:smartTag>
            <w:r w:rsidRPr="00212F1C">
              <w:rPr>
                <w:bCs/>
                <w:sz w:val="20"/>
                <w:szCs w:val="20"/>
                <w:lang w:eastAsia="ru-RU"/>
              </w:rPr>
              <w:t xml:space="preserve">., г. </w:t>
            </w:r>
            <w:r w:rsidRPr="00212F1C">
              <w:rPr>
                <w:sz w:val="20"/>
                <w:szCs w:val="20"/>
                <w:lang w:eastAsia="ru-RU"/>
              </w:rPr>
              <w:t>Екатеринбург</w:t>
            </w:r>
            <w:r w:rsidRPr="00212F1C">
              <w:rPr>
                <w:sz w:val="20"/>
                <w:szCs w:val="20"/>
              </w:rPr>
              <w:t>: НОО «Профессиональная наука», 2020. – С. 248-250.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209FC0D" w14:textId="77777777" w:rsidR="00212F1C" w:rsidRPr="00212F1C" w:rsidRDefault="00212F1C" w:rsidP="00212F1C">
            <w:pPr>
              <w:jc w:val="center"/>
              <w:rPr>
                <w:sz w:val="20"/>
                <w:szCs w:val="20"/>
                <w:lang w:val="uk-UA"/>
              </w:rPr>
            </w:pPr>
            <w:r w:rsidRPr="00212F1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1742AF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12F1C" w:rsidRPr="00212F1C" w14:paraId="638CDA05" w14:textId="77777777" w:rsidTr="00212F1C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3AA9DDD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</w:pPr>
            <w:r w:rsidRPr="00212F1C"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  <w:lastRenderedPageBreak/>
              <w:t>12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376FB34" w14:textId="77777777" w:rsidR="00212F1C" w:rsidRPr="00212F1C" w:rsidRDefault="00212F1C" w:rsidP="00212F1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 xml:space="preserve">Факторы возникновения </w:t>
            </w:r>
            <w:proofErr w:type="spellStart"/>
            <w:r w:rsidRPr="00212F1C">
              <w:rPr>
                <w:sz w:val="20"/>
                <w:szCs w:val="20"/>
              </w:rPr>
              <w:t>буллинга</w:t>
            </w:r>
            <w:proofErr w:type="spellEnd"/>
            <w:r w:rsidRPr="00212F1C">
              <w:rPr>
                <w:sz w:val="20"/>
                <w:szCs w:val="20"/>
              </w:rPr>
              <w:t xml:space="preserve"> в школьной среде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68FE483" w14:textId="77777777" w:rsidR="00212F1C" w:rsidRPr="00212F1C" w:rsidRDefault="00212F1C" w:rsidP="00212F1C">
            <w:pPr>
              <w:jc w:val="center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РИНЦ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93E61A3" w14:textId="77777777" w:rsidR="00212F1C" w:rsidRPr="00212F1C" w:rsidRDefault="00212F1C" w:rsidP="00212F1C">
            <w:pPr>
              <w:tabs>
                <w:tab w:val="left" w:pos="1276"/>
              </w:tabs>
              <w:rPr>
                <w:sz w:val="20"/>
                <w:szCs w:val="20"/>
                <w:lang w:eastAsia="ru-RU"/>
              </w:rPr>
            </w:pPr>
            <w:r w:rsidRPr="00212F1C">
              <w:rPr>
                <w:sz w:val="20"/>
                <w:szCs w:val="20"/>
                <w:lang w:eastAsia="ru-RU"/>
              </w:rPr>
              <w:t>Образование, педагогика, психология: традиции, опыт, инновации</w:t>
            </w:r>
            <w:r w:rsidRPr="00212F1C">
              <w:rPr>
                <w:sz w:val="20"/>
                <w:szCs w:val="20"/>
              </w:rPr>
              <w:t xml:space="preserve">: сборник научных трудов по материалам </w:t>
            </w:r>
            <w:r w:rsidRPr="00212F1C">
              <w:rPr>
                <w:sz w:val="20"/>
                <w:szCs w:val="20"/>
                <w:lang w:eastAsia="ru-RU"/>
              </w:rPr>
              <w:t xml:space="preserve">I Международной научно-практической конференции, </w:t>
            </w:r>
            <w:r w:rsidRPr="00212F1C">
              <w:rPr>
                <w:bCs/>
                <w:sz w:val="20"/>
                <w:szCs w:val="20"/>
                <w:lang w:eastAsia="ru-RU"/>
              </w:rPr>
              <w:t xml:space="preserve">10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12F1C">
                <w:rPr>
                  <w:bCs/>
                  <w:sz w:val="20"/>
                  <w:szCs w:val="20"/>
                  <w:lang w:eastAsia="ru-RU"/>
                </w:rPr>
                <w:t>2020 г</w:t>
              </w:r>
            </w:smartTag>
            <w:r w:rsidRPr="00212F1C">
              <w:rPr>
                <w:bCs/>
                <w:sz w:val="20"/>
                <w:szCs w:val="20"/>
                <w:lang w:eastAsia="ru-RU"/>
              </w:rPr>
              <w:t xml:space="preserve">., г. </w:t>
            </w:r>
            <w:r w:rsidRPr="00212F1C">
              <w:rPr>
                <w:sz w:val="20"/>
                <w:szCs w:val="20"/>
                <w:lang w:eastAsia="ru-RU"/>
              </w:rPr>
              <w:t>Москва</w:t>
            </w:r>
            <w:r w:rsidRPr="00212F1C">
              <w:rPr>
                <w:sz w:val="20"/>
                <w:szCs w:val="20"/>
              </w:rPr>
              <w:t>: НОО «Профессиональная наука», 2020. – С.222–227.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9348135" w14:textId="77777777" w:rsidR="00212F1C" w:rsidRPr="00212F1C" w:rsidRDefault="00212F1C" w:rsidP="00212F1C">
            <w:pPr>
              <w:jc w:val="center"/>
              <w:rPr>
                <w:sz w:val="20"/>
                <w:szCs w:val="20"/>
                <w:lang w:val="uk-UA"/>
              </w:rPr>
            </w:pPr>
            <w:r w:rsidRPr="00212F1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4DA3AC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12F1C" w:rsidRPr="00212F1C" w14:paraId="7DA4C571" w14:textId="77777777" w:rsidTr="00212F1C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D94D82B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</w:pPr>
            <w:r w:rsidRPr="00212F1C"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  <w:t>14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235C81B" w14:textId="77777777" w:rsidR="00212F1C" w:rsidRPr="00212F1C" w:rsidRDefault="00212F1C" w:rsidP="00212F1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Методологические основы и дидактические принципы методики ознакомления детей дошкольного возраста с окружающей социальной действительностью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44A8F86" w14:textId="77777777" w:rsidR="00212F1C" w:rsidRPr="00212F1C" w:rsidRDefault="00212F1C" w:rsidP="00212F1C">
            <w:pPr>
              <w:jc w:val="center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РИНЦ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B70C7BE" w14:textId="77777777" w:rsidR="00212F1C" w:rsidRPr="00212F1C" w:rsidRDefault="00212F1C" w:rsidP="00212F1C">
            <w:pPr>
              <w:tabs>
                <w:tab w:val="left" w:pos="1276"/>
              </w:tabs>
              <w:rPr>
                <w:sz w:val="20"/>
                <w:szCs w:val="20"/>
                <w:lang w:eastAsia="ru-RU"/>
              </w:rPr>
            </w:pPr>
            <w:r w:rsidRPr="00212F1C">
              <w:rPr>
                <w:sz w:val="20"/>
                <w:szCs w:val="20"/>
              </w:rPr>
              <w:t xml:space="preserve">Системная трансформация – основа устойчивого инновационного развития: сборник статей Международной научно-практической конференции (25 ноября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12F1C">
                <w:rPr>
                  <w:sz w:val="20"/>
                  <w:szCs w:val="20"/>
                </w:rPr>
                <w:t>2020 г</w:t>
              </w:r>
            </w:smartTag>
            <w:r w:rsidRPr="00212F1C">
              <w:rPr>
                <w:sz w:val="20"/>
                <w:szCs w:val="20"/>
              </w:rPr>
              <w:t xml:space="preserve">., г. Новосибирск). - Уфа: </w:t>
            </w:r>
            <w:proofErr w:type="spellStart"/>
            <w:r w:rsidRPr="00212F1C">
              <w:rPr>
                <w:sz w:val="20"/>
                <w:szCs w:val="20"/>
              </w:rPr>
              <w:t>Аэтерна</w:t>
            </w:r>
            <w:proofErr w:type="spellEnd"/>
            <w:r w:rsidRPr="00212F1C">
              <w:rPr>
                <w:sz w:val="20"/>
                <w:szCs w:val="20"/>
              </w:rPr>
              <w:t>, 2020. – С. 282-286.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0ABA97B" w14:textId="77777777" w:rsidR="00212F1C" w:rsidRPr="00212F1C" w:rsidRDefault="00212F1C" w:rsidP="00212F1C">
            <w:pPr>
              <w:jc w:val="center"/>
              <w:rPr>
                <w:sz w:val="20"/>
                <w:szCs w:val="20"/>
                <w:lang w:val="uk-UA"/>
              </w:rPr>
            </w:pPr>
            <w:r w:rsidRPr="00212F1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9184EA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12F1C" w:rsidRPr="00212F1C" w14:paraId="30494E49" w14:textId="77777777" w:rsidTr="00212F1C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5378859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</w:pPr>
            <w:r w:rsidRPr="00212F1C"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  <w:t>15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080C4A9" w14:textId="6BADF548" w:rsidR="00212F1C" w:rsidRPr="00212F1C" w:rsidRDefault="00212F1C" w:rsidP="00212F1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1C">
              <w:rPr>
                <w:rFonts w:eastAsia="TimesNewRoman,Bold"/>
                <w:bCs/>
                <w:sz w:val="20"/>
                <w:szCs w:val="20"/>
                <w:lang w:eastAsia="ru-RU"/>
              </w:rPr>
              <w:t>Социально-</w:t>
            </w:r>
            <w:proofErr w:type="spellStart"/>
            <w:r w:rsidRPr="00212F1C">
              <w:rPr>
                <w:rFonts w:eastAsia="TimesNewRoman,Bold"/>
                <w:bCs/>
                <w:sz w:val="20"/>
                <w:szCs w:val="20"/>
                <w:lang w:eastAsia="ru-RU"/>
              </w:rPr>
              <w:t>дезадаптивное</w:t>
            </w:r>
            <w:proofErr w:type="spellEnd"/>
            <w:r w:rsidRPr="00212F1C">
              <w:rPr>
                <w:rFonts w:eastAsia="TimesNewRoman,Bold"/>
                <w:bCs/>
                <w:sz w:val="20"/>
                <w:szCs w:val="20"/>
                <w:lang w:eastAsia="ru-RU"/>
              </w:rPr>
              <w:t xml:space="preserve"> поведение</w:t>
            </w:r>
            <w:r>
              <w:rPr>
                <w:rFonts w:eastAsia="TimesNewRoman,Bold"/>
                <w:bCs/>
                <w:sz w:val="20"/>
                <w:szCs w:val="20"/>
                <w:lang w:eastAsia="ru-RU"/>
              </w:rPr>
              <w:t xml:space="preserve"> </w:t>
            </w:r>
            <w:r w:rsidRPr="00212F1C">
              <w:rPr>
                <w:rFonts w:eastAsia="TimesNewRoman,Bold"/>
                <w:bCs/>
                <w:sz w:val="20"/>
                <w:szCs w:val="20"/>
                <w:lang w:eastAsia="ru-RU"/>
              </w:rPr>
              <w:t>подростков как проблема психолого-педагогического исследования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70556D1" w14:textId="77777777" w:rsidR="00212F1C" w:rsidRPr="00212F1C" w:rsidRDefault="00212F1C" w:rsidP="00212F1C">
            <w:pPr>
              <w:jc w:val="center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ВАК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2E07E72" w14:textId="77777777" w:rsidR="00212F1C" w:rsidRPr="00212F1C" w:rsidRDefault="00212F1C" w:rsidP="00212F1C">
            <w:pPr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 xml:space="preserve">Проблемы современного педагогического образования. – Сб. статей: – Ялта: РИО ГПА, 2021. – </w:t>
            </w:r>
            <w:proofErr w:type="spellStart"/>
            <w:r w:rsidRPr="00212F1C">
              <w:rPr>
                <w:sz w:val="20"/>
                <w:szCs w:val="20"/>
              </w:rPr>
              <w:t>Вып</w:t>
            </w:r>
            <w:proofErr w:type="spellEnd"/>
            <w:r w:rsidRPr="00212F1C">
              <w:rPr>
                <w:sz w:val="20"/>
                <w:szCs w:val="20"/>
              </w:rPr>
              <w:t>. 70. – Ч. 1. – С. 295–298.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95FB242" w14:textId="77777777" w:rsidR="00212F1C" w:rsidRPr="00212F1C" w:rsidRDefault="00212F1C" w:rsidP="00212F1C">
            <w:pPr>
              <w:jc w:val="center"/>
              <w:rPr>
                <w:sz w:val="20"/>
                <w:szCs w:val="20"/>
                <w:lang w:val="uk-UA"/>
              </w:rPr>
            </w:pPr>
            <w:r w:rsidRPr="00212F1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465576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12F1C" w:rsidRPr="00212F1C" w14:paraId="7EAB7A65" w14:textId="77777777" w:rsidTr="00212F1C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74D05C3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</w:pPr>
            <w:r w:rsidRPr="00212F1C"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  <w:t>16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0E2C901" w14:textId="77777777" w:rsidR="00212F1C" w:rsidRPr="00212F1C" w:rsidRDefault="00212F1C" w:rsidP="00212F1C">
            <w:pPr>
              <w:suppressAutoHyphens w:val="0"/>
              <w:autoSpaceDE w:val="0"/>
              <w:autoSpaceDN w:val="0"/>
              <w:adjustRightInd w:val="0"/>
              <w:rPr>
                <w:rFonts w:eastAsia="TimesNewRoman,Bold"/>
                <w:bCs/>
                <w:sz w:val="20"/>
                <w:szCs w:val="20"/>
                <w:lang w:eastAsia="ru-RU"/>
              </w:rPr>
            </w:pPr>
            <w:r w:rsidRPr="00212F1C">
              <w:rPr>
                <w:color w:val="000000"/>
                <w:sz w:val="20"/>
                <w:szCs w:val="20"/>
              </w:rPr>
              <w:t>Электронный учебник как средство дистанционного обучения в вузе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74609ED" w14:textId="77777777" w:rsidR="00212F1C" w:rsidRPr="00212F1C" w:rsidRDefault="00212F1C" w:rsidP="00212F1C">
            <w:pPr>
              <w:jc w:val="center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тезисы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4F7856B" w14:textId="77777777" w:rsidR="00212F1C" w:rsidRPr="00212F1C" w:rsidRDefault="00212F1C" w:rsidP="00212F1C">
            <w:pPr>
              <w:rPr>
                <w:sz w:val="20"/>
                <w:szCs w:val="20"/>
              </w:rPr>
            </w:pPr>
            <w:r w:rsidRPr="00212F1C">
              <w:rPr>
                <w:color w:val="000000"/>
                <w:sz w:val="20"/>
                <w:szCs w:val="20"/>
              </w:rPr>
              <w:t xml:space="preserve">Научные революции: сущность и роль в развитии науки и техники: сборник статей Международной научно-практической конференции (10 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212F1C">
                <w:rPr>
                  <w:color w:val="000000"/>
                  <w:sz w:val="20"/>
                  <w:szCs w:val="20"/>
                </w:rPr>
                <w:t>2021 г</w:t>
              </w:r>
            </w:smartTag>
            <w:r w:rsidRPr="00212F1C">
              <w:rPr>
                <w:color w:val="000000"/>
                <w:sz w:val="20"/>
                <w:szCs w:val="20"/>
              </w:rPr>
              <w:t xml:space="preserve">., г. Уфа). Уфа: </w:t>
            </w:r>
            <w:proofErr w:type="spellStart"/>
            <w:r w:rsidRPr="00212F1C">
              <w:rPr>
                <w:color w:val="000000"/>
                <w:sz w:val="20"/>
                <w:szCs w:val="20"/>
              </w:rPr>
              <w:t>Аэтерна</w:t>
            </w:r>
            <w:proofErr w:type="spellEnd"/>
            <w:r w:rsidRPr="00212F1C">
              <w:rPr>
                <w:color w:val="000000"/>
                <w:sz w:val="20"/>
                <w:szCs w:val="20"/>
              </w:rPr>
              <w:t>, 2021. – С. 283-286.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6C615D0" w14:textId="77777777" w:rsidR="00212F1C" w:rsidRPr="00212F1C" w:rsidRDefault="00212F1C" w:rsidP="00212F1C">
            <w:pPr>
              <w:jc w:val="center"/>
              <w:rPr>
                <w:sz w:val="20"/>
                <w:szCs w:val="20"/>
                <w:lang w:val="uk-UA"/>
              </w:rPr>
            </w:pPr>
            <w:r w:rsidRPr="00212F1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3FB264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12F1C" w:rsidRPr="00212F1C" w14:paraId="46049FA7" w14:textId="77777777" w:rsidTr="00212F1C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3836D41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</w:pPr>
            <w:r w:rsidRPr="00212F1C"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  <w:t>17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4031421" w14:textId="77777777" w:rsidR="00212F1C" w:rsidRPr="00212F1C" w:rsidRDefault="00212F1C" w:rsidP="00212F1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2F1C">
              <w:rPr>
                <w:bCs/>
                <w:sz w:val="20"/>
                <w:szCs w:val="20"/>
              </w:rPr>
              <w:t>Цифровизация образования как одна из тенденций развития в условиях современных процессов глобализации и информатизации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52814B2" w14:textId="77777777" w:rsidR="00212F1C" w:rsidRPr="00212F1C" w:rsidRDefault="00212F1C" w:rsidP="00212F1C">
            <w:pPr>
              <w:jc w:val="center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тезисы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DAEE149" w14:textId="77777777" w:rsidR="00212F1C" w:rsidRPr="00212F1C" w:rsidRDefault="00212F1C" w:rsidP="00212F1C">
            <w:pPr>
              <w:rPr>
                <w:color w:val="000000"/>
                <w:sz w:val="20"/>
                <w:szCs w:val="20"/>
              </w:rPr>
            </w:pPr>
            <w:r w:rsidRPr="00212F1C">
              <w:rPr>
                <w:bCs/>
                <w:sz w:val="20"/>
                <w:szCs w:val="20"/>
              </w:rPr>
              <w:t xml:space="preserve">Психологический и педагогический подходы к образованию в цифровом обществе: </w:t>
            </w:r>
            <w:proofErr w:type="spellStart"/>
            <w:r w:rsidRPr="00212F1C">
              <w:rPr>
                <w:bCs/>
                <w:sz w:val="20"/>
                <w:szCs w:val="20"/>
              </w:rPr>
              <w:t>сб.ст</w:t>
            </w:r>
            <w:proofErr w:type="spellEnd"/>
            <w:r w:rsidRPr="00212F1C">
              <w:rPr>
                <w:bCs/>
                <w:sz w:val="20"/>
                <w:szCs w:val="20"/>
              </w:rPr>
              <w:t xml:space="preserve">. Международной научно-практической конференции, Волгоград – Уфа: </w:t>
            </w:r>
            <w:proofErr w:type="spellStart"/>
            <w:r w:rsidRPr="00212F1C">
              <w:rPr>
                <w:bCs/>
                <w:sz w:val="20"/>
                <w:szCs w:val="20"/>
              </w:rPr>
              <w:t>Аэртена</w:t>
            </w:r>
            <w:proofErr w:type="spellEnd"/>
            <w:r w:rsidRPr="00212F1C">
              <w:rPr>
                <w:bCs/>
                <w:sz w:val="20"/>
                <w:szCs w:val="20"/>
              </w:rPr>
              <w:t>, 2021. – С.131–134.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905614B" w14:textId="77777777" w:rsidR="00212F1C" w:rsidRPr="00212F1C" w:rsidRDefault="00212F1C" w:rsidP="00212F1C">
            <w:pPr>
              <w:jc w:val="center"/>
              <w:rPr>
                <w:sz w:val="20"/>
                <w:szCs w:val="20"/>
                <w:lang w:val="uk-UA"/>
              </w:rPr>
            </w:pPr>
            <w:r w:rsidRPr="00212F1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7267CB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12F1C" w:rsidRPr="00212F1C" w14:paraId="781F8499" w14:textId="77777777" w:rsidTr="00212F1C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A6D9964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</w:pPr>
            <w:r w:rsidRPr="00212F1C"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  <w:t>18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9A2755C" w14:textId="77777777" w:rsidR="00212F1C" w:rsidRPr="00212F1C" w:rsidRDefault="00212F1C" w:rsidP="00212F1C">
            <w:pPr>
              <w:suppressAutoHyphens w:val="0"/>
              <w:autoSpaceDE w:val="0"/>
              <w:autoSpaceDN w:val="0"/>
              <w:adjustRightInd w:val="0"/>
              <w:rPr>
                <w:rFonts w:eastAsia="TimesNewRoman,Bold"/>
                <w:bCs/>
                <w:sz w:val="20"/>
                <w:szCs w:val="20"/>
                <w:lang w:eastAsia="ru-RU"/>
              </w:rPr>
            </w:pPr>
            <w:proofErr w:type="spellStart"/>
            <w:r w:rsidRPr="00212F1C">
              <w:rPr>
                <w:sz w:val="20"/>
                <w:szCs w:val="20"/>
              </w:rPr>
              <w:t>Игротерапия</w:t>
            </w:r>
            <w:proofErr w:type="spellEnd"/>
            <w:r w:rsidRPr="00212F1C">
              <w:rPr>
                <w:sz w:val="20"/>
                <w:szCs w:val="20"/>
              </w:rPr>
              <w:t xml:space="preserve"> как метод коррекции неконструктивного поведения детей старшего дошкольного возраста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87D10B5" w14:textId="77777777" w:rsidR="00212F1C" w:rsidRPr="00212F1C" w:rsidRDefault="00212F1C" w:rsidP="00212F1C">
            <w:pPr>
              <w:jc w:val="center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ВАК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0F6B1C4" w14:textId="77777777" w:rsidR="00212F1C" w:rsidRPr="00212F1C" w:rsidRDefault="00212F1C" w:rsidP="00212F1C">
            <w:pPr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 xml:space="preserve">Проблемы современного педагогического образования. – Сб. статей: – Ялта: РИО ГПА, 2022. – </w:t>
            </w:r>
            <w:proofErr w:type="spellStart"/>
            <w:r w:rsidRPr="00212F1C">
              <w:rPr>
                <w:sz w:val="20"/>
                <w:szCs w:val="20"/>
              </w:rPr>
              <w:t>Вып</w:t>
            </w:r>
            <w:proofErr w:type="spellEnd"/>
            <w:r w:rsidRPr="00212F1C">
              <w:rPr>
                <w:sz w:val="20"/>
                <w:szCs w:val="20"/>
              </w:rPr>
              <w:t>. 74. – Ч. 2. – С. 226-228</w:t>
            </w:r>
          </w:p>
          <w:p w14:paraId="530E8704" w14:textId="77777777" w:rsidR="00212F1C" w:rsidRPr="00212F1C" w:rsidRDefault="00212F1C" w:rsidP="00212F1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F5E83FC" w14:textId="77777777" w:rsidR="00212F1C" w:rsidRPr="00212F1C" w:rsidRDefault="00212F1C" w:rsidP="00212F1C">
            <w:pPr>
              <w:jc w:val="center"/>
              <w:rPr>
                <w:sz w:val="20"/>
                <w:szCs w:val="20"/>
                <w:lang w:val="uk-UA"/>
              </w:rPr>
            </w:pPr>
            <w:r w:rsidRPr="00212F1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FA4B18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12F1C" w:rsidRPr="00212F1C" w14:paraId="66A6629B" w14:textId="77777777" w:rsidTr="00212F1C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C2EDA37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</w:pPr>
            <w:r w:rsidRPr="00212F1C"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  <w:t>19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C765AE7" w14:textId="77777777" w:rsidR="00212F1C" w:rsidRPr="00212F1C" w:rsidRDefault="00212F1C" w:rsidP="00212F1C">
            <w:pPr>
              <w:suppressAutoHyphens w:val="0"/>
              <w:autoSpaceDE w:val="0"/>
              <w:autoSpaceDN w:val="0"/>
              <w:adjustRightInd w:val="0"/>
              <w:rPr>
                <w:rFonts w:eastAsia="TimesNewRoman,Bold"/>
                <w:bCs/>
                <w:sz w:val="20"/>
                <w:szCs w:val="20"/>
                <w:lang w:eastAsia="ru-RU"/>
              </w:rPr>
            </w:pPr>
            <w:r w:rsidRPr="00212F1C">
              <w:rPr>
                <w:sz w:val="20"/>
                <w:szCs w:val="20"/>
              </w:rPr>
              <w:t>Система организационно-методического обеспечения внеурочной деятельности в структуре управления образовательной организацией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38A318D" w14:textId="77777777" w:rsidR="00212F1C" w:rsidRPr="00212F1C" w:rsidRDefault="00212F1C" w:rsidP="00212F1C">
            <w:pPr>
              <w:jc w:val="center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РИНЦ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79BBBB3" w14:textId="77777777" w:rsidR="00212F1C" w:rsidRPr="00212F1C" w:rsidRDefault="00212F1C" w:rsidP="00212F1C">
            <w:pPr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Педагогический вестник. – Научный журнал: – Новосибирск-Ялта: Изд. АНС «</w:t>
            </w:r>
            <w:proofErr w:type="spellStart"/>
            <w:r w:rsidRPr="00212F1C">
              <w:rPr>
                <w:sz w:val="20"/>
                <w:szCs w:val="20"/>
              </w:rPr>
              <w:t>СибАК</w:t>
            </w:r>
            <w:proofErr w:type="spellEnd"/>
            <w:r w:rsidRPr="00212F1C">
              <w:rPr>
                <w:sz w:val="20"/>
                <w:szCs w:val="20"/>
              </w:rPr>
              <w:t xml:space="preserve">», 2022. – </w:t>
            </w:r>
            <w:proofErr w:type="spellStart"/>
            <w:r w:rsidRPr="00212F1C">
              <w:rPr>
                <w:sz w:val="20"/>
                <w:szCs w:val="20"/>
              </w:rPr>
              <w:t>Вып</w:t>
            </w:r>
            <w:proofErr w:type="spellEnd"/>
            <w:r w:rsidRPr="00212F1C">
              <w:rPr>
                <w:sz w:val="20"/>
                <w:szCs w:val="20"/>
              </w:rPr>
              <w:t>. 22. – С. 85-89.</w:t>
            </w:r>
          </w:p>
          <w:p w14:paraId="685643F3" w14:textId="77777777" w:rsidR="00212F1C" w:rsidRPr="00212F1C" w:rsidRDefault="00212F1C" w:rsidP="00212F1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079AC20" w14:textId="77777777" w:rsidR="00212F1C" w:rsidRPr="00212F1C" w:rsidRDefault="00212F1C" w:rsidP="00212F1C">
            <w:pPr>
              <w:jc w:val="center"/>
              <w:rPr>
                <w:sz w:val="20"/>
                <w:szCs w:val="20"/>
                <w:lang w:val="uk-UA"/>
              </w:rPr>
            </w:pPr>
            <w:r w:rsidRPr="00212F1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CD2236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12F1C" w:rsidRPr="00212F1C" w14:paraId="387FC3E9" w14:textId="77777777" w:rsidTr="00212F1C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821D138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</w:pPr>
            <w:r w:rsidRPr="00212F1C"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463FCF3" w14:textId="77777777" w:rsidR="00212F1C" w:rsidRPr="00212F1C" w:rsidRDefault="00212F1C" w:rsidP="00212F1C">
            <w:pPr>
              <w:suppressAutoHyphens w:val="0"/>
              <w:autoSpaceDE w:val="0"/>
              <w:autoSpaceDN w:val="0"/>
              <w:adjustRightInd w:val="0"/>
              <w:rPr>
                <w:rFonts w:eastAsia="TimesNewRoman,Bold"/>
                <w:bCs/>
                <w:sz w:val="20"/>
                <w:szCs w:val="20"/>
                <w:lang w:eastAsia="ru-RU"/>
              </w:rPr>
            </w:pPr>
            <w:r w:rsidRPr="00212F1C">
              <w:rPr>
                <w:sz w:val="20"/>
                <w:szCs w:val="20"/>
              </w:rPr>
              <w:t>Организационно-педагогические условия и методические особенности осуществления литературного развития дошкольников в условиях ДОУ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AEBEB8A" w14:textId="77777777" w:rsidR="00212F1C" w:rsidRPr="00212F1C" w:rsidRDefault="00212F1C" w:rsidP="00212F1C">
            <w:pPr>
              <w:jc w:val="center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ВАК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7B7F13C" w14:textId="77777777" w:rsidR="00212F1C" w:rsidRPr="00212F1C" w:rsidRDefault="00212F1C" w:rsidP="00212F1C">
            <w:pPr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 xml:space="preserve">Проблемы современного педагогического образования. – Сб. статей: – Ялта: РИО ГПА, 2022. – </w:t>
            </w:r>
            <w:proofErr w:type="spellStart"/>
            <w:r w:rsidRPr="00212F1C">
              <w:rPr>
                <w:sz w:val="20"/>
                <w:szCs w:val="20"/>
              </w:rPr>
              <w:t>Вып</w:t>
            </w:r>
            <w:proofErr w:type="spellEnd"/>
            <w:r w:rsidRPr="00212F1C">
              <w:rPr>
                <w:sz w:val="20"/>
                <w:szCs w:val="20"/>
              </w:rPr>
              <w:t>. 75. – Ч. 1. – С.345–349.</w:t>
            </w:r>
          </w:p>
          <w:p w14:paraId="66AE7E69" w14:textId="77777777" w:rsidR="00212F1C" w:rsidRPr="00212F1C" w:rsidRDefault="00212F1C" w:rsidP="00212F1C">
            <w:pPr>
              <w:rPr>
                <w:sz w:val="20"/>
                <w:szCs w:val="20"/>
              </w:rPr>
            </w:pPr>
          </w:p>
          <w:p w14:paraId="4F346679" w14:textId="77777777" w:rsidR="00212F1C" w:rsidRPr="00212F1C" w:rsidRDefault="00212F1C" w:rsidP="00212F1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84C121D" w14:textId="77777777" w:rsidR="00212F1C" w:rsidRPr="00212F1C" w:rsidRDefault="00212F1C" w:rsidP="00212F1C">
            <w:pPr>
              <w:jc w:val="center"/>
              <w:rPr>
                <w:sz w:val="20"/>
                <w:szCs w:val="20"/>
                <w:lang w:val="uk-UA"/>
              </w:rPr>
            </w:pPr>
            <w:r w:rsidRPr="00212F1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5FBA6E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12F1C" w:rsidRPr="00212F1C" w14:paraId="3E21E60E" w14:textId="77777777" w:rsidTr="00212F1C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88B9318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</w:pPr>
            <w:r w:rsidRPr="00212F1C"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  <w:t>21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D96C434" w14:textId="77777777" w:rsidR="00212F1C" w:rsidRPr="00212F1C" w:rsidRDefault="00212F1C" w:rsidP="00212F1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1C">
              <w:rPr>
                <w:bCs/>
                <w:sz w:val="20"/>
                <w:szCs w:val="20"/>
                <w:shd w:val="clear" w:color="auto" w:fill="F5F5F5"/>
              </w:rPr>
              <w:t>Характерные особенности образовательной услуги как ключевого элемента рынка образования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BF1D97A" w14:textId="77777777" w:rsidR="00212F1C" w:rsidRPr="00212F1C" w:rsidRDefault="00212F1C" w:rsidP="00212F1C">
            <w:pPr>
              <w:jc w:val="center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тезисы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8310E4F" w14:textId="77777777" w:rsidR="00212F1C" w:rsidRPr="00212F1C" w:rsidRDefault="00212F1C" w:rsidP="00212F1C">
            <w:pPr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О</w:t>
            </w:r>
            <w:r w:rsidRPr="00212F1C">
              <w:rPr>
                <w:sz w:val="20"/>
                <w:szCs w:val="20"/>
                <w:shd w:val="clear" w:color="auto" w:fill="F5F5F5"/>
              </w:rPr>
              <w:t xml:space="preserve">бучение, развитие, воспитание в современном образовательном процессе: сборник статей II Международной научно-практической конференции 05 апреля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212F1C">
                <w:rPr>
                  <w:sz w:val="20"/>
                  <w:szCs w:val="20"/>
                  <w:shd w:val="clear" w:color="auto" w:fill="F5F5F5"/>
                </w:rPr>
                <w:t>2022 г</w:t>
              </w:r>
            </w:smartTag>
            <w:r w:rsidRPr="00212F1C">
              <w:rPr>
                <w:sz w:val="20"/>
                <w:szCs w:val="20"/>
                <w:shd w:val="clear" w:color="auto" w:fill="F5F5F5"/>
              </w:rPr>
              <w:t>. – Петрозаводск, 2022. – С. 21-24.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CFEE99B" w14:textId="77777777" w:rsidR="00212F1C" w:rsidRPr="00212F1C" w:rsidRDefault="00212F1C" w:rsidP="00212F1C">
            <w:pPr>
              <w:jc w:val="center"/>
              <w:rPr>
                <w:sz w:val="20"/>
                <w:szCs w:val="20"/>
                <w:lang w:val="uk-UA"/>
              </w:rPr>
            </w:pPr>
            <w:r w:rsidRPr="00212F1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54B148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12F1C" w:rsidRPr="00212F1C" w14:paraId="73A7048C" w14:textId="77777777" w:rsidTr="00212F1C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5838B31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</w:pPr>
            <w:r w:rsidRPr="00212F1C"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  <w:t>22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27FA40E" w14:textId="77777777" w:rsidR="00212F1C" w:rsidRPr="00212F1C" w:rsidRDefault="00212F1C" w:rsidP="00212F1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1C">
              <w:rPr>
                <w:bCs/>
                <w:sz w:val="20"/>
                <w:szCs w:val="20"/>
                <w:shd w:val="clear" w:color="auto" w:fill="F5F5F5"/>
              </w:rPr>
              <w:t>Социально-психологические черты современного младшего школьника как субъекта дистанционного обучения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5C56AFA" w14:textId="77777777" w:rsidR="00212F1C" w:rsidRPr="00212F1C" w:rsidRDefault="00212F1C" w:rsidP="00212F1C">
            <w:pPr>
              <w:jc w:val="center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тезисы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1A5D402" w14:textId="77777777" w:rsidR="00212F1C" w:rsidRPr="00212F1C" w:rsidRDefault="00212F1C" w:rsidP="00212F1C">
            <w:pPr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И</w:t>
            </w:r>
            <w:r w:rsidRPr="00212F1C">
              <w:rPr>
                <w:sz w:val="20"/>
                <w:szCs w:val="20"/>
                <w:shd w:val="clear" w:color="auto" w:fill="F5F5F5"/>
              </w:rPr>
              <w:t xml:space="preserve">нновационная траектория развития современной науки: становление, развитие, прогнозы: сборник статей VII Международной научно-практической конференции, Петрозаводск, 04 апреля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212F1C">
                <w:rPr>
                  <w:sz w:val="20"/>
                  <w:szCs w:val="20"/>
                  <w:shd w:val="clear" w:color="auto" w:fill="F5F5F5"/>
                </w:rPr>
                <w:t>2022 г</w:t>
              </w:r>
            </w:smartTag>
            <w:r w:rsidRPr="00212F1C">
              <w:rPr>
                <w:sz w:val="20"/>
                <w:szCs w:val="20"/>
                <w:shd w:val="clear" w:color="auto" w:fill="F5F5F5"/>
              </w:rPr>
              <w:t xml:space="preserve"> – Петрозаводск, 2022. – С. 33-36.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1C32CBE" w14:textId="77777777" w:rsidR="00212F1C" w:rsidRPr="00212F1C" w:rsidRDefault="00212F1C" w:rsidP="00212F1C">
            <w:pPr>
              <w:jc w:val="center"/>
              <w:rPr>
                <w:sz w:val="20"/>
                <w:szCs w:val="20"/>
                <w:lang w:val="uk-UA"/>
              </w:rPr>
            </w:pPr>
            <w:r w:rsidRPr="00212F1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982A9A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12F1C" w:rsidRPr="00212F1C" w14:paraId="506D5AD0" w14:textId="77777777" w:rsidTr="00212F1C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9666E4F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</w:pPr>
            <w:r w:rsidRPr="00212F1C"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  <w:t>23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9A2CBDB" w14:textId="77777777" w:rsidR="00212F1C" w:rsidRPr="00212F1C" w:rsidRDefault="00212F1C" w:rsidP="00212F1C">
            <w:pPr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 xml:space="preserve">Преимущества и недостатки методик тестирования и проблемы их использования в высшей школе 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5734D67" w14:textId="77777777" w:rsidR="00212F1C" w:rsidRPr="00212F1C" w:rsidRDefault="00212F1C" w:rsidP="00212F1C">
            <w:pPr>
              <w:jc w:val="center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РИНЦ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01538A4" w14:textId="54421B73" w:rsidR="00212F1C" w:rsidRPr="00212F1C" w:rsidRDefault="00212F1C" w:rsidP="00212F1C">
            <w:pPr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Педагогический вестник – 2023. – № 30. – С.88-89.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92AD06F" w14:textId="77777777" w:rsidR="00212F1C" w:rsidRPr="00212F1C" w:rsidRDefault="00212F1C" w:rsidP="00212F1C">
            <w:pPr>
              <w:jc w:val="center"/>
              <w:rPr>
                <w:sz w:val="20"/>
                <w:szCs w:val="20"/>
                <w:lang w:val="uk-UA"/>
              </w:rPr>
            </w:pPr>
            <w:r w:rsidRPr="00212F1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8AF888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12F1C" w:rsidRPr="00212F1C" w14:paraId="0347ABD0" w14:textId="77777777" w:rsidTr="00212F1C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E41BC80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</w:pPr>
            <w:r w:rsidRPr="00212F1C"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  <w:t>24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AE9334D" w14:textId="77777777" w:rsidR="00212F1C" w:rsidRPr="00212F1C" w:rsidRDefault="00212F1C" w:rsidP="00212F1C">
            <w:pPr>
              <w:rPr>
                <w:bCs/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 xml:space="preserve">Использование компьютерной технологии при проверке знаний студентов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F61B850" w14:textId="77777777" w:rsidR="00212F1C" w:rsidRPr="00212F1C" w:rsidRDefault="00212F1C" w:rsidP="00212F1C">
            <w:pPr>
              <w:jc w:val="center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РИНЦ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2E89666" w14:textId="77777777" w:rsidR="00212F1C" w:rsidRPr="00212F1C" w:rsidRDefault="00212F1C" w:rsidP="00212F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Педагогический вестник – 2023. – № 31. – С. 28-30.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FDEAFE1" w14:textId="77777777" w:rsidR="00212F1C" w:rsidRPr="00212F1C" w:rsidRDefault="00212F1C" w:rsidP="00212F1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0E28FF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12F1C" w:rsidRPr="00212F1C" w14:paraId="168BE1DC" w14:textId="77777777" w:rsidTr="00212F1C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F96F0A0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</w:pPr>
            <w:r w:rsidRPr="00212F1C"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  <w:t>25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C9A0E76" w14:textId="77777777" w:rsidR="00212F1C" w:rsidRPr="00212F1C" w:rsidRDefault="00212F1C" w:rsidP="00212F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1C">
              <w:rPr>
                <w:bCs/>
                <w:color w:val="000000"/>
                <w:sz w:val="20"/>
                <w:szCs w:val="20"/>
              </w:rPr>
              <w:t xml:space="preserve">Мультимедийный проект как ресурс медиаобразования студентов вуза 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D29714E" w14:textId="77777777" w:rsidR="00212F1C" w:rsidRPr="00212F1C" w:rsidRDefault="00212F1C" w:rsidP="00212F1C">
            <w:pPr>
              <w:jc w:val="center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ВАК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9EC65CD" w14:textId="77777777" w:rsidR="00212F1C" w:rsidRPr="00212F1C" w:rsidRDefault="00212F1C" w:rsidP="00212F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 xml:space="preserve">Проблемы современного педагогического образования. – Сб. статей: – Ялта: РИО ГПА, 2023. – </w:t>
            </w:r>
            <w:proofErr w:type="spellStart"/>
            <w:r w:rsidRPr="00212F1C">
              <w:rPr>
                <w:sz w:val="20"/>
                <w:szCs w:val="20"/>
              </w:rPr>
              <w:t>Вып</w:t>
            </w:r>
            <w:proofErr w:type="spellEnd"/>
            <w:r w:rsidRPr="00212F1C">
              <w:rPr>
                <w:sz w:val="20"/>
                <w:szCs w:val="20"/>
              </w:rPr>
              <w:t>. 78. – Ч. 2. – С. 302-305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D0A203F" w14:textId="77777777" w:rsidR="00212F1C" w:rsidRPr="00212F1C" w:rsidRDefault="00212F1C" w:rsidP="00212F1C">
            <w:pPr>
              <w:jc w:val="center"/>
              <w:rPr>
                <w:sz w:val="20"/>
                <w:szCs w:val="20"/>
                <w:lang w:val="uk-UA"/>
              </w:rPr>
            </w:pPr>
            <w:r w:rsidRPr="00212F1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83E243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12F1C" w:rsidRPr="00212F1C" w14:paraId="74FD4E22" w14:textId="77777777" w:rsidTr="00212F1C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F646D45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</w:pPr>
            <w:r w:rsidRPr="00212F1C"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  <w:lastRenderedPageBreak/>
              <w:t>26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AC0BA53" w14:textId="77777777" w:rsidR="00212F1C" w:rsidRPr="00212F1C" w:rsidRDefault="00212F1C" w:rsidP="00212F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 xml:space="preserve">Педагогические условия развития навыков педагогического общения у студентов – логопедов 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EB8B5DA" w14:textId="77777777" w:rsidR="00212F1C" w:rsidRPr="00212F1C" w:rsidRDefault="00212F1C" w:rsidP="00212F1C">
            <w:pPr>
              <w:jc w:val="center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ВАК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F2552C6" w14:textId="77777777" w:rsidR="00212F1C" w:rsidRPr="00212F1C" w:rsidRDefault="00212F1C" w:rsidP="00212F1C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212F1C">
              <w:rPr>
                <w:sz w:val="20"/>
                <w:szCs w:val="20"/>
              </w:rPr>
              <w:t xml:space="preserve">Проблемы современного педагогического образования. – Сб. статей: – Ялта: РИО ГПА, 2023. – </w:t>
            </w:r>
            <w:proofErr w:type="spellStart"/>
            <w:r w:rsidRPr="00212F1C">
              <w:rPr>
                <w:sz w:val="20"/>
                <w:szCs w:val="20"/>
              </w:rPr>
              <w:t>Вып</w:t>
            </w:r>
            <w:proofErr w:type="spellEnd"/>
            <w:r w:rsidRPr="00212F1C">
              <w:rPr>
                <w:sz w:val="20"/>
                <w:szCs w:val="20"/>
              </w:rPr>
              <w:t>. 81. – Ч. 1. – С. 225-227,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5E54309" w14:textId="77777777" w:rsidR="00212F1C" w:rsidRPr="00212F1C" w:rsidRDefault="00212F1C" w:rsidP="00212F1C">
            <w:pPr>
              <w:jc w:val="center"/>
              <w:rPr>
                <w:sz w:val="20"/>
                <w:szCs w:val="20"/>
                <w:lang w:val="uk-UA"/>
              </w:rPr>
            </w:pPr>
            <w:r w:rsidRPr="00212F1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49603A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12F1C" w:rsidRPr="00212F1C" w14:paraId="6580FCDC" w14:textId="77777777" w:rsidTr="00212F1C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4AB6FFB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</w:pPr>
            <w:r w:rsidRPr="00212F1C"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  <w:t>27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FF3ACF4" w14:textId="1CCCA880" w:rsidR="00212F1C" w:rsidRPr="00212F1C" w:rsidRDefault="00212F1C" w:rsidP="00212F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12F1C">
              <w:rPr>
                <w:bCs/>
                <w:sz w:val="20"/>
                <w:szCs w:val="20"/>
                <w:shd w:val="clear" w:color="auto" w:fill="F5F5F5"/>
              </w:rPr>
              <w:t>Логоритмика</w:t>
            </w:r>
            <w:proofErr w:type="spellEnd"/>
            <w:r w:rsidRPr="00212F1C">
              <w:rPr>
                <w:bCs/>
                <w:sz w:val="20"/>
                <w:szCs w:val="20"/>
                <w:shd w:val="clear" w:color="auto" w:fill="F5F5F5"/>
              </w:rPr>
              <w:t xml:space="preserve"> как эффективный метод в логопедической работе с обучающимися младшей школы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23ECC08" w14:textId="77777777" w:rsidR="00212F1C" w:rsidRPr="00212F1C" w:rsidRDefault="00212F1C" w:rsidP="00212F1C">
            <w:pPr>
              <w:jc w:val="center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ВАК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E261C02" w14:textId="77777777" w:rsidR="00212F1C" w:rsidRPr="00212F1C" w:rsidRDefault="00212F1C" w:rsidP="00212F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 xml:space="preserve">Проблемы современного педагогического образования. – 2023. – № 79-2. – С. 379–381.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70D4F0C" w14:textId="77777777" w:rsidR="00212F1C" w:rsidRPr="00212F1C" w:rsidRDefault="00212F1C" w:rsidP="00212F1C">
            <w:pPr>
              <w:jc w:val="center"/>
              <w:rPr>
                <w:sz w:val="20"/>
                <w:szCs w:val="20"/>
                <w:lang w:val="uk-UA"/>
              </w:rPr>
            </w:pPr>
            <w:r w:rsidRPr="00212F1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9E3C6E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12F1C" w:rsidRPr="00212F1C" w14:paraId="308556E4" w14:textId="77777777" w:rsidTr="00212F1C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07166E8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</w:pPr>
            <w:r w:rsidRPr="00212F1C"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  <w:t>28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98583BC" w14:textId="77777777" w:rsidR="00212F1C" w:rsidRPr="00212F1C" w:rsidRDefault="00212F1C" w:rsidP="00212F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Актуальные инструменты трансформации учебного текста: визуальные заметки (</w:t>
            </w:r>
            <w:proofErr w:type="spellStart"/>
            <w:r w:rsidRPr="00212F1C">
              <w:rPr>
                <w:sz w:val="20"/>
                <w:szCs w:val="20"/>
              </w:rPr>
              <w:t>скетчноутинг</w:t>
            </w:r>
            <w:proofErr w:type="spellEnd"/>
            <w:r w:rsidRPr="00212F1C">
              <w:rPr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21B98A4" w14:textId="77777777" w:rsidR="00212F1C" w:rsidRPr="00212F1C" w:rsidRDefault="00212F1C" w:rsidP="00212F1C">
            <w:pPr>
              <w:jc w:val="center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ВАК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5463322" w14:textId="0723E1D9" w:rsidR="00212F1C" w:rsidRPr="00212F1C" w:rsidRDefault="00212F1C" w:rsidP="00212F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Проблемы современного педагогического образования. – 2023. – № 80-1. – С. 335–337.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1247405" w14:textId="77777777" w:rsidR="00212F1C" w:rsidRPr="00212F1C" w:rsidRDefault="00212F1C" w:rsidP="00212F1C">
            <w:pPr>
              <w:jc w:val="center"/>
              <w:rPr>
                <w:sz w:val="20"/>
                <w:szCs w:val="20"/>
                <w:lang w:val="uk-UA"/>
              </w:rPr>
            </w:pPr>
            <w:r w:rsidRPr="00212F1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83C765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12F1C" w:rsidRPr="00212F1C" w14:paraId="1D7F7CCD" w14:textId="77777777" w:rsidTr="00212F1C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6634392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</w:pPr>
            <w:r w:rsidRPr="00212F1C"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  <w:t>29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923EA3E" w14:textId="77777777" w:rsidR="00212F1C" w:rsidRPr="00212F1C" w:rsidRDefault="00212F1C" w:rsidP="00212F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 xml:space="preserve">Компетенция взаимодействия с родителями и социальными партнерами как структурный компонент профессиональной компетентности будущих педагогов 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1DE1AD2" w14:textId="77777777" w:rsidR="00212F1C" w:rsidRPr="00212F1C" w:rsidRDefault="00212F1C" w:rsidP="00212F1C">
            <w:pPr>
              <w:jc w:val="center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РИНЦ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0B7E360" w14:textId="77777777" w:rsidR="00212F1C" w:rsidRPr="00212F1C" w:rsidRDefault="00212F1C" w:rsidP="00212F1C">
            <w:pPr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Актуальные вопросы общества, науки и образования: сборник статей VIII Международной научно-практической конференции, Пенза, 05 ноября 2023 года. – Пенза: Наука и Просвещение (ИП Гуляев Г.Ю.), 2023. – С. 32-37.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99AA1BB" w14:textId="77777777" w:rsidR="00212F1C" w:rsidRPr="00212F1C" w:rsidRDefault="00212F1C" w:rsidP="00212F1C">
            <w:pPr>
              <w:jc w:val="center"/>
              <w:rPr>
                <w:sz w:val="20"/>
                <w:szCs w:val="20"/>
                <w:lang w:val="uk-UA"/>
              </w:rPr>
            </w:pPr>
            <w:r w:rsidRPr="00212F1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3B6431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12F1C" w:rsidRPr="00212F1C" w14:paraId="1C6A0B03" w14:textId="77777777" w:rsidTr="00212F1C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EE38583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</w:pPr>
            <w:r w:rsidRPr="00212F1C"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  <w:t>30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985BF8B" w14:textId="77777777" w:rsidR="00212F1C" w:rsidRPr="00212F1C" w:rsidRDefault="00212F1C" w:rsidP="00212F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 xml:space="preserve">Потенциал народной педагогики в логопедической работе с дошкольниками  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B11FFE0" w14:textId="77777777" w:rsidR="00212F1C" w:rsidRPr="00212F1C" w:rsidRDefault="00212F1C" w:rsidP="00212F1C">
            <w:pPr>
              <w:jc w:val="center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РИНЦ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C92200C" w14:textId="77777777" w:rsidR="00212F1C" w:rsidRPr="00212F1C" w:rsidRDefault="00212F1C" w:rsidP="00212F1C">
            <w:pPr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Наука, образование, инновации: актуальные вопросы и современные аспекты: сборник статей VIII Международной научно-практической конференции, Пенза, 07 ноября 2023 года. – Пенза: Наука и Просвещение (ИП Гуляев Г.Ю.), 2023. – С. 42-47.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CE446DF" w14:textId="77777777" w:rsidR="00212F1C" w:rsidRPr="00212F1C" w:rsidRDefault="00212F1C" w:rsidP="00212F1C">
            <w:pPr>
              <w:jc w:val="center"/>
              <w:rPr>
                <w:sz w:val="20"/>
                <w:szCs w:val="20"/>
                <w:lang w:val="uk-UA"/>
              </w:rPr>
            </w:pPr>
            <w:r w:rsidRPr="00212F1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7FC30A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12F1C" w:rsidRPr="00212F1C" w14:paraId="60B0C3E3" w14:textId="77777777" w:rsidTr="00212F1C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B35244B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</w:pPr>
            <w:r w:rsidRPr="00212F1C"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  <w:t>31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E01EBFC" w14:textId="288064FA" w:rsidR="00212F1C" w:rsidRPr="00212F1C" w:rsidRDefault="00212F1C" w:rsidP="00212F1C">
            <w:pPr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212F1C">
              <w:rPr>
                <w:sz w:val="20"/>
                <w:szCs w:val="20"/>
              </w:rPr>
              <w:t xml:space="preserve">Историко-философский аспект раскрытия сущности </w:t>
            </w:r>
            <w:proofErr w:type="spellStart"/>
            <w:r w:rsidRPr="00212F1C">
              <w:rPr>
                <w:sz w:val="20"/>
                <w:szCs w:val="20"/>
              </w:rPr>
              <w:t>коррекционио</w:t>
            </w:r>
            <w:proofErr w:type="spellEnd"/>
            <w:r w:rsidRPr="00212F1C">
              <w:rPr>
                <w:sz w:val="20"/>
                <w:szCs w:val="20"/>
              </w:rPr>
              <w:t xml:space="preserve">-логопедической работы 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AC703CD" w14:textId="77777777" w:rsidR="00212F1C" w:rsidRPr="00212F1C" w:rsidRDefault="00212F1C" w:rsidP="00212F1C">
            <w:pPr>
              <w:jc w:val="center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РИНЦ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FE9C6D5" w14:textId="77777777" w:rsidR="00212F1C" w:rsidRPr="00212F1C" w:rsidRDefault="00212F1C" w:rsidP="00212F1C">
            <w:pPr>
              <w:pStyle w:val="Style1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Современные тренды в науке и образовании: сборник статей Международной научно-практической конференции, Пенза, 10 ноября 2023 года. – Пенза: Наука и Просвещение (ИП Гуляев Г.Ю.), 2023. – С. 17-22.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67DC0DA" w14:textId="77777777" w:rsidR="00212F1C" w:rsidRPr="00212F1C" w:rsidRDefault="00212F1C" w:rsidP="00212F1C">
            <w:pPr>
              <w:jc w:val="center"/>
              <w:rPr>
                <w:sz w:val="20"/>
                <w:szCs w:val="20"/>
                <w:lang w:val="uk-UA"/>
              </w:rPr>
            </w:pPr>
            <w:r w:rsidRPr="00212F1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5C658D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12F1C" w:rsidRPr="00212F1C" w14:paraId="660F4350" w14:textId="77777777" w:rsidTr="00212F1C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857CA5B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</w:pPr>
            <w:r w:rsidRPr="00212F1C">
              <w:rPr>
                <w:rFonts w:ascii="Times New Roman" w:hAnsi="Times New Roman"/>
                <w:b w:val="0"/>
                <w:i w:val="0"/>
                <w:color w:val="000000"/>
                <w:sz w:val="20"/>
                <w:lang w:val="ru-RU"/>
              </w:rPr>
              <w:t>32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9A3BF95" w14:textId="472AB236" w:rsidR="00212F1C" w:rsidRPr="00212F1C" w:rsidRDefault="00212F1C" w:rsidP="00212F1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 xml:space="preserve">Роль семьи в воспитании детей с особенностями развития 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9F97ADE" w14:textId="77777777" w:rsidR="00212F1C" w:rsidRPr="00212F1C" w:rsidRDefault="00212F1C" w:rsidP="00212F1C">
            <w:pPr>
              <w:jc w:val="center"/>
              <w:rPr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РИНЦ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2EB51EB" w14:textId="77777777" w:rsidR="00212F1C" w:rsidRPr="00212F1C" w:rsidRDefault="00212F1C" w:rsidP="00212F1C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Фундаментальная и прикладная наука: актуальные вопросы теории и практики: сборник статей V Международной научно-практической конференции, Пенза, 15 ноября 2023 года. – Пенза: Наука и Просвещение (ИП Гуляев Г.Ю.), 2023. – С. 222-227.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8B271D9" w14:textId="77777777" w:rsidR="00212F1C" w:rsidRPr="00212F1C" w:rsidRDefault="00212F1C" w:rsidP="00212F1C">
            <w:pPr>
              <w:jc w:val="center"/>
              <w:rPr>
                <w:sz w:val="20"/>
                <w:szCs w:val="20"/>
                <w:lang w:val="uk-UA"/>
              </w:rPr>
            </w:pPr>
            <w:r w:rsidRPr="00212F1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C664A1" w14:textId="77777777" w:rsidR="00212F1C" w:rsidRPr="00212F1C" w:rsidRDefault="00212F1C" w:rsidP="00212F1C">
            <w:pPr>
              <w:pStyle w:val="a4"/>
              <w:snapToGri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12F1C" w:rsidRPr="00212F1C" w14:paraId="06EA42E7" w14:textId="77777777" w:rsidTr="00212F1C">
        <w:trPr>
          <w:jc w:val="center"/>
        </w:trPr>
        <w:tc>
          <w:tcPr>
            <w:tcW w:w="10299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963132" w14:textId="4C03A559" w:rsidR="00212F1C" w:rsidRPr="00212F1C" w:rsidRDefault="00212F1C" w:rsidP="00212F1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212F1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Монографии</w:t>
            </w:r>
          </w:p>
        </w:tc>
      </w:tr>
      <w:tr w:rsidR="00212F1C" w:rsidRPr="00212F1C" w14:paraId="49A88A1D" w14:textId="77777777" w:rsidTr="00212F1C">
        <w:trPr>
          <w:jc w:val="center"/>
        </w:trPr>
        <w:tc>
          <w:tcPr>
            <w:tcW w:w="562" w:type="dxa"/>
            <w:tcBorders>
              <w:left w:val="single" w:sz="4" w:space="0" w:color="000001"/>
              <w:bottom w:val="single" w:sz="4" w:space="0" w:color="auto"/>
            </w:tcBorders>
          </w:tcPr>
          <w:p w14:paraId="64155595" w14:textId="77777777" w:rsidR="00212F1C" w:rsidRPr="00212F1C" w:rsidRDefault="00212F1C" w:rsidP="00212F1C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2F1C">
              <w:rPr>
                <w:rStyle w:val="a3"/>
                <w:rFonts w:ascii="Times New Roman" w:hAnsi="Times New Roman"/>
                <w:b w:val="0"/>
                <w:bCs/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2858" w:type="dxa"/>
            <w:tcBorders>
              <w:left w:val="single" w:sz="4" w:space="0" w:color="000001"/>
              <w:bottom w:val="single" w:sz="4" w:space="0" w:color="auto"/>
            </w:tcBorders>
          </w:tcPr>
          <w:p w14:paraId="218121C7" w14:textId="77777777" w:rsidR="00212F1C" w:rsidRPr="00212F1C" w:rsidRDefault="00212F1C" w:rsidP="00212F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 xml:space="preserve">Развитие профессионально-педагогического мышления будущих учителей-логопедов в образовательном процессе вуза как педагогическая проблема  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auto"/>
            </w:tcBorders>
          </w:tcPr>
          <w:p w14:paraId="71F9914D" w14:textId="77777777" w:rsidR="00212F1C" w:rsidRPr="00212F1C" w:rsidRDefault="00212F1C" w:rsidP="00212F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4" w:space="0" w:color="000001"/>
              <w:bottom w:val="single" w:sz="4" w:space="0" w:color="auto"/>
            </w:tcBorders>
          </w:tcPr>
          <w:p w14:paraId="0E483827" w14:textId="77777777" w:rsidR="00212F1C" w:rsidRPr="00212F1C" w:rsidRDefault="00212F1C" w:rsidP="00212F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Актуальные вопросы развития современной науки: монография. – Пенза: Наука и Просвещение (ИП Гуляев Г.Ю.), 2023. – С. 21-36.</w:t>
            </w:r>
          </w:p>
        </w:tc>
        <w:tc>
          <w:tcPr>
            <w:tcW w:w="849" w:type="dxa"/>
            <w:tcBorders>
              <w:left w:val="single" w:sz="4" w:space="0" w:color="000001"/>
              <w:bottom w:val="single" w:sz="4" w:space="0" w:color="auto"/>
            </w:tcBorders>
          </w:tcPr>
          <w:p w14:paraId="039EE958" w14:textId="77777777" w:rsidR="00212F1C" w:rsidRPr="00212F1C" w:rsidRDefault="00212F1C" w:rsidP="00212F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12F1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026A78CA" w14:textId="77777777" w:rsidR="00212F1C" w:rsidRPr="00212F1C" w:rsidRDefault="00212F1C" w:rsidP="00212F1C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212F1C" w:rsidRPr="00212F1C" w14:paraId="029764A8" w14:textId="77777777" w:rsidTr="00212F1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653C" w14:textId="77777777" w:rsidR="00212F1C" w:rsidRPr="00212F1C" w:rsidRDefault="00212F1C" w:rsidP="00212F1C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2F1C">
              <w:rPr>
                <w:rStyle w:val="a3"/>
                <w:rFonts w:ascii="Times New Roman" w:hAnsi="Times New Roman"/>
                <w:b w:val="0"/>
                <w:bCs/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9274" w14:textId="77777777" w:rsidR="00212F1C" w:rsidRPr="00212F1C" w:rsidRDefault="00212F1C" w:rsidP="00212F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 xml:space="preserve">Специфика формирования профессиональной компетентности будущего учителя-логопеда </w:t>
            </w:r>
            <w:r w:rsidRPr="00212F1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35F3" w14:textId="77777777" w:rsidR="00212F1C" w:rsidRPr="00212F1C" w:rsidRDefault="00212F1C" w:rsidP="00212F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5B88" w14:textId="77777777" w:rsidR="00212F1C" w:rsidRPr="00212F1C" w:rsidRDefault="00212F1C" w:rsidP="00212F1C">
            <w:pPr>
              <w:rPr>
                <w:color w:val="000000"/>
                <w:sz w:val="20"/>
                <w:szCs w:val="20"/>
              </w:rPr>
            </w:pPr>
            <w:r w:rsidRPr="00212F1C">
              <w:rPr>
                <w:sz w:val="20"/>
                <w:szCs w:val="20"/>
              </w:rPr>
              <w:t>Современная наука, общество и образование: актуальные вопросы, достижения и инновации: монография. – Пенза: Наука и Просвещение (ИП Гуляев Г.Ю.), 2023. – С. 21-36.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4959" w14:textId="77777777" w:rsidR="00212F1C" w:rsidRPr="00212F1C" w:rsidRDefault="00212F1C" w:rsidP="00212F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12F1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A61D" w14:textId="77777777" w:rsidR="00212F1C" w:rsidRPr="00212F1C" w:rsidRDefault="00212F1C" w:rsidP="00212F1C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212F1C" w:rsidRPr="00212F1C" w14:paraId="7C795A1E" w14:textId="77777777" w:rsidTr="00212F1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2467" w14:textId="77777777" w:rsidR="00212F1C" w:rsidRPr="00212F1C" w:rsidRDefault="00212F1C" w:rsidP="00212F1C">
            <w:pPr>
              <w:pStyle w:val="ConsPlusNormal"/>
              <w:snapToGrid w:val="0"/>
              <w:rPr>
                <w:rStyle w:val="a3"/>
                <w:rFonts w:ascii="Times New Roman" w:hAnsi="Times New Roman"/>
                <w:b w:val="0"/>
                <w:bCs/>
                <w:color w:val="000000"/>
                <w:sz w:val="20"/>
                <w:lang w:eastAsia="zh-CN"/>
              </w:rPr>
            </w:pPr>
            <w:r w:rsidRPr="00212F1C">
              <w:rPr>
                <w:rStyle w:val="a3"/>
                <w:rFonts w:ascii="Times New Roman" w:hAnsi="Times New Roman"/>
                <w:b w:val="0"/>
                <w:bCs/>
                <w:color w:val="000000"/>
                <w:sz w:val="20"/>
                <w:lang w:eastAsia="zh-CN"/>
              </w:rPr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2CB4" w14:textId="46EEDACC" w:rsidR="00212F1C" w:rsidRPr="00212F1C" w:rsidRDefault="00212F1C" w:rsidP="00212F1C">
            <w:pPr>
              <w:shd w:val="clear" w:color="auto" w:fill="FFFFFF"/>
              <w:rPr>
                <w:sz w:val="20"/>
                <w:szCs w:val="20"/>
              </w:rPr>
            </w:pPr>
            <w:r w:rsidRPr="00212F1C">
              <w:rPr>
                <w:bCs/>
                <w:sz w:val="20"/>
                <w:szCs w:val="20"/>
                <w:shd w:val="clear" w:color="auto" w:fill="F5F5F5"/>
              </w:rPr>
              <w:t>Педагогические условия развития навыков педагогического общения у студентов-логопедов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E972" w14:textId="77777777" w:rsidR="00212F1C" w:rsidRPr="00212F1C" w:rsidRDefault="00212F1C" w:rsidP="00212F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959D" w14:textId="42EB181B" w:rsidR="00212F1C" w:rsidRPr="00212F1C" w:rsidRDefault="00212F1C" w:rsidP="00212F1C">
            <w:pPr>
              <w:rPr>
                <w:sz w:val="20"/>
                <w:szCs w:val="20"/>
              </w:rPr>
            </w:pPr>
            <w:r w:rsidRPr="00212F1C">
              <w:rPr>
                <w:bCs/>
                <w:sz w:val="20"/>
                <w:szCs w:val="20"/>
                <w:shd w:val="clear" w:color="auto" w:fill="F5F5F5"/>
              </w:rPr>
              <w:t xml:space="preserve">Актуальные вопросы развития современной науки – Пенза, 2023 – </w:t>
            </w:r>
            <w:r w:rsidRPr="00212F1C">
              <w:rPr>
                <w:sz w:val="20"/>
                <w:szCs w:val="20"/>
              </w:rPr>
              <w:t>С.143-150.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7EE1" w14:textId="77777777" w:rsidR="00212F1C" w:rsidRPr="00212F1C" w:rsidRDefault="00212F1C" w:rsidP="00212F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12F1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4539" w14:textId="77777777" w:rsidR="00212F1C" w:rsidRPr="00212F1C" w:rsidRDefault="00212F1C" w:rsidP="00212F1C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14:paraId="452ED510" w14:textId="77777777" w:rsidR="001629A8" w:rsidRPr="00212F1C" w:rsidRDefault="001629A8">
      <w:pPr>
        <w:rPr>
          <w:sz w:val="20"/>
          <w:szCs w:val="20"/>
        </w:rPr>
      </w:pPr>
    </w:p>
    <w:sectPr w:rsidR="001629A8" w:rsidRPr="00212F1C" w:rsidSect="00212F1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1C"/>
    <w:rsid w:val="001629A8"/>
    <w:rsid w:val="00212F1C"/>
    <w:rsid w:val="002A5DFB"/>
    <w:rsid w:val="00534271"/>
    <w:rsid w:val="006C6EEE"/>
    <w:rsid w:val="007B0BF6"/>
    <w:rsid w:val="007E243B"/>
    <w:rsid w:val="008C0EE4"/>
    <w:rsid w:val="00917430"/>
    <w:rsid w:val="009A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B11C9D"/>
  <w15:chartTrackingRefBased/>
  <w15:docId w15:val="{F0766E9F-3156-4FFD-AE84-77F3EB30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F1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12F1C"/>
    <w:rPr>
      <w:rFonts w:cs="Times New Roman"/>
      <w:b/>
    </w:rPr>
  </w:style>
  <w:style w:type="paragraph" w:customStyle="1" w:styleId="ConsPlusNormal">
    <w:name w:val="ConsPlusNormal"/>
    <w:uiPriority w:val="99"/>
    <w:rsid w:val="00212F1C"/>
    <w:pPr>
      <w:widowControl w:val="0"/>
      <w:suppressAutoHyphens/>
      <w:spacing w:after="0" w:line="240" w:lineRule="auto"/>
    </w:pPr>
    <w:rPr>
      <w:rFonts w:ascii="Arial" w:eastAsia="MS Mincho" w:hAnsi="Arial" w:cs="Arial"/>
      <w:sz w:val="28"/>
      <w:szCs w:val="20"/>
      <w:lang w:eastAsia="ja-JP"/>
    </w:rPr>
  </w:style>
  <w:style w:type="paragraph" w:customStyle="1" w:styleId="a4">
    <w:name w:val="ФИО"/>
    <w:basedOn w:val="a5"/>
    <w:uiPriority w:val="99"/>
    <w:rsid w:val="00212F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line="276" w:lineRule="auto"/>
      <w:ind w:left="0" w:right="0"/>
      <w:jc w:val="right"/>
    </w:pPr>
    <w:rPr>
      <w:rFonts w:ascii="Calibri" w:eastAsia="Calibri" w:hAnsi="Calibri" w:cs="Times New Roman"/>
      <w:b/>
      <w:iCs w:val="0"/>
      <w:color w:val="auto"/>
      <w:sz w:val="18"/>
      <w:szCs w:val="20"/>
      <w:lang w:val="uk-UA" w:eastAsia="ru-RU"/>
    </w:rPr>
  </w:style>
  <w:style w:type="character" w:styleId="a6">
    <w:name w:val="Hyperlink"/>
    <w:basedOn w:val="a0"/>
    <w:uiPriority w:val="99"/>
    <w:rsid w:val="00212F1C"/>
    <w:rPr>
      <w:rFonts w:cs="Times New Roman"/>
      <w:color w:val="0000FF"/>
      <w:u w:val="single"/>
    </w:rPr>
  </w:style>
  <w:style w:type="paragraph" w:customStyle="1" w:styleId="Style16">
    <w:name w:val="Style16"/>
    <w:basedOn w:val="a"/>
    <w:uiPriority w:val="99"/>
    <w:rsid w:val="00212F1C"/>
    <w:pPr>
      <w:spacing w:line="283" w:lineRule="exact"/>
      <w:ind w:firstLine="523"/>
      <w:jc w:val="both"/>
    </w:pPr>
    <w:rPr>
      <w:sz w:val="24"/>
      <w:szCs w:val="24"/>
    </w:rPr>
  </w:style>
  <w:style w:type="paragraph" w:styleId="a5">
    <w:name w:val="Block Text"/>
    <w:basedOn w:val="a"/>
    <w:uiPriority w:val="99"/>
    <w:semiHidden/>
    <w:unhideWhenUsed/>
    <w:rsid w:val="00212F1C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1354</Words>
  <Characters>7719</Characters>
  <Application>Microsoft Office Word</Application>
  <DocSecurity>0</DocSecurity>
  <Lines>64</Lines>
  <Paragraphs>18</Paragraphs>
  <ScaleCrop>false</ScaleCrop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</cp:revision>
  <dcterms:created xsi:type="dcterms:W3CDTF">2024-10-26T12:22:00Z</dcterms:created>
  <dcterms:modified xsi:type="dcterms:W3CDTF">2024-10-26T12:27:00Z</dcterms:modified>
</cp:coreProperties>
</file>