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F2" w:rsidRPr="005476F2" w:rsidRDefault="002446A0" w:rsidP="005476F2">
      <w:pPr>
        <w:pStyle w:val="a3"/>
        <w:spacing w:line="360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5476F2" w:rsidRPr="005476F2">
        <w:rPr>
          <w:b/>
          <w:sz w:val="28"/>
          <w:szCs w:val="28"/>
        </w:rPr>
        <w:t>ейтинг</w:t>
      </w:r>
      <w:r>
        <w:rPr>
          <w:b/>
          <w:sz w:val="28"/>
          <w:szCs w:val="28"/>
        </w:rPr>
        <w:t xml:space="preserve"> по научной деятельности ППС</w:t>
      </w:r>
      <w:r w:rsidR="005476F2" w:rsidRPr="005476F2">
        <w:rPr>
          <w:b/>
          <w:sz w:val="28"/>
          <w:szCs w:val="28"/>
        </w:rPr>
        <w:t xml:space="preserve"> за 20</w:t>
      </w:r>
      <w:r w:rsidR="005D215C">
        <w:rPr>
          <w:b/>
          <w:sz w:val="28"/>
          <w:szCs w:val="28"/>
        </w:rPr>
        <w:t>2</w:t>
      </w:r>
      <w:r w:rsidR="009E7927">
        <w:rPr>
          <w:b/>
          <w:sz w:val="28"/>
          <w:szCs w:val="28"/>
        </w:rPr>
        <w:t>5</w:t>
      </w:r>
      <w:r w:rsidR="005476F2" w:rsidRPr="005476F2">
        <w:rPr>
          <w:b/>
          <w:sz w:val="28"/>
          <w:szCs w:val="28"/>
        </w:rPr>
        <w:t xml:space="preserve"> г.</w:t>
      </w:r>
      <w:r w:rsidR="005476F2">
        <w:rPr>
          <w:b/>
          <w:sz w:val="28"/>
          <w:szCs w:val="28"/>
        </w:rPr>
        <w:t xml:space="preserve"> </w:t>
      </w:r>
    </w:p>
    <w:p w:rsidR="002446A0" w:rsidRDefault="002446A0" w:rsidP="008525BA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</w:p>
    <w:p w:rsidR="004E2B11" w:rsidRDefault="004E2B11" w:rsidP="008525BA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4E2B11">
        <w:rPr>
          <w:sz w:val="28"/>
          <w:szCs w:val="28"/>
        </w:rPr>
        <w:t xml:space="preserve">Основной целью рейтинговой оценки качества </w:t>
      </w:r>
      <w:r>
        <w:rPr>
          <w:sz w:val="28"/>
          <w:szCs w:val="28"/>
        </w:rPr>
        <w:t xml:space="preserve">научной </w:t>
      </w:r>
      <w:r w:rsidRPr="004E2B11">
        <w:rPr>
          <w:sz w:val="28"/>
          <w:szCs w:val="28"/>
        </w:rPr>
        <w:t xml:space="preserve">деятельности ППС, кафедр является стимулирование роста квалификации, профессионализма, продуктивности научной работы, развитие творческой инициативы преподавателей, направленной на развитие </w:t>
      </w:r>
      <w:r>
        <w:rPr>
          <w:sz w:val="28"/>
          <w:szCs w:val="28"/>
        </w:rPr>
        <w:t>Академии</w:t>
      </w:r>
      <w:r w:rsidRPr="004E2B11">
        <w:rPr>
          <w:sz w:val="28"/>
          <w:szCs w:val="28"/>
        </w:rPr>
        <w:t xml:space="preserve"> и повышения качества е</w:t>
      </w:r>
      <w:r>
        <w:rPr>
          <w:sz w:val="28"/>
          <w:szCs w:val="28"/>
        </w:rPr>
        <w:t>е</w:t>
      </w:r>
      <w:r w:rsidRPr="004E2B11">
        <w:rPr>
          <w:sz w:val="28"/>
          <w:szCs w:val="28"/>
        </w:rPr>
        <w:t xml:space="preserve"> </w:t>
      </w:r>
      <w:r w:rsidR="00584B0F">
        <w:rPr>
          <w:sz w:val="28"/>
          <w:szCs w:val="28"/>
        </w:rPr>
        <w:t xml:space="preserve">научной </w:t>
      </w:r>
      <w:r w:rsidRPr="004E2B11">
        <w:rPr>
          <w:sz w:val="28"/>
          <w:szCs w:val="28"/>
        </w:rPr>
        <w:t>деятельности</w:t>
      </w:r>
      <w:r>
        <w:rPr>
          <w:sz w:val="28"/>
          <w:szCs w:val="28"/>
        </w:rPr>
        <w:t>.</w:t>
      </w:r>
    </w:p>
    <w:p w:rsidR="007E6185" w:rsidRDefault="00390A13" w:rsidP="008525BA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390A13">
        <w:rPr>
          <w:sz w:val="28"/>
          <w:szCs w:val="28"/>
        </w:rPr>
        <w:t xml:space="preserve">Рейтинговая оценка качества </w:t>
      </w:r>
      <w:r>
        <w:rPr>
          <w:sz w:val="28"/>
          <w:szCs w:val="28"/>
        </w:rPr>
        <w:t xml:space="preserve">научной </w:t>
      </w:r>
      <w:r w:rsidRPr="00390A13">
        <w:rPr>
          <w:sz w:val="28"/>
          <w:szCs w:val="28"/>
        </w:rPr>
        <w:t>деятельности ППС, кафедр должна обеспечить:</w:t>
      </w:r>
    </w:p>
    <w:p w:rsidR="00390A13" w:rsidRDefault="00390A13" w:rsidP="008525BA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0A13">
        <w:rPr>
          <w:sz w:val="28"/>
          <w:szCs w:val="28"/>
        </w:rPr>
        <w:t xml:space="preserve">оценку соответствия преподавателя должностным квалификационным требованиям, а также его персональный вклад в решение задач кафедры, факультета, института и </w:t>
      </w:r>
      <w:r>
        <w:rPr>
          <w:sz w:val="28"/>
          <w:szCs w:val="28"/>
        </w:rPr>
        <w:t>Академии</w:t>
      </w:r>
      <w:r w:rsidRPr="00390A13">
        <w:rPr>
          <w:sz w:val="28"/>
          <w:szCs w:val="28"/>
        </w:rPr>
        <w:t xml:space="preserve"> в целом; </w:t>
      </w:r>
    </w:p>
    <w:p w:rsidR="00390A13" w:rsidRDefault="00390A13" w:rsidP="008525BA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390A13">
        <w:rPr>
          <w:sz w:val="28"/>
          <w:szCs w:val="28"/>
        </w:rPr>
        <w:sym w:font="Symbol" w:char="F02D"/>
      </w:r>
      <w:r w:rsidRPr="00390A13">
        <w:rPr>
          <w:sz w:val="28"/>
          <w:szCs w:val="28"/>
        </w:rPr>
        <w:t xml:space="preserve"> выявление лидеров по </w:t>
      </w:r>
      <w:r>
        <w:rPr>
          <w:sz w:val="28"/>
          <w:szCs w:val="28"/>
        </w:rPr>
        <w:t>научно-исследовательской</w:t>
      </w:r>
      <w:r w:rsidRPr="00390A13">
        <w:rPr>
          <w:sz w:val="28"/>
          <w:szCs w:val="28"/>
        </w:rPr>
        <w:t xml:space="preserve"> деятельности; </w:t>
      </w:r>
    </w:p>
    <w:p w:rsidR="00390A13" w:rsidRDefault="00390A13" w:rsidP="008525BA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390A13">
        <w:rPr>
          <w:sz w:val="28"/>
          <w:szCs w:val="28"/>
        </w:rPr>
        <w:sym w:font="Symbol" w:char="F02D"/>
      </w:r>
      <w:r w:rsidRPr="00390A13">
        <w:rPr>
          <w:sz w:val="28"/>
          <w:szCs w:val="28"/>
        </w:rPr>
        <w:t xml:space="preserve"> определение общего места (</w:t>
      </w:r>
      <w:r w:rsidR="001237D8">
        <w:rPr>
          <w:sz w:val="28"/>
          <w:szCs w:val="28"/>
        </w:rPr>
        <w:t xml:space="preserve">научного </w:t>
      </w:r>
      <w:r w:rsidRPr="00390A13">
        <w:rPr>
          <w:sz w:val="28"/>
          <w:szCs w:val="28"/>
        </w:rPr>
        <w:t xml:space="preserve">рейтинга) преподавателя на кафедре, кафедры </w:t>
      </w:r>
      <w:r>
        <w:rPr>
          <w:sz w:val="28"/>
          <w:szCs w:val="28"/>
        </w:rPr>
        <w:t>в Академии</w:t>
      </w:r>
      <w:r w:rsidR="009E7927">
        <w:rPr>
          <w:sz w:val="28"/>
          <w:szCs w:val="28"/>
        </w:rPr>
        <w:t>, Академии в университете</w:t>
      </w:r>
      <w:r w:rsidRPr="00390A13">
        <w:rPr>
          <w:sz w:val="28"/>
          <w:szCs w:val="28"/>
        </w:rPr>
        <w:t xml:space="preserve">; </w:t>
      </w:r>
    </w:p>
    <w:p w:rsidR="00390A13" w:rsidRDefault="00390A13" w:rsidP="008525BA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390A13">
        <w:rPr>
          <w:sz w:val="28"/>
          <w:szCs w:val="28"/>
        </w:rPr>
        <w:sym w:font="Symbol" w:char="F02D"/>
      </w:r>
      <w:r w:rsidRPr="00390A13">
        <w:rPr>
          <w:sz w:val="28"/>
          <w:szCs w:val="28"/>
        </w:rPr>
        <w:t xml:space="preserve"> </w:t>
      </w:r>
      <w:r w:rsidR="007E6185">
        <w:rPr>
          <w:sz w:val="28"/>
          <w:szCs w:val="28"/>
        </w:rPr>
        <w:t>влияние показателей на</w:t>
      </w:r>
      <w:r w:rsidRPr="00390A13">
        <w:rPr>
          <w:sz w:val="28"/>
          <w:szCs w:val="28"/>
        </w:rPr>
        <w:t xml:space="preserve"> процедур</w:t>
      </w:r>
      <w:r w:rsidR="007E6185">
        <w:rPr>
          <w:sz w:val="28"/>
          <w:szCs w:val="28"/>
        </w:rPr>
        <w:t>у</w:t>
      </w:r>
      <w:r w:rsidRPr="00390A13">
        <w:rPr>
          <w:sz w:val="28"/>
          <w:szCs w:val="28"/>
        </w:rPr>
        <w:t xml:space="preserve"> выдвижения кандидатур на замещение научно</w:t>
      </w:r>
      <w:r>
        <w:rPr>
          <w:sz w:val="28"/>
          <w:szCs w:val="28"/>
        </w:rPr>
        <w:t>-педагогических должностей</w:t>
      </w:r>
      <w:r w:rsidR="007E6185">
        <w:rPr>
          <w:sz w:val="28"/>
          <w:szCs w:val="28"/>
        </w:rPr>
        <w:t xml:space="preserve"> (более качественный подбор кадров на вакантные должности)</w:t>
      </w:r>
      <w:r>
        <w:rPr>
          <w:sz w:val="28"/>
          <w:szCs w:val="28"/>
        </w:rPr>
        <w:t>.</w:t>
      </w:r>
      <w:r w:rsidRPr="00390A13">
        <w:rPr>
          <w:sz w:val="28"/>
          <w:szCs w:val="28"/>
        </w:rPr>
        <w:t xml:space="preserve"> </w:t>
      </w:r>
    </w:p>
    <w:p w:rsidR="009E7927" w:rsidRDefault="009E7927" w:rsidP="008525BA">
      <w:pPr>
        <w:pStyle w:val="a3"/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Рейтинг 2025 года был организован на основе данных отчетов кафедр по науке за 2025 год. Проанализированы данные всех преподавателей кафедр (100%). </w:t>
      </w:r>
    </w:p>
    <w:p w:rsidR="009E7927" w:rsidRDefault="009E7927" w:rsidP="00030D16">
      <w:pPr>
        <w:shd w:val="clear" w:color="auto" w:fill="FFFFFF"/>
        <w:spacing w:line="360" w:lineRule="auto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875AB" w:rsidRPr="006875AB">
        <w:rPr>
          <w:sz w:val="28"/>
          <w:szCs w:val="28"/>
        </w:rPr>
        <w:t xml:space="preserve">ейтинг </w:t>
      </w:r>
      <w:r w:rsidR="00234F19">
        <w:rPr>
          <w:sz w:val="28"/>
          <w:szCs w:val="28"/>
        </w:rPr>
        <w:t xml:space="preserve">ППС </w:t>
      </w:r>
      <w:r w:rsidR="007B5642">
        <w:rPr>
          <w:sz w:val="28"/>
          <w:szCs w:val="28"/>
        </w:rPr>
        <w:t xml:space="preserve">по научной деятельности </w:t>
      </w:r>
      <w:r w:rsidR="006875AB" w:rsidRPr="006875AB">
        <w:rPr>
          <w:sz w:val="28"/>
          <w:szCs w:val="28"/>
        </w:rPr>
        <w:t>формир</w:t>
      </w:r>
      <w:r w:rsidR="005D215C">
        <w:rPr>
          <w:sz w:val="28"/>
          <w:szCs w:val="28"/>
        </w:rPr>
        <w:t>овался</w:t>
      </w:r>
      <w:r w:rsidR="006875AB" w:rsidRPr="006875AB">
        <w:rPr>
          <w:sz w:val="28"/>
          <w:szCs w:val="28"/>
        </w:rPr>
        <w:t xml:space="preserve"> </w:t>
      </w:r>
      <w:r w:rsidR="005D215C">
        <w:rPr>
          <w:sz w:val="28"/>
          <w:szCs w:val="28"/>
        </w:rPr>
        <w:t>на основе</w:t>
      </w:r>
      <w:r w:rsidR="007B5642">
        <w:rPr>
          <w:sz w:val="28"/>
          <w:szCs w:val="28"/>
        </w:rPr>
        <w:t>,</w:t>
      </w:r>
      <w:r w:rsidR="005D215C">
        <w:rPr>
          <w:sz w:val="28"/>
          <w:szCs w:val="28"/>
        </w:rPr>
        <w:t xml:space="preserve"> </w:t>
      </w:r>
      <w:r w:rsidR="007B5642">
        <w:rPr>
          <w:sz w:val="28"/>
          <w:szCs w:val="28"/>
        </w:rPr>
        <w:t xml:space="preserve">в том числе и </w:t>
      </w:r>
      <w:r w:rsidR="005D215C">
        <w:rPr>
          <w:sz w:val="28"/>
          <w:szCs w:val="28"/>
        </w:rPr>
        <w:t xml:space="preserve">показателей эффективного контракта, принятого в </w:t>
      </w:r>
      <w:r w:rsidR="007B5642">
        <w:rPr>
          <w:sz w:val="28"/>
          <w:szCs w:val="28"/>
        </w:rPr>
        <w:t>КФУ</w:t>
      </w:r>
      <w:r w:rsidR="005D215C">
        <w:rPr>
          <w:sz w:val="28"/>
          <w:szCs w:val="28"/>
        </w:rPr>
        <w:t xml:space="preserve">. </w:t>
      </w:r>
      <w:r>
        <w:rPr>
          <w:sz w:val="28"/>
          <w:szCs w:val="28"/>
        </w:rPr>
        <w:t>При анализе эффективности научной деятельности преподавателя за основу мы брали такие основные направления научной деятельности, как:</w:t>
      </w:r>
    </w:p>
    <w:p w:rsidR="009E7927" w:rsidRDefault="009E7927" w:rsidP="00030D16">
      <w:pPr>
        <w:shd w:val="clear" w:color="auto" w:fill="FFFFFF"/>
        <w:spacing w:line="360" w:lineRule="auto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- издание монографий</w:t>
      </w:r>
    </w:p>
    <w:p w:rsidR="009E7927" w:rsidRDefault="009E7927" w:rsidP="00030D16">
      <w:pPr>
        <w:shd w:val="clear" w:color="auto" w:fill="FFFFFF"/>
        <w:spacing w:line="360" w:lineRule="auto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- публикационная активность (научные статьи в межд. изданиях, ВАК РФ; статьи и тезисы РИНЦ не учитывали)</w:t>
      </w:r>
    </w:p>
    <w:p w:rsidR="009E7927" w:rsidRDefault="009E7927" w:rsidP="00030D16">
      <w:pPr>
        <w:shd w:val="clear" w:color="auto" w:fill="FFFFFF"/>
        <w:spacing w:line="360" w:lineRule="auto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конференциях</w:t>
      </w:r>
    </w:p>
    <w:p w:rsidR="009E7927" w:rsidRDefault="009E7927" w:rsidP="00030D16">
      <w:pPr>
        <w:shd w:val="clear" w:color="auto" w:fill="FFFFFF"/>
        <w:spacing w:line="360" w:lineRule="auto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- защита диссертаций, научное руководство защитой диссертации</w:t>
      </w:r>
    </w:p>
    <w:p w:rsidR="009E7927" w:rsidRDefault="009E7927" w:rsidP="00030D16">
      <w:pPr>
        <w:shd w:val="clear" w:color="auto" w:fill="FFFFFF"/>
        <w:spacing w:line="360" w:lineRule="auto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наличие авторских свидетельств</w:t>
      </w:r>
    </w:p>
    <w:p w:rsidR="009E7927" w:rsidRDefault="009E7927" w:rsidP="00030D16">
      <w:pPr>
        <w:shd w:val="clear" w:color="auto" w:fill="FFFFFF"/>
        <w:spacing w:line="360" w:lineRule="auto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гранты (РНФ, ГС РК) </w:t>
      </w:r>
    </w:p>
    <w:p w:rsidR="005D215C" w:rsidRPr="00440D61" w:rsidRDefault="005D215C" w:rsidP="00440D61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440D61">
        <w:rPr>
          <w:sz w:val="28"/>
          <w:szCs w:val="28"/>
        </w:rPr>
        <w:t xml:space="preserve">Рейтинг </w:t>
      </w:r>
      <w:r w:rsidR="001237D8">
        <w:rPr>
          <w:sz w:val="28"/>
          <w:szCs w:val="28"/>
        </w:rPr>
        <w:t xml:space="preserve">по науке </w:t>
      </w:r>
      <w:r w:rsidR="006875AB" w:rsidRPr="00440D61">
        <w:rPr>
          <w:sz w:val="28"/>
          <w:szCs w:val="28"/>
        </w:rPr>
        <w:t>формируется 1 раз в год путем определения</w:t>
      </w:r>
      <w:r w:rsidR="009E7927">
        <w:rPr>
          <w:sz w:val="28"/>
          <w:szCs w:val="28"/>
        </w:rPr>
        <w:t xml:space="preserve"> осуществления научной деятельности преподавателем по всем этим направлениям </w:t>
      </w:r>
      <w:r w:rsidR="006875AB" w:rsidRPr="00440D61">
        <w:rPr>
          <w:sz w:val="28"/>
          <w:szCs w:val="28"/>
        </w:rPr>
        <w:t xml:space="preserve">за отчетный период </w:t>
      </w:r>
      <w:r w:rsidRPr="00440D61">
        <w:rPr>
          <w:sz w:val="28"/>
          <w:szCs w:val="28"/>
        </w:rPr>
        <w:t xml:space="preserve">календарного года </w:t>
      </w:r>
      <w:r w:rsidR="006875AB" w:rsidRPr="00440D61">
        <w:rPr>
          <w:sz w:val="28"/>
          <w:szCs w:val="28"/>
        </w:rPr>
        <w:t xml:space="preserve">с 01 января по </w:t>
      </w:r>
      <w:r w:rsidRPr="00440D61">
        <w:rPr>
          <w:sz w:val="28"/>
          <w:szCs w:val="28"/>
        </w:rPr>
        <w:t>31</w:t>
      </w:r>
      <w:r w:rsidR="006875AB" w:rsidRPr="00440D61">
        <w:rPr>
          <w:sz w:val="28"/>
          <w:szCs w:val="28"/>
        </w:rPr>
        <w:t xml:space="preserve"> </w:t>
      </w:r>
      <w:r w:rsidRPr="00440D61">
        <w:rPr>
          <w:sz w:val="28"/>
          <w:szCs w:val="28"/>
        </w:rPr>
        <w:t xml:space="preserve">декабря. </w:t>
      </w:r>
    </w:p>
    <w:p w:rsidR="009E7927" w:rsidRDefault="005C01DE" w:rsidP="00030D16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Верификация данных, которые предоставля</w:t>
      </w:r>
      <w:r w:rsidR="00540DFB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="00540DFB">
        <w:rPr>
          <w:sz w:val="28"/>
          <w:szCs w:val="28"/>
        </w:rPr>
        <w:t>преподаватели</w:t>
      </w:r>
      <w:r w:rsidR="009E7927">
        <w:rPr>
          <w:sz w:val="28"/>
          <w:szCs w:val="28"/>
        </w:rPr>
        <w:t xml:space="preserve"> в индивидуальных отчетах по науке</w:t>
      </w:r>
      <w:r>
        <w:rPr>
          <w:sz w:val="28"/>
          <w:szCs w:val="28"/>
        </w:rPr>
        <w:t>, осуществля</w:t>
      </w:r>
      <w:r w:rsidR="00540DFB">
        <w:rPr>
          <w:sz w:val="28"/>
          <w:szCs w:val="28"/>
        </w:rPr>
        <w:t>лась</w:t>
      </w:r>
      <w:r>
        <w:rPr>
          <w:sz w:val="28"/>
          <w:szCs w:val="28"/>
        </w:rPr>
        <w:t xml:space="preserve"> их непосредственными руководителями (зав. кафедрами)</w:t>
      </w:r>
      <w:r w:rsidR="009E7927">
        <w:rPr>
          <w:sz w:val="28"/>
          <w:szCs w:val="28"/>
        </w:rPr>
        <w:t>.</w:t>
      </w:r>
      <w:r w:rsidRPr="00D531F0">
        <w:rPr>
          <w:sz w:val="28"/>
          <w:szCs w:val="28"/>
        </w:rPr>
        <w:t xml:space="preserve"> </w:t>
      </w:r>
      <w:r w:rsidR="008525BA" w:rsidRPr="00D531F0">
        <w:rPr>
          <w:sz w:val="28"/>
          <w:szCs w:val="28"/>
        </w:rPr>
        <w:t>Ответственность за достоверность представленных данных нес</w:t>
      </w:r>
      <w:r w:rsidR="000126A5">
        <w:rPr>
          <w:sz w:val="28"/>
          <w:szCs w:val="28"/>
        </w:rPr>
        <w:t>ет</w:t>
      </w:r>
      <w:r w:rsidR="008525BA" w:rsidRPr="00D531F0">
        <w:rPr>
          <w:sz w:val="28"/>
          <w:szCs w:val="28"/>
        </w:rPr>
        <w:t xml:space="preserve"> </w:t>
      </w:r>
      <w:r w:rsidR="000126A5">
        <w:rPr>
          <w:sz w:val="28"/>
          <w:szCs w:val="28"/>
        </w:rPr>
        <w:t>преподаватель</w:t>
      </w:r>
      <w:r w:rsidR="008525BA" w:rsidRPr="00D531F0">
        <w:rPr>
          <w:sz w:val="28"/>
          <w:szCs w:val="28"/>
        </w:rPr>
        <w:t xml:space="preserve"> и </w:t>
      </w:r>
      <w:r w:rsidR="001237D8">
        <w:rPr>
          <w:sz w:val="28"/>
          <w:szCs w:val="28"/>
        </w:rPr>
        <w:t>зав. кафедрой</w:t>
      </w:r>
      <w:r w:rsidR="008525BA" w:rsidRPr="00D531F0">
        <w:rPr>
          <w:sz w:val="28"/>
          <w:szCs w:val="28"/>
        </w:rPr>
        <w:t xml:space="preserve">. </w:t>
      </w:r>
    </w:p>
    <w:p w:rsidR="00D20BA4" w:rsidRDefault="002029E1" w:rsidP="00702BCC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40D61">
        <w:rPr>
          <w:color w:val="000000" w:themeColor="text1"/>
          <w:sz w:val="28"/>
          <w:szCs w:val="28"/>
        </w:rPr>
        <w:t>Перейдем конкретно к полученным данным рейтинга</w:t>
      </w:r>
      <w:r w:rsidR="00010071">
        <w:rPr>
          <w:color w:val="000000" w:themeColor="text1"/>
          <w:sz w:val="28"/>
          <w:szCs w:val="28"/>
        </w:rPr>
        <w:t xml:space="preserve"> (результаты анализа научной деятельности преподавателей).</w:t>
      </w:r>
    </w:p>
    <w:p w:rsidR="00010071" w:rsidRDefault="00010071" w:rsidP="00702BC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десятку </w:t>
      </w:r>
      <w:proofErr w:type="gramStart"/>
      <w:r>
        <w:rPr>
          <w:sz w:val="28"/>
          <w:szCs w:val="28"/>
        </w:rPr>
        <w:t>лучших</w:t>
      </w:r>
      <w:proofErr w:type="gramEnd"/>
      <w:r>
        <w:rPr>
          <w:sz w:val="28"/>
          <w:szCs w:val="28"/>
        </w:rPr>
        <w:t xml:space="preserve"> по научной деятельности за 2025 год вошли следующие преподаватели:</w:t>
      </w:r>
    </w:p>
    <w:p w:rsidR="00010071" w:rsidRDefault="00010071" w:rsidP="00702BC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46A0">
        <w:rPr>
          <w:b/>
          <w:sz w:val="28"/>
          <w:szCs w:val="28"/>
        </w:rPr>
        <w:t>Горбунова Наталья Владимировна</w:t>
      </w:r>
      <w:r w:rsidR="000F33AF">
        <w:rPr>
          <w:sz w:val="28"/>
          <w:szCs w:val="28"/>
        </w:rPr>
        <w:t>, д.п.н., профессор;</w:t>
      </w:r>
    </w:p>
    <w:p w:rsidR="00066314" w:rsidRDefault="00066314" w:rsidP="00702BC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46A0">
        <w:rPr>
          <w:b/>
          <w:sz w:val="28"/>
          <w:szCs w:val="28"/>
        </w:rPr>
        <w:t>Глузман Александр Владимирович</w:t>
      </w:r>
      <w:r w:rsidR="000F33AF">
        <w:rPr>
          <w:sz w:val="28"/>
          <w:szCs w:val="28"/>
        </w:rPr>
        <w:t>, д.п.н., профессор;</w:t>
      </w:r>
    </w:p>
    <w:p w:rsidR="00584B0F" w:rsidRPr="000F33AF" w:rsidRDefault="00066314" w:rsidP="00584B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46A0">
        <w:rPr>
          <w:b/>
          <w:sz w:val="28"/>
          <w:szCs w:val="28"/>
        </w:rPr>
        <w:t>Лушникова Галина Игоревна</w:t>
      </w:r>
      <w:r w:rsidR="000F33AF">
        <w:rPr>
          <w:b/>
          <w:sz w:val="28"/>
          <w:szCs w:val="28"/>
        </w:rPr>
        <w:t xml:space="preserve">, </w:t>
      </w:r>
      <w:r w:rsidR="000F33AF" w:rsidRPr="000F33AF">
        <w:rPr>
          <w:sz w:val="28"/>
          <w:szCs w:val="28"/>
        </w:rPr>
        <w:t>д.ф.н., профессор</w:t>
      </w:r>
      <w:r w:rsidR="00584B0F" w:rsidRPr="000F33AF">
        <w:rPr>
          <w:sz w:val="28"/>
          <w:szCs w:val="28"/>
        </w:rPr>
        <w:t>;</w:t>
      </w:r>
    </w:p>
    <w:p w:rsidR="00066314" w:rsidRPr="000F33AF" w:rsidRDefault="00066314" w:rsidP="00702BCC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2446A0">
        <w:rPr>
          <w:b/>
          <w:sz w:val="28"/>
          <w:szCs w:val="28"/>
        </w:rPr>
        <w:t>Богинская</w:t>
      </w:r>
      <w:proofErr w:type="spellEnd"/>
      <w:r w:rsidRPr="002446A0">
        <w:rPr>
          <w:b/>
          <w:sz w:val="28"/>
          <w:szCs w:val="28"/>
        </w:rPr>
        <w:t xml:space="preserve"> Юлия Валериевна</w:t>
      </w:r>
      <w:r w:rsidR="000F33AF">
        <w:rPr>
          <w:sz w:val="28"/>
          <w:szCs w:val="28"/>
        </w:rPr>
        <w:t>, д.п.н., доцент;</w:t>
      </w:r>
    </w:p>
    <w:p w:rsidR="00066314" w:rsidRPr="000F33AF" w:rsidRDefault="00066314" w:rsidP="00702BCC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0F33AF">
        <w:rPr>
          <w:b/>
          <w:sz w:val="28"/>
          <w:szCs w:val="28"/>
        </w:rPr>
        <w:t xml:space="preserve">- </w:t>
      </w:r>
      <w:proofErr w:type="spellStart"/>
      <w:r w:rsidRPr="000F33AF">
        <w:rPr>
          <w:b/>
          <w:sz w:val="28"/>
          <w:szCs w:val="28"/>
        </w:rPr>
        <w:t>Олифиров</w:t>
      </w:r>
      <w:proofErr w:type="spellEnd"/>
      <w:r w:rsidRPr="000F33AF">
        <w:rPr>
          <w:b/>
          <w:sz w:val="28"/>
          <w:szCs w:val="28"/>
        </w:rPr>
        <w:t xml:space="preserve"> Александр Владимирович</w:t>
      </w:r>
      <w:r w:rsidR="000F33AF" w:rsidRPr="000F33AF">
        <w:rPr>
          <w:b/>
          <w:sz w:val="28"/>
          <w:szCs w:val="28"/>
        </w:rPr>
        <w:t xml:space="preserve">, </w:t>
      </w:r>
      <w:proofErr w:type="spellStart"/>
      <w:r w:rsidR="000F33AF" w:rsidRPr="000F33AF">
        <w:rPr>
          <w:sz w:val="28"/>
          <w:szCs w:val="28"/>
        </w:rPr>
        <w:t>д.э.н</w:t>
      </w:r>
      <w:proofErr w:type="spellEnd"/>
      <w:r w:rsidR="000F33AF" w:rsidRPr="000F33AF">
        <w:rPr>
          <w:sz w:val="28"/>
          <w:szCs w:val="28"/>
        </w:rPr>
        <w:t>., профессор</w:t>
      </w:r>
      <w:r w:rsidR="00584B0F" w:rsidRPr="000F33AF">
        <w:rPr>
          <w:sz w:val="28"/>
          <w:szCs w:val="28"/>
        </w:rPr>
        <w:t>;</w:t>
      </w:r>
    </w:p>
    <w:p w:rsidR="000F33AF" w:rsidRPr="000F33AF" w:rsidRDefault="00066314" w:rsidP="00702BC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2446A0">
        <w:rPr>
          <w:b/>
          <w:sz w:val="28"/>
          <w:szCs w:val="28"/>
        </w:rPr>
        <w:t>Малышенко</w:t>
      </w:r>
      <w:proofErr w:type="spellEnd"/>
      <w:r w:rsidRPr="002446A0">
        <w:rPr>
          <w:b/>
          <w:sz w:val="28"/>
          <w:szCs w:val="28"/>
        </w:rPr>
        <w:t xml:space="preserve"> Константин Анатольевич</w:t>
      </w:r>
      <w:r w:rsidR="000F33AF">
        <w:rPr>
          <w:b/>
          <w:sz w:val="28"/>
          <w:szCs w:val="28"/>
        </w:rPr>
        <w:t xml:space="preserve">, </w:t>
      </w:r>
      <w:proofErr w:type="spellStart"/>
      <w:proofErr w:type="gramStart"/>
      <w:r w:rsidR="000F33AF" w:rsidRPr="000F33AF">
        <w:rPr>
          <w:sz w:val="28"/>
          <w:szCs w:val="28"/>
        </w:rPr>
        <w:t>к</w:t>
      </w:r>
      <w:proofErr w:type="gramEnd"/>
      <w:r w:rsidR="000F33AF" w:rsidRPr="000F33AF">
        <w:rPr>
          <w:sz w:val="28"/>
          <w:szCs w:val="28"/>
        </w:rPr>
        <w:t>.э.н</w:t>
      </w:r>
      <w:proofErr w:type="spellEnd"/>
      <w:r w:rsidR="000F33AF" w:rsidRPr="000F33AF">
        <w:rPr>
          <w:sz w:val="28"/>
          <w:szCs w:val="28"/>
        </w:rPr>
        <w:t>., доцент;</w:t>
      </w:r>
      <w:r w:rsidR="00A75B48" w:rsidRPr="000F33AF">
        <w:rPr>
          <w:sz w:val="28"/>
          <w:szCs w:val="28"/>
        </w:rPr>
        <w:t xml:space="preserve"> </w:t>
      </w:r>
    </w:p>
    <w:p w:rsidR="00066314" w:rsidRPr="000F33AF" w:rsidRDefault="00066314" w:rsidP="00702BC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2446A0">
        <w:rPr>
          <w:b/>
          <w:sz w:val="28"/>
          <w:szCs w:val="28"/>
        </w:rPr>
        <w:t>Везетиу</w:t>
      </w:r>
      <w:proofErr w:type="spellEnd"/>
      <w:r w:rsidRPr="002446A0">
        <w:rPr>
          <w:b/>
          <w:sz w:val="28"/>
          <w:szCs w:val="28"/>
        </w:rPr>
        <w:t xml:space="preserve"> Екатерина Викторовна</w:t>
      </w:r>
      <w:r w:rsidR="000F33AF">
        <w:rPr>
          <w:b/>
          <w:sz w:val="28"/>
          <w:szCs w:val="28"/>
        </w:rPr>
        <w:t xml:space="preserve">, </w:t>
      </w:r>
      <w:r w:rsidR="000F33AF" w:rsidRPr="000F33AF">
        <w:rPr>
          <w:sz w:val="28"/>
          <w:szCs w:val="28"/>
        </w:rPr>
        <w:t>к.п.н., доцент</w:t>
      </w:r>
      <w:r w:rsidR="005831EE" w:rsidRPr="000F33AF">
        <w:rPr>
          <w:sz w:val="28"/>
          <w:szCs w:val="28"/>
        </w:rPr>
        <w:t>;</w:t>
      </w:r>
    </w:p>
    <w:p w:rsidR="005831EE" w:rsidRDefault="00066314" w:rsidP="005831E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46A0">
        <w:rPr>
          <w:b/>
          <w:sz w:val="28"/>
          <w:szCs w:val="28"/>
        </w:rPr>
        <w:t>Вовк Екатерина Владимировна</w:t>
      </w:r>
      <w:r w:rsidR="000F33AF">
        <w:rPr>
          <w:b/>
          <w:sz w:val="28"/>
          <w:szCs w:val="28"/>
        </w:rPr>
        <w:t xml:space="preserve">, </w:t>
      </w:r>
      <w:r w:rsidR="000F33AF" w:rsidRPr="000F33AF">
        <w:rPr>
          <w:sz w:val="28"/>
          <w:szCs w:val="28"/>
        </w:rPr>
        <w:t>к.п.н., доцент</w:t>
      </w:r>
      <w:r w:rsidR="005831EE" w:rsidRPr="000F33AF">
        <w:rPr>
          <w:sz w:val="28"/>
          <w:szCs w:val="28"/>
        </w:rPr>
        <w:t>;</w:t>
      </w:r>
    </w:p>
    <w:p w:rsidR="000F33AF" w:rsidRDefault="000F33AF" w:rsidP="000F33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46A0">
        <w:rPr>
          <w:b/>
          <w:sz w:val="28"/>
          <w:szCs w:val="28"/>
        </w:rPr>
        <w:t>Иванова Екатерина Юрьевна</w:t>
      </w:r>
      <w:r>
        <w:rPr>
          <w:sz w:val="28"/>
          <w:szCs w:val="28"/>
        </w:rPr>
        <w:t>, к.п.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.;</w:t>
      </w:r>
    </w:p>
    <w:p w:rsidR="00066314" w:rsidRDefault="00066314" w:rsidP="00702BC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2446A0">
        <w:rPr>
          <w:b/>
          <w:sz w:val="28"/>
          <w:szCs w:val="28"/>
        </w:rPr>
        <w:t>Малышенко</w:t>
      </w:r>
      <w:proofErr w:type="spellEnd"/>
      <w:r w:rsidRPr="002446A0">
        <w:rPr>
          <w:b/>
          <w:sz w:val="28"/>
          <w:szCs w:val="28"/>
        </w:rPr>
        <w:t xml:space="preserve"> Марина Викторовна</w:t>
      </w:r>
      <w:r w:rsidR="000F33AF">
        <w:rPr>
          <w:b/>
          <w:sz w:val="28"/>
          <w:szCs w:val="28"/>
        </w:rPr>
        <w:t xml:space="preserve">, </w:t>
      </w:r>
      <w:r w:rsidR="000F33AF" w:rsidRPr="000F33AF">
        <w:rPr>
          <w:sz w:val="28"/>
          <w:szCs w:val="28"/>
        </w:rPr>
        <w:t>старший преподаватель</w:t>
      </w:r>
      <w:r w:rsidR="008C7517" w:rsidRPr="000F33AF">
        <w:rPr>
          <w:sz w:val="28"/>
          <w:szCs w:val="28"/>
        </w:rPr>
        <w:t>;</w:t>
      </w:r>
    </w:p>
    <w:p w:rsidR="008C7517" w:rsidRPr="000F33AF" w:rsidRDefault="00066314" w:rsidP="00702BCC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2446A0">
        <w:rPr>
          <w:b/>
          <w:sz w:val="28"/>
          <w:szCs w:val="28"/>
        </w:rPr>
        <w:t>Галлини</w:t>
      </w:r>
      <w:proofErr w:type="spellEnd"/>
      <w:r w:rsidRPr="002446A0">
        <w:rPr>
          <w:b/>
          <w:sz w:val="28"/>
          <w:szCs w:val="28"/>
        </w:rPr>
        <w:t xml:space="preserve"> Надежда Игоревна</w:t>
      </w:r>
      <w:r w:rsidR="000F33AF">
        <w:rPr>
          <w:b/>
          <w:sz w:val="28"/>
          <w:szCs w:val="28"/>
        </w:rPr>
        <w:t xml:space="preserve">, </w:t>
      </w:r>
      <w:r w:rsidR="000F33AF" w:rsidRPr="000F33AF">
        <w:rPr>
          <w:sz w:val="28"/>
          <w:szCs w:val="28"/>
        </w:rPr>
        <w:t>старший преподаватель</w:t>
      </w:r>
      <w:r w:rsidR="000F33AF">
        <w:rPr>
          <w:color w:val="000000" w:themeColor="text1"/>
          <w:sz w:val="28"/>
          <w:szCs w:val="28"/>
        </w:rPr>
        <w:t>.</w:t>
      </w:r>
    </w:p>
    <w:p w:rsidR="00066314" w:rsidRDefault="00066314" w:rsidP="00702BCC">
      <w:pPr>
        <w:spacing w:line="360" w:lineRule="auto"/>
        <w:ind w:firstLine="567"/>
        <w:jc w:val="both"/>
        <w:rPr>
          <w:sz w:val="28"/>
          <w:szCs w:val="28"/>
        </w:rPr>
      </w:pPr>
    </w:p>
    <w:p w:rsidR="00066314" w:rsidRDefault="00066314" w:rsidP="00702BCC">
      <w:pPr>
        <w:spacing w:line="360" w:lineRule="auto"/>
        <w:ind w:firstLine="567"/>
        <w:jc w:val="both"/>
        <w:rPr>
          <w:sz w:val="28"/>
          <w:szCs w:val="28"/>
        </w:rPr>
      </w:pPr>
    </w:p>
    <w:p w:rsidR="00066314" w:rsidRDefault="00066314" w:rsidP="00702BCC">
      <w:pPr>
        <w:spacing w:line="360" w:lineRule="auto"/>
        <w:ind w:firstLine="567"/>
        <w:jc w:val="both"/>
        <w:rPr>
          <w:sz w:val="28"/>
          <w:szCs w:val="28"/>
        </w:rPr>
      </w:pPr>
    </w:p>
    <w:p w:rsidR="00066314" w:rsidRDefault="00066314" w:rsidP="00702BCC">
      <w:pPr>
        <w:spacing w:line="360" w:lineRule="auto"/>
        <w:ind w:firstLine="567"/>
        <w:jc w:val="both"/>
        <w:rPr>
          <w:sz w:val="28"/>
          <w:szCs w:val="28"/>
        </w:rPr>
      </w:pPr>
    </w:p>
    <w:p w:rsidR="00010071" w:rsidRDefault="00010071" w:rsidP="00702BCC">
      <w:pPr>
        <w:spacing w:line="360" w:lineRule="auto"/>
        <w:ind w:firstLine="567"/>
        <w:jc w:val="both"/>
        <w:rPr>
          <w:sz w:val="28"/>
          <w:szCs w:val="28"/>
        </w:rPr>
      </w:pPr>
    </w:p>
    <w:sectPr w:rsidR="00010071" w:rsidSect="002D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color w:val="00008F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3DA346E8"/>
    <w:multiLevelType w:val="multilevel"/>
    <w:tmpl w:val="EEDC1D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C1468E"/>
    <w:multiLevelType w:val="hybridMultilevel"/>
    <w:tmpl w:val="CC1E16CC"/>
    <w:lvl w:ilvl="0" w:tplc="59AC8D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789D"/>
    <w:rsid w:val="00010071"/>
    <w:rsid w:val="000126A5"/>
    <w:rsid w:val="00030D16"/>
    <w:rsid w:val="00066314"/>
    <w:rsid w:val="00093AAF"/>
    <w:rsid w:val="000B1E0A"/>
    <w:rsid w:val="000F05BA"/>
    <w:rsid w:val="000F1646"/>
    <w:rsid w:val="000F33AF"/>
    <w:rsid w:val="00120EC4"/>
    <w:rsid w:val="001237D8"/>
    <w:rsid w:val="00156889"/>
    <w:rsid w:val="00165C9B"/>
    <w:rsid w:val="001859E4"/>
    <w:rsid w:val="0019152F"/>
    <w:rsid w:val="002029E1"/>
    <w:rsid w:val="002143CD"/>
    <w:rsid w:val="00215F94"/>
    <w:rsid w:val="00234F19"/>
    <w:rsid w:val="002446A0"/>
    <w:rsid w:val="002A4B96"/>
    <w:rsid w:val="002D6A0D"/>
    <w:rsid w:val="002E6F91"/>
    <w:rsid w:val="003548A0"/>
    <w:rsid w:val="00362395"/>
    <w:rsid w:val="00390A13"/>
    <w:rsid w:val="00434917"/>
    <w:rsid w:val="00440D61"/>
    <w:rsid w:val="004A6142"/>
    <w:rsid w:val="004C49C4"/>
    <w:rsid w:val="004C6570"/>
    <w:rsid w:val="004E2B11"/>
    <w:rsid w:val="00506B29"/>
    <w:rsid w:val="00537309"/>
    <w:rsid w:val="00540DFB"/>
    <w:rsid w:val="005476F2"/>
    <w:rsid w:val="005831EE"/>
    <w:rsid w:val="00584B0F"/>
    <w:rsid w:val="00586630"/>
    <w:rsid w:val="005C01DE"/>
    <w:rsid w:val="005D215C"/>
    <w:rsid w:val="00605139"/>
    <w:rsid w:val="00607EC8"/>
    <w:rsid w:val="00652BCD"/>
    <w:rsid w:val="00683277"/>
    <w:rsid w:val="006875AB"/>
    <w:rsid w:val="006D6576"/>
    <w:rsid w:val="00702BCC"/>
    <w:rsid w:val="007208D0"/>
    <w:rsid w:val="0076796A"/>
    <w:rsid w:val="007A4E4C"/>
    <w:rsid w:val="007B5642"/>
    <w:rsid w:val="007D2C22"/>
    <w:rsid w:val="007E6185"/>
    <w:rsid w:val="008525BA"/>
    <w:rsid w:val="008845F0"/>
    <w:rsid w:val="008C7517"/>
    <w:rsid w:val="0097758A"/>
    <w:rsid w:val="00992B22"/>
    <w:rsid w:val="009A2804"/>
    <w:rsid w:val="009E7927"/>
    <w:rsid w:val="00A75B48"/>
    <w:rsid w:val="00AB4E36"/>
    <w:rsid w:val="00B22D50"/>
    <w:rsid w:val="00B2789D"/>
    <w:rsid w:val="00B37360"/>
    <w:rsid w:val="00B771A5"/>
    <w:rsid w:val="00BA1734"/>
    <w:rsid w:val="00BB00CE"/>
    <w:rsid w:val="00BC0CAB"/>
    <w:rsid w:val="00BD75B8"/>
    <w:rsid w:val="00BF2673"/>
    <w:rsid w:val="00C075F8"/>
    <w:rsid w:val="00CE6E22"/>
    <w:rsid w:val="00CF4C9A"/>
    <w:rsid w:val="00D20BA4"/>
    <w:rsid w:val="00D41718"/>
    <w:rsid w:val="00D462C8"/>
    <w:rsid w:val="00D767B3"/>
    <w:rsid w:val="00D95107"/>
    <w:rsid w:val="00DA7E34"/>
    <w:rsid w:val="00DF7A8D"/>
    <w:rsid w:val="00E009FB"/>
    <w:rsid w:val="00F67997"/>
    <w:rsid w:val="00FF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73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771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71A5"/>
    <w:pPr>
      <w:widowControl w:val="0"/>
      <w:shd w:val="clear" w:color="auto" w:fill="FFFFFF"/>
      <w:spacing w:line="346" w:lineRule="exact"/>
      <w:ind w:hanging="360"/>
      <w:jc w:val="center"/>
    </w:pPr>
    <w:rPr>
      <w:sz w:val="26"/>
      <w:szCs w:val="26"/>
      <w:lang w:eastAsia="en-US"/>
    </w:rPr>
  </w:style>
  <w:style w:type="paragraph" w:customStyle="1" w:styleId="Heading11">
    <w:name w:val="Heading 11"/>
    <w:basedOn w:val="a"/>
    <w:rsid w:val="00440D61"/>
    <w:pPr>
      <w:widowControl w:val="0"/>
      <w:suppressAutoHyphens/>
      <w:autoSpaceDE w:val="0"/>
      <w:spacing w:before="67"/>
      <w:ind w:left="116"/>
    </w:pPr>
    <w:rPr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naukakgu</dc:creator>
  <cp:keywords/>
  <dc:description/>
  <cp:lastModifiedBy>nauka</cp:lastModifiedBy>
  <cp:revision>52</cp:revision>
  <cp:lastPrinted>2026-01-23T04:52:00Z</cp:lastPrinted>
  <dcterms:created xsi:type="dcterms:W3CDTF">2015-08-31T03:44:00Z</dcterms:created>
  <dcterms:modified xsi:type="dcterms:W3CDTF">2026-01-30T05:38:00Z</dcterms:modified>
</cp:coreProperties>
</file>