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Всероссийская олимпиада профессионального мастерства</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                            Утверждено </w:t>
      </w:r>
    </w:p>
    <w:p>
      <w:pPr>
        <w:jc w:val="center"/>
        <w:rPr>
          <w:b/>
          <w:bCs/>
          <w:sz w:val="28"/>
          <w:szCs w:val="28"/>
        </w:rPr>
      </w:pPr>
      <w:r>
        <w:rPr>
          <w:b/>
          <w:bCs/>
          <w:sz w:val="28"/>
          <w:szCs w:val="28"/>
        </w:rPr>
        <w:t xml:space="preserve">                                      протоколом заседания</w:t>
      </w:r>
    </w:p>
    <w:p>
      <w:pPr>
        <w:jc w:val="center"/>
        <w:rPr>
          <w:b/>
          <w:bCs/>
          <w:sz w:val="28"/>
          <w:szCs w:val="28"/>
        </w:rPr>
      </w:pPr>
      <w:r>
        <w:rPr>
          <w:b/>
          <w:bCs/>
          <w:sz w:val="28"/>
          <w:szCs w:val="28"/>
        </w:rPr>
        <w:t xml:space="preserve">                                   экспертной группы</w:t>
      </w:r>
    </w:p>
    <w:p>
      <w:pPr>
        <w:jc w:val="center"/>
        <w:rPr>
          <w:b/>
          <w:bCs/>
          <w:sz w:val="28"/>
          <w:szCs w:val="28"/>
        </w:rPr>
      </w:pPr>
      <w:r>
        <w:rPr>
          <w:b/>
          <w:bCs/>
          <w:sz w:val="28"/>
          <w:szCs w:val="28"/>
        </w:rPr>
        <w:t xml:space="preserve">                                  от 01.02.2019 № 1</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 xml:space="preserve">Фонд оценочных средств </w:t>
      </w:r>
    </w:p>
    <w:p>
      <w:pPr>
        <w:jc w:val="center"/>
        <w:rPr>
          <w:b/>
          <w:bCs/>
          <w:sz w:val="28"/>
          <w:szCs w:val="28"/>
        </w:rPr>
      </w:pPr>
      <w:r>
        <w:rPr>
          <w:b/>
          <w:bCs/>
          <w:sz w:val="28"/>
          <w:szCs w:val="28"/>
        </w:rPr>
        <w:t xml:space="preserve">Всероссийской олимпиады профессионального мастерства </w:t>
      </w:r>
    </w:p>
    <w:p>
      <w:pPr>
        <w:jc w:val="center"/>
        <w:rPr>
          <w:b/>
          <w:bCs/>
          <w:sz w:val="28"/>
          <w:szCs w:val="28"/>
        </w:rPr>
      </w:pPr>
      <w:r>
        <w:rPr>
          <w:b/>
          <w:bCs/>
          <w:sz w:val="28"/>
          <w:szCs w:val="28"/>
        </w:rPr>
        <w:t xml:space="preserve">по укрупненной группе специальностей СПО </w:t>
      </w:r>
    </w:p>
    <w:p>
      <w:pPr>
        <w:jc w:val="center"/>
        <w:rPr>
          <w:b/>
          <w:bCs/>
          <w:sz w:val="28"/>
          <w:szCs w:val="28"/>
        </w:rPr>
      </w:pPr>
      <w:r>
        <w:rPr>
          <w:b/>
          <w:bCs/>
          <w:sz w:val="28"/>
          <w:szCs w:val="28"/>
        </w:rPr>
        <w:t>54.00.00 Изобразительные и прикладные виды искусства</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Ялта, 2019</w:t>
      </w:r>
    </w:p>
    <w:p>
      <w:pPr>
        <w:jc w:val="center"/>
        <w:rPr>
          <w:b/>
          <w:bCs/>
          <w:sz w:val="28"/>
          <w:szCs w:val="28"/>
        </w:rPr>
      </w:pPr>
    </w:p>
    <w:p>
      <w:pPr>
        <w:jc w:val="cente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sz w:val="28"/>
          <w:szCs w:val="28"/>
        </w:rPr>
      </w:pPr>
      <w:r>
        <w:rPr>
          <w:b/>
          <w:bCs/>
          <w:sz w:val="28"/>
          <w:szCs w:val="28"/>
        </w:rPr>
        <w:t>ФОС разработан:</w:t>
      </w:r>
      <w:r>
        <w:rPr>
          <w:sz w:val="28"/>
          <w:szCs w:val="28"/>
        </w:rPr>
        <w:t xml:space="preserve"> Войтюк В.В., Диденко А.Д., Савченко В.Н., </w:t>
      </w:r>
    </w:p>
    <w:p>
      <w:pPr>
        <w:rPr>
          <w:sz w:val="28"/>
          <w:szCs w:val="28"/>
        </w:rPr>
      </w:pPr>
      <w:r>
        <w:rPr>
          <w:sz w:val="28"/>
          <w:szCs w:val="28"/>
        </w:rPr>
        <w:t>Пономаренко С.Г.,  Куприна А.Д.,  Партылова В.В., Горовая В.В.</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b/>
          <w:bCs/>
          <w:sz w:val="28"/>
          <w:szCs w:val="28"/>
        </w:rPr>
      </w:pPr>
      <w:r>
        <w:rPr>
          <w:b/>
          <w:bCs/>
          <w:sz w:val="28"/>
          <w:szCs w:val="28"/>
        </w:rPr>
        <w:t>Рассмотрен на:</w:t>
      </w:r>
    </w:p>
    <w:p>
      <w:pPr>
        <w:rPr>
          <w:b/>
          <w:bCs/>
          <w:sz w:val="28"/>
          <w:szCs w:val="28"/>
        </w:rPr>
      </w:pPr>
    </w:p>
    <w:p>
      <w:pPr>
        <w:numPr>
          <w:ilvl w:val="0"/>
          <w:numId w:val="1"/>
        </w:numPr>
        <w:rPr>
          <w:b/>
          <w:bCs/>
          <w:sz w:val="28"/>
          <w:szCs w:val="28"/>
        </w:rPr>
      </w:pPr>
      <w:r>
        <w:rPr>
          <w:b/>
          <w:bCs/>
          <w:sz w:val="28"/>
          <w:szCs w:val="28"/>
        </w:rPr>
        <w:t xml:space="preserve">Заседании экспертной группы по организации </w:t>
      </w:r>
      <w:r>
        <w:rPr>
          <w:b/>
          <w:bCs/>
          <w:sz w:val="28"/>
          <w:szCs w:val="28"/>
          <w:lang w:val="en-US"/>
        </w:rPr>
        <w:t>II</w:t>
      </w:r>
      <w:r>
        <w:rPr>
          <w:b/>
          <w:bCs/>
          <w:sz w:val="28"/>
          <w:szCs w:val="28"/>
        </w:rPr>
        <w:t xml:space="preserve"> этапа Всероссийской олимпиады профессионального мастерства по укрупненной группе специальностей СПО 54.00.00 Изобразительные и прикладные виды искусства</w:t>
      </w:r>
    </w:p>
    <w:p>
      <w:pPr>
        <w:numPr>
          <w:ilvl w:val="0"/>
          <w:numId w:val="1"/>
        </w:numPr>
        <w:rPr>
          <w:b/>
          <w:bCs/>
          <w:sz w:val="28"/>
          <w:szCs w:val="28"/>
        </w:rPr>
      </w:pPr>
      <w:r>
        <w:rPr>
          <w:b/>
          <w:bCs/>
          <w:sz w:val="28"/>
          <w:szCs w:val="28"/>
        </w:rPr>
        <w:t>Заседании выпускающей методической комиссии по направлению подготовки 54.00.00 Изобразительные и прикладные виды искусства</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Содержание</w:t>
      </w:r>
    </w:p>
    <w:p>
      <w:pPr>
        <w:jc w:val="center"/>
        <w:rPr>
          <w:sz w:val="28"/>
          <w:szCs w:val="28"/>
        </w:rPr>
      </w:pPr>
    </w:p>
    <w:p>
      <w:pPr>
        <w:jc w:val="center"/>
        <w:rPr>
          <w:sz w:val="28"/>
          <w:szCs w:val="28"/>
        </w:rPr>
      </w:pPr>
    </w:p>
    <w:p>
      <w:pPr>
        <w:pStyle w:val="6"/>
        <w:numPr>
          <w:ilvl w:val="0"/>
          <w:numId w:val="2"/>
        </w:numPr>
        <w:tabs>
          <w:tab w:val="right" w:leader="dot" w:pos="9628"/>
        </w:tabs>
        <w:rPr>
          <w:rFonts w:ascii="Calibri" w:hAnsi="Calibri"/>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"_Toc511397928" </w:instrText>
      </w:r>
      <w:r>
        <w:fldChar w:fldCharType="separate"/>
      </w:r>
      <w:r>
        <w:rPr>
          <w:rStyle w:val="8"/>
          <w:sz w:val="28"/>
          <w:szCs w:val="28"/>
        </w:rPr>
        <w:t>Спецификация Фонда оценочных средств.</w:t>
      </w:r>
      <w:r>
        <w:rPr>
          <w:rStyle w:val="8"/>
          <w:sz w:val="28"/>
          <w:szCs w:val="28"/>
        </w:rPr>
        <w:fldChar w:fldCharType="end"/>
      </w:r>
    </w:p>
    <w:p>
      <w:pPr>
        <w:pStyle w:val="6"/>
        <w:tabs>
          <w:tab w:val="right" w:leader="dot" w:pos="9628"/>
        </w:tabs>
        <w:rPr>
          <w:rFonts w:ascii="Calibri" w:hAnsi="Calibri"/>
          <w:sz w:val="28"/>
          <w:szCs w:val="28"/>
        </w:rPr>
      </w:pPr>
      <w:r>
        <w:rPr>
          <w:sz w:val="28"/>
          <w:szCs w:val="28"/>
        </w:rPr>
        <w:t xml:space="preserve">2. </w:t>
      </w:r>
      <w:r>
        <w:fldChar w:fldCharType="begin"/>
      </w:r>
      <w:r>
        <w:instrText xml:space="preserve"> HYPERLINK \l "_Toc511397929" </w:instrText>
      </w:r>
      <w:r>
        <w:fldChar w:fldCharType="separate"/>
      </w:r>
      <w:r>
        <w:rPr>
          <w:rStyle w:val="8"/>
          <w:sz w:val="28"/>
          <w:szCs w:val="28"/>
        </w:rPr>
        <w:t>Паспорт практического задания «Перевод профессионального текста (сообщения)»</w:t>
      </w:r>
      <w:r>
        <w:rPr>
          <w:rStyle w:val="8"/>
          <w:sz w:val="28"/>
          <w:szCs w:val="28"/>
        </w:rPr>
        <w:fldChar w:fldCharType="end"/>
      </w:r>
      <w:r>
        <w:rPr>
          <w:sz w:val="28"/>
          <w:szCs w:val="28"/>
        </w:rPr>
        <w:t>.</w:t>
      </w:r>
    </w:p>
    <w:p>
      <w:pPr>
        <w:pStyle w:val="6"/>
        <w:tabs>
          <w:tab w:val="right" w:leader="dot" w:pos="9628"/>
        </w:tabs>
        <w:rPr>
          <w:rStyle w:val="8"/>
          <w:sz w:val="28"/>
          <w:szCs w:val="28"/>
        </w:rPr>
      </w:pPr>
      <w:r>
        <w:rPr>
          <w:sz w:val="28"/>
          <w:szCs w:val="28"/>
        </w:rPr>
        <w:t xml:space="preserve">3. </w:t>
      </w:r>
      <w:r>
        <w:rPr>
          <w:rStyle w:val="8"/>
          <w:sz w:val="28"/>
          <w:szCs w:val="28"/>
        </w:rPr>
        <w:t>Паспорт практического задания «Задание по организации работы коллектива»</w:t>
      </w:r>
    </w:p>
    <w:p>
      <w:pPr>
        <w:pStyle w:val="6"/>
        <w:tabs>
          <w:tab w:val="right" w:leader="dot" w:pos="9628"/>
        </w:tabs>
        <w:rPr>
          <w:rFonts w:ascii="Calibri" w:hAnsi="Calibri"/>
          <w:sz w:val="28"/>
          <w:szCs w:val="28"/>
        </w:rPr>
      </w:pPr>
      <w:r>
        <w:rPr>
          <w:sz w:val="28"/>
          <w:szCs w:val="28"/>
        </w:rPr>
        <w:t xml:space="preserve">4. </w:t>
      </w:r>
      <w:r>
        <w:fldChar w:fldCharType="begin"/>
      </w:r>
      <w:r>
        <w:instrText xml:space="preserve"> HYPERLINK \l "_Toc511397931" </w:instrText>
      </w:r>
      <w:r>
        <w:fldChar w:fldCharType="separate"/>
      </w:r>
      <w:r>
        <w:rPr>
          <w:rStyle w:val="8"/>
          <w:sz w:val="28"/>
          <w:szCs w:val="28"/>
        </w:rPr>
        <w:t>Паспорт практического задания инвариантной части практического задания I</w:t>
      </w:r>
      <w:r>
        <w:rPr>
          <w:rStyle w:val="8"/>
          <w:sz w:val="28"/>
          <w:szCs w:val="28"/>
          <w:lang w:val="en-US"/>
        </w:rPr>
        <w:t>I</w:t>
      </w:r>
      <w:r>
        <w:rPr>
          <w:rStyle w:val="8"/>
          <w:sz w:val="28"/>
          <w:szCs w:val="28"/>
        </w:rPr>
        <w:t xml:space="preserve"> уровня.</w:t>
      </w:r>
      <w:r>
        <w:rPr>
          <w:rStyle w:val="8"/>
          <w:sz w:val="28"/>
          <w:szCs w:val="28"/>
        </w:rPr>
        <w:fldChar w:fldCharType="end"/>
      </w:r>
    </w:p>
    <w:p>
      <w:pPr>
        <w:pStyle w:val="6"/>
        <w:tabs>
          <w:tab w:val="right" w:leader="dot" w:pos="9628"/>
        </w:tabs>
        <w:rPr>
          <w:rFonts w:ascii="Calibri" w:hAnsi="Calibri"/>
          <w:sz w:val="28"/>
          <w:szCs w:val="28"/>
        </w:rPr>
      </w:pPr>
      <w:r>
        <w:rPr>
          <w:sz w:val="28"/>
          <w:szCs w:val="28"/>
        </w:rPr>
        <w:t xml:space="preserve">5. </w:t>
      </w:r>
      <w:r>
        <w:fldChar w:fldCharType="begin"/>
      </w:r>
      <w:r>
        <w:instrText xml:space="preserve"> HYPERLINK \l "_Toc511397932" </w:instrText>
      </w:r>
      <w:r>
        <w:fldChar w:fldCharType="separate"/>
      </w:r>
      <w:r>
        <w:rPr>
          <w:rStyle w:val="8"/>
          <w:sz w:val="28"/>
          <w:szCs w:val="28"/>
        </w:rPr>
        <w:t>Паспорт задания вариативной части I</w:t>
      </w:r>
      <w:r>
        <w:rPr>
          <w:rStyle w:val="8"/>
          <w:sz w:val="28"/>
          <w:szCs w:val="28"/>
          <w:lang w:val="en-US"/>
        </w:rPr>
        <w:t>I</w:t>
      </w:r>
      <w:r>
        <w:rPr>
          <w:rStyle w:val="8"/>
          <w:sz w:val="28"/>
          <w:szCs w:val="28"/>
        </w:rPr>
        <w:t xml:space="preserve"> уровня.</w:t>
      </w:r>
      <w:r>
        <w:rPr>
          <w:rStyle w:val="8"/>
          <w:sz w:val="28"/>
          <w:szCs w:val="28"/>
        </w:rPr>
        <w:fldChar w:fldCharType="end"/>
      </w:r>
    </w:p>
    <w:p>
      <w:pPr>
        <w:pStyle w:val="6"/>
        <w:tabs>
          <w:tab w:val="right" w:leader="dot" w:pos="9628"/>
        </w:tabs>
        <w:rPr>
          <w:rFonts w:ascii="Calibri" w:hAnsi="Calibri"/>
          <w:sz w:val="28"/>
          <w:szCs w:val="28"/>
        </w:rPr>
      </w:pPr>
      <w:r>
        <w:rPr>
          <w:sz w:val="28"/>
          <w:szCs w:val="28"/>
        </w:rPr>
        <w:t xml:space="preserve">6. </w:t>
      </w:r>
      <w:r>
        <w:fldChar w:fldCharType="begin"/>
      </w:r>
      <w:r>
        <w:instrText xml:space="preserve"> HYPERLINK \l "_Toc511397933" </w:instrText>
      </w:r>
      <w:r>
        <w:fldChar w:fldCharType="separate"/>
      </w:r>
      <w:r>
        <w:rPr>
          <w:rStyle w:val="8"/>
          <w:sz w:val="28"/>
          <w:szCs w:val="28"/>
        </w:rPr>
        <w:t>Оценочные средства</w:t>
      </w:r>
      <w:r>
        <w:rPr>
          <w:rStyle w:val="8"/>
          <w:sz w:val="28"/>
          <w:szCs w:val="28"/>
          <w:lang w:val="en-US"/>
        </w:rPr>
        <w:t>.</w:t>
      </w:r>
      <w:r>
        <w:rPr>
          <w:rStyle w:val="8"/>
          <w:sz w:val="28"/>
          <w:szCs w:val="28"/>
          <w:lang w:val="en-US"/>
        </w:rPr>
        <w:fldChar w:fldCharType="end"/>
      </w:r>
    </w:p>
    <w:p>
      <w:pPr>
        <w:pStyle w:val="6"/>
        <w:tabs>
          <w:tab w:val="right" w:leader="dot" w:pos="9628"/>
        </w:tabs>
        <w:rPr>
          <w:rFonts w:ascii="Calibri" w:hAnsi="Calibri"/>
          <w:sz w:val="28"/>
          <w:szCs w:val="28"/>
        </w:rPr>
      </w:pPr>
      <w:r>
        <w:rPr>
          <w:sz w:val="28"/>
          <w:szCs w:val="28"/>
        </w:rPr>
        <w:t>7.</w:t>
      </w:r>
      <w:r>
        <w:fldChar w:fldCharType="begin"/>
      </w:r>
      <w:r>
        <w:instrText xml:space="preserve"> HYPERLINK \l "_Toc511397934" </w:instrText>
      </w:r>
      <w:r>
        <w:fldChar w:fldCharType="separate"/>
      </w:r>
      <w:r>
        <w:rPr>
          <w:rStyle w:val="8"/>
          <w:sz w:val="28"/>
          <w:szCs w:val="28"/>
        </w:rPr>
        <w:t>Индивидуальные ведомости оценок результатов выполнения участником заданий I уровня</w:t>
      </w:r>
      <w:r>
        <w:rPr>
          <w:rStyle w:val="8"/>
          <w:sz w:val="28"/>
          <w:szCs w:val="28"/>
        </w:rPr>
        <w:fldChar w:fldCharType="end"/>
      </w:r>
      <w:r>
        <w:rPr>
          <w:sz w:val="28"/>
          <w:szCs w:val="28"/>
        </w:rPr>
        <w:t>.</w:t>
      </w:r>
    </w:p>
    <w:p>
      <w:pPr>
        <w:pStyle w:val="6"/>
        <w:tabs>
          <w:tab w:val="right" w:leader="dot" w:pos="9628"/>
        </w:tabs>
        <w:rPr>
          <w:rFonts w:ascii="Calibri" w:hAnsi="Calibri"/>
          <w:sz w:val="28"/>
          <w:szCs w:val="28"/>
        </w:rPr>
      </w:pPr>
      <w:r>
        <w:rPr>
          <w:sz w:val="28"/>
          <w:szCs w:val="28"/>
        </w:rPr>
        <w:t xml:space="preserve">8. </w:t>
      </w:r>
      <w:r>
        <w:fldChar w:fldCharType="begin"/>
      </w:r>
      <w:r>
        <w:instrText xml:space="preserve"> HYPERLINK \l "_Toc511397935" </w:instrText>
      </w:r>
      <w:r>
        <w:fldChar w:fldCharType="separate"/>
      </w:r>
      <w:r>
        <w:rPr>
          <w:rStyle w:val="8"/>
          <w:sz w:val="28"/>
          <w:szCs w:val="28"/>
        </w:rPr>
        <w:t>Индивидуальная сводная ведомость оценок результатов выполнения участником практических заданий I уровня</w:t>
      </w:r>
      <w:r>
        <w:rPr>
          <w:rStyle w:val="8"/>
          <w:sz w:val="28"/>
          <w:szCs w:val="28"/>
          <w:lang w:val="en-US"/>
        </w:rPr>
        <w:t>.</w:t>
      </w:r>
      <w:r>
        <w:rPr>
          <w:rStyle w:val="8"/>
          <w:sz w:val="28"/>
          <w:szCs w:val="28"/>
          <w:lang w:val="en-US"/>
        </w:rPr>
        <w:fldChar w:fldCharType="end"/>
      </w:r>
    </w:p>
    <w:p>
      <w:pPr>
        <w:pStyle w:val="6"/>
        <w:tabs>
          <w:tab w:val="right" w:leader="dot" w:pos="9628"/>
        </w:tabs>
        <w:rPr>
          <w:rFonts w:ascii="Calibri" w:hAnsi="Calibri"/>
          <w:sz w:val="28"/>
          <w:szCs w:val="28"/>
        </w:rPr>
      </w:pPr>
      <w:r>
        <w:rPr>
          <w:sz w:val="28"/>
          <w:szCs w:val="28"/>
        </w:rPr>
        <w:t xml:space="preserve">9. </w:t>
      </w:r>
      <w:r>
        <w:fldChar w:fldCharType="begin"/>
      </w:r>
      <w:r>
        <w:instrText xml:space="preserve"> HYPERLINK \l "_Toc511397936" </w:instrText>
      </w:r>
      <w:r>
        <w:fldChar w:fldCharType="separate"/>
      </w:r>
      <w:r>
        <w:rPr>
          <w:rStyle w:val="8"/>
          <w:sz w:val="28"/>
          <w:szCs w:val="28"/>
        </w:rPr>
        <w:t xml:space="preserve">Индивидуальные ведомости оценок результатов выполнения участником практических заданий </w:t>
      </w:r>
      <w:r>
        <w:rPr>
          <w:rStyle w:val="8"/>
          <w:sz w:val="28"/>
          <w:szCs w:val="28"/>
          <w:lang w:val="en-US"/>
        </w:rPr>
        <w:t>II</w:t>
      </w:r>
      <w:r>
        <w:rPr>
          <w:rStyle w:val="8"/>
          <w:sz w:val="28"/>
          <w:szCs w:val="28"/>
        </w:rPr>
        <w:t xml:space="preserve"> уровня</w:t>
      </w:r>
      <w:r>
        <w:rPr>
          <w:rStyle w:val="8"/>
          <w:sz w:val="28"/>
          <w:szCs w:val="28"/>
        </w:rPr>
        <w:fldChar w:fldCharType="end"/>
      </w:r>
      <w:r>
        <w:rPr>
          <w:sz w:val="28"/>
          <w:szCs w:val="28"/>
        </w:rPr>
        <w:t>.</w:t>
      </w:r>
    </w:p>
    <w:p>
      <w:pPr>
        <w:pStyle w:val="6"/>
        <w:tabs>
          <w:tab w:val="right" w:leader="dot" w:pos="9628"/>
        </w:tabs>
        <w:rPr>
          <w:rFonts w:ascii="Calibri" w:hAnsi="Calibri"/>
          <w:sz w:val="28"/>
          <w:szCs w:val="28"/>
        </w:rPr>
      </w:pPr>
      <w:r>
        <w:rPr>
          <w:sz w:val="28"/>
          <w:szCs w:val="28"/>
        </w:rPr>
        <w:t xml:space="preserve">10. </w:t>
      </w:r>
      <w:r>
        <w:fldChar w:fldCharType="begin"/>
      </w:r>
      <w:r>
        <w:instrText xml:space="preserve"> HYPERLINK \l "_Toc511397937" </w:instrText>
      </w:r>
      <w:r>
        <w:fldChar w:fldCharType="separate"/>
      </w:r>
      <w:r>
        <w:rPr>
          <w:rStyle w:val="8"/>
          <w:sz w:val="28"/>
          <w:szCs w:val="28"/>
        </w:rPr>
        <w:t>Индивидуальная сводная ведомость оценок результатов выполнения участником заданий II уровня.</w:t>
      </w:r>
      <w:r>
        <w:rPr>
          <w:rStyle w:val="8"/>
          <w:sz w:val="28"/>
          <w:szCs w:val="28"/>
        </w:rPr>
        <w:fldChar w:fldCharType="end"/>
      </w:r>
    </w:p>
    <w:p>
      <w:pPr>
        <w:pStyle w:val="6"/>
        <w:tabs>
          <w:tab w:val="right" w:leader="dot" w:pos="9628"/>
        </w:tabs>
        <w:rPr>
          <w:rFonts w:ascii="Calibri" w:hAnsi="Calibri"/>
          <w:sz w:val="28"/>
          <w:szCs w:val="28"/>
        </w:rPr>
      </w:pPr>
      <w:r>
        <w:rPr>
          <w:sz w:val="28"/>
          <w:szCs w:val="28"/>
        </w:rPr>
        <w:t xml:space="preserve">11. </w:t>
      </w:r>
      <w:r>
        <w:fldChar w:fldCharType="begin"/>
      </w:r>
      <w:r>
        <w:instrText xml:space="preserve"> HYPERLINK \l "_Toc511397938" </w:instrText>
      </w:r>
      <w:r>
        <w:fldChar w:fldCharType="separate"/>
      </w:r>
      <w:r>
        <w:rPr>
          <w:rStyle w:val="8"/>
          <w:sz w:val="28"/>
          <w:szCs w:val="28"/>
        </w:rPr>
        <w:t>Сводная ведомость оценок результатов выполнения участниками заданий олимпиады</w:t>
      </w:r>
      <w:r>
        <w:rPr>
          <w:rStyle w:val="8"/>
          <w:sz w:val="28"/>
          <w:szCs w:val="28"/>
        </w:rPr>
        <w:fldChar w:fldCharType="end"/>
      </w:r>
      <w:r>
        <w:rPr>
          <w:sz w:val="28"/>
          <w:szCs w:val="28"/>
        </w:rPr>
        <w:t>.</w:t>
      </w:r>
    </w:p>
    <w:p>
      <w:pPr>
        <w:pStyle w:val="6"/>
        <w:tabs>
          <w:tab w:val="right" w:leader="dot" w:pos="9628"/>
        </w:tabs>
        <w:rPr>
          <w:rFonts w:ascii="Calibri" w:hAnsi="Calibri"/>
          <w:sz w:val="28"/>
          <w:szCs w:val="28"/>
        </w:rPr>
      </w:pPr>
      <w:r>
        <w:rPr>
          <w:sz w:val="28"/>
          <w:szCs w:val="28"/>
        </w:rPr>
        <w:t xml:space="preserve">12. </w:t>
      </w:r>
      <w:r>
        <w:fldChar w:fldCharType="begin"/>
      </w:r>
      <w:r>
        <w:instrText xml:space="preserve"> HYPERLINK \l "_Toc511397939" </w:instrText>
      </w:r>
      <w:r>
        <w:fldChar w:fldCharType="separate"/>
      </w:r>
      <w:r>
        <w:rPr>
          <w:rStyle w:val="8"/>
          <w:sz w:val="28"/>
          <w:szCs w:val="28"/>
        </w:rPr>
        <w:t>Методические материалы</w:t>
      </w:r>
      <w:r>
        <w:rPr>
          <w:rStyle w:val="8"/>
          <w:sz w:val="28"/>
          <w:szCs w:val="28"/>
        </w:rPr>
        <w:fldChar w:fldCharType="end"/>
      </w:r>
    </w:p>
    <w:p>
      <w:pPr>
        <w:pStyle w:val="6"/>
        <w:numPr>
          <w:ilvl w:val="0"/>
          <w:numId w:val="0"/>
        </w:numPr>
        <w:tabs>
          <w:tab w:val="right" w:leader="dot" w:pos="9628"/>
        </w:tabs>
        <w:rPr>
          <w:sz w:val="28"/>
          <w:szCs w:val="28"/>
        </w:rPr>
      </w:pPr>
      <w:r>
        <w:rPr>
          <w:sz w:val="28"/>
          <w:szCs w:val="28"/>
        </w:rPr>
        <w:fldChar w:fldCharType="end"/>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pStyle w:val="2"/>
        <w:spacing w:before="0" w:after="0"/>
        <w:rPr>
          <w:sz w:val="28"/>
          <w:szCs w:val="28"/>
        </w:rPr>
      </w:pPr>
      <w:bookmarkStart w:id="0" w:name="_Toc511397928"/>
    </w:p>
    <w:p>
      <w:pPr>
        <w:pStyle w:val="2"/>
        <w:spacing w:before="0" w:after="0"/>
        <w:rPr>
          <w:sz w:val="28"/>
          <w:szCs w:val="28"/>
        </w:rPr>
      </w:pPr>
    </w:p>
    <w:p>
      <w:pPr>
        <w:pStyle w:val="2"/>
        <w:spacing w:before="0" w:after="0"/>
        <w:rPr>
          <w:sz w:val="28"/>
          <w:szCs w:val="28"/>
        </w:rPr>
      </w:pPr>
    </w:p>
    <w:p>
      <w:pPr>
        <w:pStyle w:val="2"/>
        <w:spacing w:before="0" w:after="0"/>
        <w:rPr>
          <w:sz w:val="28"/>
          <w:szCs w:val="28"/>
        </w:rPr>
      </w:pPr>
    </w:p>
    <w:p>
      <w:pPr>
        <w:pStyle w:val="2"/>
        <w:spacing w:before="0" w:after="0"/>
        <w:rPr>
          <w:sz w:val="28"/>
          <w:szCs w:val="28"/>
        </w:rPr>
      </w:pPr>
      <w:r>
        <w:rPr>
          <w:sz w:val="28"/>
          <w:szCs w:val="28"/>
        </w:rPr>
        <w:t>Спецификация Фонда оценочных средств</w:t>
      </w:r>
      <w:bookmarkEnd w:id="0"/>
    </w:p>
    <w:p>
      <w:pPr>
        <w:jc w:val="center"/>
        <w:rPr>
          <w:b/>
          <w:bCs/>
          <w:sz w:val="28"/>
          <w:szCs w:val="28"/>
        </w:rPr>
      </w:pPr>
    </w:p>
    <w:p>
      <w:pPr>
        <w:numPr>
          <w:ilvl w:val="0"/>
          <w:numId w:val="3"/>
        </w:numPr>
        <w:tabs>
          <w:tab w:val="left" w:pos="426"/>
        </w:tabs>
        <w:ind w:left="0" w:firstLine="0"/>
        <w:jc w:val="center"/>
        <w:rPr>
          <w:b/>
          <w:bCs/>
          <w:sz w:val="28"/>
          <w:szCs w:val="28"/>
        </w:rPr>
      </w:pPr>
      <w:r>
        <w:rPr>
          <w:b/>
          <w:bCs/>
          <w:sz w:val="28"/>
          <w:szCs w:val="28"/>
        </w:rPr>
        <w:t>Назначение Фонда оценочных средств</w:t>
      </w:r>
    </w:p>
    <w:p>
      <w:pPr>
        <w:numPr>
          <w:ilvl w:val="1"/>
          <w:numId w:val="3"/>
        </w:numPr>
        <w:tabs>
          <w:tab w:val="left" w:pos="1134"/>
        </w:tabs>
        <w:ind w:left="142" w:firstLine="567"/>
        <w:rPr>
          <w:sz w:val="28"/>
          <w:szCs w:val="28"/>
        </w:rPr>
      </w:pPr>
      <w:r>
        <w:rPr>
          <w:sz w:val="28"/>
          <w:szCs w:val="28"/>
        </w:rPr>
        <w:t xml:space="preserve">Фонд оценочных средств (далее – ФОС) - комплекс методических и оценочных средств, предназначенных для определения уровня сформированности компетенций участников Всероссийской олимпиады профессионального мастерства обучающихся по специальностям среднего профессионального образования (далее – Олимпиада). </w:t>
      </w:r>
    </w:p>
    <w:p>
      <w:pPr>
        <w:tabs>
          <w:tab w:val="left" w:pos="1134"/>
        </w:tabs>
        <w:ind w:firstLine="709"/>
        <w:rPr>
          <w:sz w:val="28"/>
          <w:szCs w:val="28"/>
        </w:rPr>
      </w:pPr>
      <w:r>
        <w:rPr>
          <w:sz w:val="28"/>
          <w:szCs w:val="28"/>
        </w:rPr>
        <w:t>ФОС является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pPr>
        <w:tabs>
          <w:tab w:val="left" w:pos="1134"/>
        </w:tabs>
        <w:ind w:firstLine="709"/>
        <w:rPr>
          <w:sz w:val="28"/>
          <w:szCs w:val="28"/>
        </w:rPr>
      </w:pPr>
      <w:r>
        <w:rPr>
          <w:sz w:val="28"/>
          <w:szCs w:val="28"/>
        </w:rPr>
        <w:t>Оценочные средства – это контрольные задания, а также описания форм и процедур, предназначенных для определения уровня сформированности компетенций участников олимпиады.</w:t>
      </w:r>
    </w:p>
    <w:p>
      <w:pPr>
        <w:tabs>
          <w:tab w:val="left" w:pos="1134"/>
        </w:tabs>
        <w:ind w:firstLine="709"/>
        <w:rPr>
          <w:sz w:val="28"/>
          <w:szCs w:val="28"/>
        </w:rPr>
      </w:pPr>
      <w:r>
        <w:rPr>
          <w:sz w:val="28"/>
          <w:szCs w:val="28"/>
        </w:rPr>
        <w:t>1.2. На основе результатов оценки конкурсных заданий проводятся следующие основные процедуры в рамках Всероссийской олимпиады профессионального мастерства:</w:t>
      </w:r>
    </w:p>
    <w:p>
      <w:pPr>
        <w:tabs>
          <w:tab w:val="left" w:pos="1134"/>
        </w:tabs>
        <w:ind w:firstLine="709"/>
        <w:rPr>
          <w:sz w:val="28"/>
          <w:szCs w:val="28"/>
        </w:rPr>
      </w:pPr>
      <w:r>
        <w:rPr>
          <w:sz w:val="28"/>
          <w:szCs w:val="28"/>
        </w:rPr>
        <w:t>- процедура определения результатов участников, выявления победителя олимпиады (первое место) и призеров (второе и третье места);</w:t>
      </w:r>
    </w:p>
    <w:p>
      <w:pPr>
        <w:tabs>
          <w:tab w:val="left" w:pos="1134"/>
        </w:tabs>
        <w:ind w:firstLine="709"/>
        <w:rPr>
          <w:sz w:val="28"/>
          <w:szCs w:val="28"/>
        </w:rPr>
      </w:pPr>
      <w:r>
        <w:rPr>
          <w:sz w:val="28"/>
          <w:szCs w:val="28"/>
        </w:rPr>
        <w:t>- процедура определения победителей в дополнительных номинациях.</w:t>
      </w:r>
    </w:p>
    <w:p>
      <w:pPr>
        <w:tabs>
          <w:tab w:val="left" w:pos="1134"/>
        </w:tabs>
        <w:ind w:left="927"/>
        <w:rPr>
          <w:b/>
          <w:bCs/>
          <w:sz w:val="28"/>
          <w:szCs w:val="28"/>
        </w:rPr>
      </w:pPr>
    </w:p>
    <w:p>
      <w:pPr>
        <w:tabs>
          <w:tab w:val="left" w:pos="1134"/>
        </w:tabs>
        <w:rPr>
          <w:b/>
          <w:bCs/>
          <w:sz w:val="28"/>
          <w:szCs w:val="28"/>
        </w:rPr>
      </w:pPr>
      <w:r>
        <w:rPr>
          <w:b/>
          <w:bCs/>
          <w:sz w:val="28"/>
          <w:szCs w:val="28"/>
        </w:rPr>
        <w:t>2. Документы, определяющие содержание Фонда оценочных средств</w:t>
      </w:r>
    </w:p>
    <w:p>
      <w:pPr>
        <w:tabs>
          <w:tab w:val="left" w:pos="0"/>
        </w:tabs>
        <w:ind w:firstLine="709"/>
        <w:rPr>
          <w:b/>
          <w:bCs/>
          <w:sz w:val="28"/>
          <w:szCs w:val="28"/>
        </w:rPr>
      </w:pPr>
      <w:r>
        <w:rPr>
          <w:color w:val="000000"/>
          <w:sz w:val="28"/>
          <w:szCs w:val="28"/>
          <w:shd w:val="clear" w:color="auto" w:fill="FFFFFF"/>
        </w:rPr>
        <w:t>2.1. Содержание Фонда оценочных средств определяется на основе и с учетом следующих документов:</w:t>
      </w:r>
    </w:p>
    <w:p>
      <w:pPr>
        <w:tabs>
          <w:tab w:val="left" w:pos="0"/>
        </w:tabs>
        <w:ind w:firstLine="709"/>
        <w:rPr>
          <w:sz w:val="28"/>
          <w:szCs w:val="28"/>
        </w:rPr>
      </w:pPr>
      <w:r>
        <w:rPr>
          <w:sz w:val="28"/>
          <w:szCs w:val="28"/>
        </w:rPr>
        <w:t>- Федерального закона от 29 декабря 2012 г. № 273-ФЗ «Об образовании в Российской Федерации»;</w:t>
      </w:r>
    </w:p>
    <w:p>
      <w:pPr>
        <w:tabs>
          <w:tab w:val="left" w:pos="0"/>
        </w:tabs>
        <w:ind w:firstLine="709"/>
        <w:rPr>
          <w:sz w:val="28"/>
          <w:szCs w:val="28"/>
        </w:rPr>
      </w:pPr>
      <w:r>
        <w:rPr>
          <w:sz w:val="28"/>
          <w:szCs w:val="28"/>
        </w:rPr>
        <w:t>- 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pPr>
        <w:tabs>
          <w:tab w:val="left" w:pos="0"/>
        </w:tabs>
        <w:ind w:firstLine="709"/>
        <w:rPr>
          <w:sz w:val="28"/>
          <w:szCs w:val="28"/>
        </w:rPr>
      </w:pPr>
      <w:r>
        <w:rPr>
          <w:sz w:val="28"/>
          <w:szCs w:val="28"/>
        </w:rPr>
        <w:t xml:space="preserve">- приказа Министерства образования и науки Российской Федерации от 29 октября 2013 г. № 1199 «Об утверждении перечня </w:t>
      </w:r>
      <w:r>
        <w:rPr>
          <w:rStyle w:val="15"/>
          <w:sz w:val="28"/>
          <w:szCs w:val="28"/>
        </w:rPr>
        <w:t xml:space="preserve">специальностей </w:t>
      </w:r>
      <w:r>
        <w:rPr>
          <w:sz w:val="28"/>
          <w:szCs w:val="28"/>
        </w:rPr>
        <w:t xml:space="preserve">среднего профессионального образования»; </w:t>
      </w:r>
    </w:p>
    <w:p>
      <w:pPr>
        <w:tabs>
          <w:tab w:val="left" w:pos="0"/>
        </w:tabs>
        <w:ind w:firstLine="709"/>
        <w:rPr>
          <w:sz w:val="28"/>
          <w:szCs w:val="28"/>
        </w:rPr>
      </w:pPr>
      <w:r>
        <w:rPr>
          <w:sz w:val="28"/>
          <w:szCs w:val="28"/>
        </w:rPr>
        <w:t>- приказа Министерства образования и науки РФ от 18 ноября 2015 г. № 1350</w:t>
      </w:r>
      <w:r>
        <w:rPr>
          <w:b/>
          <w:bCs/>
          <w:sz w:val="28"/>
          <w:szCs w:val="28"/>
        </w:rPr>
        <w:t xml:space="preserve"> </w:t>
      </w:r>
      <w:r>
        <w:rPr>
          <w:sz w:val="28"/>
          <w:szCs w:val="28"/>
        </w:rPr>
        <w:t>«О внесении изменений в перечни профессий и специальностей среднего профессионального образования, утвержденные приказом Министерства образования и науки Российской Федерации от 29 октября 2013 г. № 1199»;</w:t>
      </w:r>
    </w:p>
    <w:p>
      <w:pPr>
        <w:tabs>
          <w:tab w:val="left" w:pos="0"/>
        </w:tabs>
        <w:ind w:firstLine="709"/>
        <w:rPr>
          <w:sz w:val="28"/>
          <w:szCs w:val="28"/>
        </w:rPr>
      </w:pPr>
      <w:r>
        <w:rPr>
          <w:sz w:val="28"/>
          <w:szCs w:val="28"/>
        </w:rPr>
        <w:t>- регламента организации и проведения Всероссийской олимпиады профессионального мастерства обучающихся по специальностям среднего профессионального образования, утвержденного директором Департамента государственной политики в сфере подготовки рабочих кадров и ДПО Минобрнауки России Н.М. Золотаревой 26 декабря 2016 г.;</w:t>
      </w:r>
    </w:p>
    <w:p>
      <w:pPr>
        <w:tabs>
          <w:tab w:val="left" w:pos="0"/>
        </w:tabs>
        <w:ind w:firstLine="709"/>
        <w:rPr>
          <w:sz w:val="28"/>
          <w:szCs w:val="28"/>
        </w:rPr>
      </w:pPr>
      <w:r>
        <w:rPr>
          <w:sz w:val="28"/>
          <w:szCs w:val="28"/>
        </w:rPr>
        <w:t>- приказа Министерства образования и науки Российской Федерации от 27.10.2014 № 1391, 1389, 1361 «Об утверждении федерального государственного образовательного стандарта среднего профессионального образования по специальности 54.02.01 Дизайн (по отраслям);</w:t>
      </w:r>
    </w:p>
    <w:p>
      <w:pPr>
        <w:tabs>
          <w:tab w:val="left" w:pos="0"/>
        </w:tabs>
        <w:ind w:firstLine="709"/>
        <w:rPr>
          <w:sz w:val="28"/>
          <w:szCs w:val="28"/>
        </w:rPr>
      </w:pPr>
      <w:r>
        <w:rPr>
          <w:sz w:val="28"/>
          <w:szCs w:val="28"/>
        </w:rPr>
        <w:t>- Регламента Финала национального чемпионата «Молодые профессионалы» (WORLDSKILLS RUSSIA).</w:t>
      </w:r>
    </w:p>
    <w:p>
      <w:pPr>
        <w:tabs>
          <w:tab w:val="left" w:pos="0"/>
        </w:tabs>
        <w:ind w:firstLine="709"/>
        <w:rPr>
          <w:sz w:val="28"/>
          <w:szCs w:val="28"/>
        </w:rPr>
      </w:pPr>
    </w:p>
    <w:p>
      <w:pPr>
        <w:tabs>
          <w:tab w:val="left" w:pos="0"/>
        </w:tabs>
        <w:ind w:firstLine="709"/>
        <w:rPr>
          <w:sz w:val="28"/>
          <w:szCs w:val="28"/>
        </w:rPr>
      </w:pPr>
    </w:p>
    <w:p>
      <w:pPr>
        <w:tabs>
          <w:tab w:val="left" w:pos="0"/>
        </w:tabs>
        <w:ind w:firstLine="709"/>
        <w:rPr>
          <w:sz w:val="28"/>
          <w:szCs w:val="28"/>
        </w:rPr>
      </w:pPr>
    </w:p>
    <w:p>
      <w:pPr>
        <w:tabs>
          <w:tab w:val="left" w:pos="0"/>
        </w:tabs>
        <w:ind w:firstLine="709"/>
        <w:rPr>
          <w:b/>
          <w:bCs/>
          <w:sz w:val="28"/>
          <w:szCs w:val="28"/>
        </w:rPr>
      </w:pPr>
      <w:r>
        <w:rPr>
          <w:b/>
          <w:bCs/>
          <w:sz w:val="28"/>
          <w:szCs w:val="28"/>
        </w:rPr>
        <w:t>3. Подходы к отбору содержания, разработке структуры оценочных средств и процедуре применения</w:t>
      </w:r>
    </w:p>
    <w:p>
      <w:pPr>
        <w:tabs>
          <w:tab w:val="left" w:pos="0"/>
        </w:tabs>
        <w:ind w:firstLine="709"/>
        <w:jc w:val="center"/>
        <w:rPr>
          <w:sz w:val="28"/>
          <w:szCs w:val="28"/>
        </w:rPr>
      </w:pPr>
    </w:p>
    <w:p>
      <w:pPr>
        <w:tabs>
          <w:tab w:val="left" w:pos="0"/>
        </w:tabs>
        <w:ind w:firstLine="709"/>
        <w:rPr>
          <w:sz w:val="28"/>
          <w:szCs w:val="28"/>
        </w:rPr>
      </w:pPr>
      <w:r>
        <w:rPr>
          <w:sz w:val="28"/>
          <w:szCs w:val="28"/>
        </w:rPr>
        <w:t>3.1. Программа конкурсных испытаний Олимпиады предусматривает для участников выполнение заданий двух уровней.</w:t>
      </w:r>
    </w:p>
    <w:p>
      <w:pPr>
        <w:tabs>
          <w:tab w:val="left" w:pos="0"/>
        </w:tabs>
        <w:ind w:firstLine="709"/>
        <w:rPr>
          <w:sz w:val="28"/>
          <w:szCs w:val="28"/>
        </w:rPr>
      </w:pPr>
      <w:r>
        <w:rPr>
          <w:sz w:val="28"/>
          <w:szCs w:val="28"/>
        </w:rPr>
        <w:t xml:space="preserve">Задания I уровня формируются в соответствии с общими и профессиональными компетенциями специальностей среднего профессионального образования. </w:t>
      </w:r>
    </w:p>
    <w:p>
      <w:pPr>
        <w:tabs>
          <w:tab w:val="left" w:pos="0"/>
        </w:tabs>
        <w:ind w:firstLine="709"/>
        <w:rPr>
          <w:sz w:val="28"/>
          <w:szCs w:val="28"/>
        </w:rPr>
      </w:pPr>
      <w:r>
        <w:rPr>
          <w:sz w:val="28"/>
          <w:szCs w:val="28"/>
        </w:rPr>
        <w:t xml:space="preserve">Задания II уровня формируются в соответствии с общими и профессиональными компетенциями специальностей укрупненной группы специальностей СПО. </w:t>
      </w:r>
    </w:p>
    <w:p>
      <w:pPr>
        <w:pStyle w:val="24"/>
        <w:ind w:left="0" w:firstLine="709"/>
        <w:rPr>
          <w:sz w:val="28"/>
          <w:szCs w:val="28"/>
        </w:rPr>
      </w:pPr>
      <w:r>
        <w:rPr>
          <w:sz w:val="28"/>
          <w:szCs w:val="28"/>
        </w:rPr>
        <w:t>Для лиц с ограниченными возможностями здоровья формирование заданий осуществляется с учетом типа нарушения здоровья.</w:t>
      </w:r>
    </w:p>
    <w:p>
      <w:pPr>
        <w:tabs>
          <w:tab w:val="left" w:pos="0"/>
          <w:tab w:val="left" w:pos="1134"/>
        </w:tabs>
        <w:ind w:firstLine="709"/>
        <w:rPr>
          <w:sz w:val="28"/>
          <w:szCs w:val="28"/>
        </w:rPr>
      </w:pPr>
      <w:r>
        <w:rPr>
          <w:sz w:val="28"/>
          <w:szCs w:val="28"/>
        </w:rPr>
        <w:t>3.2. Содержание и уровень сложности предлагаемых участникам заданий соответствуют федеральным государственным образовательным стандартам СПО, учитывают основные положения соответствующих профессиональных стандартов, требования работодателей к специалистам среднего звена.</w:t>
      </w:r>
    </w:p>
    <w:p>
      <w:pPr>
        <w:tabs>
          <w:tab w:val="left" w:pos="426"/>
        </w:tabs>
        <w:ind w:firstLine="709"/>
        <w:rPr>
          <w:sz w:val="28"/>
          <w:szCs w:val="28"/>
        </w:rPr>
      </w:pPr>
      <w:r>
        <w:rPr>
          <w:sz w:val="28"/>
          <w:szCs w:val="28"/>
        </w:rPr>
        <w:t xml:space="preserve">3.3. Задания </w:t>
      </w:r>
      <w:r>
        <w:rPr>
          <w:sz w:val="28"/>
          <w:szCs w:val="28"/>
          <w:lang w:val="en-US"/>
        </w:rPr>
        <w:t>I</w:t>
      </w:r>
      <w:r>
        <w:rPr>
          <w:sz w:val="28"/>
          <w:szCs w:val="28"/>
        </w:rPr>
        <w:t xml:space="preserve"> уровня состоят из тестового задания и практических задач. </w:t>
      </w:r>
    </w:p>
    <w:p>
      <w:pPr>
        <w:tabs>
          <w:tab w:val="left" w:pos="1134"/>
        </w:tabs>
        <w:ind w:firstLine="709"/>
        <w:rPr>
          <w:sz w:val="28"/>
          <w:szCs w:val="28"/>
        </w:rPr>
      </w:pPr>
      <w:r>
        <w:rPr>
          <w:sz w:val="28"/>
          <w:szCs w:val="28"/>
        </w:rPr>
        <w:t xml:space="preserve">3.4. Задание «Тестирование» состоит из теоретических вопросов, сформированных по разделам и темам. </w:t>
      </w:r>
    </w:p>
    <w:p>
      <w:pPr>
        <w:tabs>
          <w:tab w:val="left" w:pos="1134"/>
        </w:tabs>
        <w:ind w:firstLine="709"/>
        <w:rPr>
          <w:sz w:val="28"/>
          <w:szCs w:val="28"/>
        </w:rPr>
      </w:pPr>
      <w:r>
        <w:rPr>
          <w:sz w:val="28"/>
          <w:szCs w:val="28"/>
        </w:rPr>
        <w:t>Предлагаемое для выполнения участнику тестовое задание включает 2 части - инвариантную и вариативную, всего 40 вопросов.</w:t>
      </w:r>
    </w:p>
    <w:p>
      <w:pPr>
        <w:tabs>
          <w:tab w:val="left" w:pos="1134"/>
        </w:tabs>
        <w:ind w:firstLine="709"/>
        <w:rPr>
          <w:sz w:val="28"/>
          <w:szCs w:val="28"/>
        </w:rPr>
      </w:pPr>
      <w:r>
        <w:rPr>
          <w:sz w:val="28"/>
          <w:szCs w:val="28"/>
        </w:rPr>
        <w:t>Инвариантная часть задания «Тестирование» содержит 20 вопросов по пяти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pPr>
        <w:tabs>
          <w:tab w:val="left" w:pos="1134"/>
        </w:tabs>
        <w:ind w:firstLine="709"/>
        <w:rPr>
          <w:sz w:val="28"/>
          <w:szCs w:val="28"/>
        </w:rPr>
      </w:pPr>
      <w:r>
        <w:rPr>
          <w:sz w:val="28"/>
          <w:szCs w:val="28"/>
        </w:rPr>
        <w:t xml:space="preserve">Вариативная часть задания «Тестирование» содержит 20 вопросов не менее, чем по двум тематическим направлениям. Тематика, количество и формат вопросов по темам вариативной части тестового задания формируются на основе знаний, общих для специальностей, входящих в УГС, по которой проводится Олимпиада. </w:t>
      </w:r>
    </w:p>
    <w:p>
      <w:pPr>
        <w:tabs>
          <w:tab w:val="left" w:pos="709"/>
        </w:tabs>
        <w:ind w:firstLine="709"/>
        <w:rPr>
          <w:sz w:val="28"/>
          <w:szCs w:val="28"/>
        </w:rPr>
      </w:pPr>
      <w:r>
        <w:rPr>
          <w:sz w:val="28"/>
          <w:szCs w:val="28"/>
        </w:rPr>
        <w:t>Алгоритм формирования инвариантной части задания «Тестирование» для участника Олимпиады единый для всех специальностей СПО.</w:t>
      </w:r>
    </w:p>
    <w:p>
      <w:pPr>
        <w:tabs>
          <w:tab w:val="left" w:pos="709"/>
        </w:tabs>
        <w:jc w:val="right"/>
        <w:rPr>
          <w:sz w:val="28"/>
          <w:szCs w:val="28"/>
        </w:rPr>
      </w:pPr>
      <w:r>
        <w:rPr>
          <w:sz w:val="28"/>
          <w:szCs w:val="28"/>
        </w:rPr>
        <w:t>Таблица 1</w:t>
      </w:r>
    </w:p>
    <w:p>
      <w:pPr>
        <w:tabs>
          <w:tab w:val="left" w:pos="709"/>
        </w:tabs>
        <w:jc w:val="center"/>
        <w:rPr>
          <w:sz w:val="28"/>
          <w:szCs w:val="28"/>
        </w:rPr>
      </w:pPr>
      <w:r>
        <w:rPr>
          <w:sz w:val="28"/>
          <w:szCs w:val="28"/>
        </w:rPr>
        <w:t>Алгоритм формирования содержания задания «Тестирование»</w:t>
      </w:r>
    </w:p>
    <w:tbl>
      <w:tblPr>
        <w:tblStyle w:val="9"/>
        <w:tblW w:w="9320" w:type="dxa"/>
        <w:tblInd w:w="-57" w:type="dxa"/>
        <w:tblLayout w:type="fixed"/>
        <w:tblCellMar>
          <w:top w:w="0" w:type="dxa"/>
          <w:left w:w="0" w:type="dxa"/>
          <w:bottom w:w="0" w:type="dxa"/>
          <w:right w:w="0" w:type="dxa"/>
        </w:tblCellMar>
      </w:tblPr>
      <w:tblGrid>
        <w:gridCol w:w="613"/>
        <w:gridCol w:w="3437"/>
        <w:gridCol w:w="1099"/>
        <w:gridCol w:w="770"/>
        <w:gridCol w:w="713"/>
        <w:gridCol w:w="970"/>
        <w:gridCol w:w="941"/>
        <w:gridCol w:w="777"/>
      </w:tblGrid>
      <w:tr>
        <w:tblPrEx>
          <w:tblLayout w:type="fixed"/>
          <w:tblCellMar>
            <w:top w:w="0" w:type="dxa"/>
            <w:left w:w="0" w:type="dxa"/>
            <w:bottom w:w="0" w:type="dxa"/>
            <w:right w:w="0" w:type="dxa"/>
          </w:tblCellMar>
        </w:tblPrEx>
        <w:trPr>
          <w:trHeight w:val="904" w:hRule="atLeast"/>
        </w:trPr>
        <w:tc>
          <w:tcPr>
            <w:tcW w:w="613"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r>
              <w:rPr>
                <w:b/>
                <w:bCs/>
                <w:color w:val="000000"/>
                <w:kern w:val="24"/>
                <w:sz w:val="28"/>
                <w:szCs w:val="28"/>
              </w:rPr>
              <w:t>№ п\п</w:t>
            </w:r>
          </w:p>
        </w:tc>
        <w:tc>
          <w:tcPr>
            <w:tcW w:w="3437"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r>
              <w:rPr>
                <w:b/>
                <w:bCs/>
                <w:color w:val="000000"/>
                <w:kern w:val="24"/>
                <w:sz w:val="28"/>
                <w:szCs w:val="28"/>
              </w:rPr>
              <w:t>Наименование темы вопросов</w:t>
            </w:r>
          </w:p>
        </w:tc>
        <w:tc>
          <w:tcPr>
            <w:tcW w:w="1099"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r>
              <w:rPr>
                <w:b/>
                <w:bCs/>
                <w:color w:val="000000"/>
                <w:kern w:val="24"/>
                <w:sz w:val="28"/>
                <w:szCs w:val="28"/>
              </w:rPr>
              <w:t>Кол-во вопросов</w:t>
            </w:r>
          </w:p>
        </w:tc>
        <w:tc>
          <w:tcPr>
            <w:tcW w:w="4171" w:type="dxa"/>
            <w:gridSpan w:val="5"/>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Формат вопросов</w:t>
            </w:r>
          </w:p>
        </w:tc>
      </w:tr>
      <w:tr>
        <w:tblPrEx>
          <w:tblLayout w:type="fixed"/>
          <w:tblCellMar>
            <w:top w:w="0" w:type="dxa"/>
            <w:left w:w="0" w:type="dxa"/>
            <w:bottom w:w="0" w:type="dxa"/>
            <w:right w:w="0" w:type="dxa"/>
          </w:tblCellMar>
        </w:tblPrEx>
        <w:trPr>
          <w:trHeight w:val="1637" w:hRule="atLeast"/>
        </w:trPr>
        <w:tc>
          <w:tcPr>
            <w:tcW w:w="613"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p>
        </w:tc>
        <w:tc>
          <w:tcPr>
            <w:tcW w:w="3437"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p>
        </w:tc>
        <w:tc>
          <w:tcPr>
            <w:tcW w:w="1099"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p>
        </w:tc>
        <w:tc>
          <w:tcPr>
            <w:tcW w:w="77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Выбор ответа</w:t>
            </w:r>
          </w:p>
        </w:tc>
        <w:tc>
          <w:tcPr>
            <w:tcW w:w="713"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Открытая форма</w:t>
            </w:r>
          </w:p>
        </w:tc>
        <w:tc>
          <w:tcPr>
            <w:tcW w:w="97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Вопрос на соответствие</w:t>
            </w:r>
          </w:p>
        </w:tc>
        <w:tc>
          <w:tcPr>
            <w:tcW w:w="941"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Вопрос на установление послед.</w:t>
            </w:r>
          </w:p>
        </w:tc>
        <w:tc>
          <w:tcPr>
            <w:tcW w:w="77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Макс.</w:t>
            </w:r>
          </w:p>
          <w:p>
            <w:pPr>
              <w:jc w:val="center"/>
              <w:rPr>
                <w:b/>
                <w:bCs/>
                <w:color w:val="000000"/>
                <w:kern w:val="24"/>
                <w:sz w:val="28"/>
                <w:szCs w:val="28"/>
              </w:rPr>
            </w:pPr>
            <w:r>
              <w:rPr>
                <w:b/>
                <w:bCs/>
                <w:color w:val="000000"/>
                <w:kern w:val="24"/>
                <w:sz w:val="28"/>
                <w:szCs w:val="28"/>
              </w:rPr>
              <w:t xml:space="preserve">балл </w:t>
            </w:r>
          </w:p>
        </w:tc>
      </w:tr>
      <w:tr>
        <w:tblPrEx>
          <w:tblLayout w:type="fixed"/>
          <w:tblCellMar>
            <w:top w:w="0" w:type="dxa"/>
            <w:left w:w="0" w:type="dxa"/>
            <w:bottom w:w="0" w:type="dxa"/>
            <w:right w:w="0" w:type="dxa"/>
          </w:tblCellMar>
        </w:tblPrEx>
        <w:trPr>
          <w:trHeight w:val="696"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color w:val="000000"/>
                <w:kern w:val="24"/>
                <w:sz w:val="28"/>
                <w:szCs w:val="28"/>
              </w:rPr>
            </w:pP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i/>
                <w:iCs/>
                <w:color w:val="000000"/>
                <w:kern w:val="24"/>
                <w:sz w:val="28"/>
                <w:szCs w:val="28"/>
              </w:rPr>
            </w:pPr>
            <w:r>
              <w:rPr>
                <w:i/>
                <w:iCs/>
                <w:color w:val="000000"/>
                <w:kern w:val="24"/>
                <w:sz w:val="28"/>
                <w:szCs w:val="28"/>
              </w:rPr>
              <w:t>Инвариантная часть тестового задания</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r>
      <w:tr>
        <w:tblPrEx>
          <w:tblLayout w:type="fixed"/>
          <w:tblCellMar>
            <w:top w:w="0" w:type="dxa"/>
            <w:left w:w="0" w:type="dxa"/>
            <w:bottom w:w="0" w:type="dxa"/>
            <w:right w:w="0" w:type="dxa"/>
          </w:tblCellMar>
        </w:tblPrEx>
        <w:trPr>
          <w:trHeight w:val="1323"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1</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Информационные технологии в профессиональной деятельности</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767"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2</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Оборудование, материалы, инструменты</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1010"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3</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 xml:space="preserve">Системы качества, стандартизации и сертификации </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1622"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4</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 xml:space="preserve">Охрана труда, безопасность жизнедеятельности, безопасность окружающей среды </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1323"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5</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Экономика и правовое обеспечение профессиональной деятельности</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382"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sz w:val="28"/>
                <w:szCs w:val="28"/>
              </w:rPr>
              <w:t>ИТОГО:</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b/>
                <w:bCs/>
                <w:sz w:val="28"/>
                <w:szCs w:val="28"/>
              </w:rPr>
            </w:pPr>
            <w:r>
              <w:rPr>
                <w:b/>
                <w:bCs/>
                <w:sz w:val="28"/>
                <w:szCs w:val="28"/>
              </w:rPr>
              <w:t>20</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lang w:val="en-US"/>
              </w:rPr>
            </w:pPr>
            <w:r>
              <w:rPr>
                <w:sz w:val="28"/>
                <w:szCs w:val="28"/>
                <w:lang w:val="en-US"/>
              </w:rPr>
              <w:t>5</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lang w:val="en-US"/>
              </w:rPr>
            </w:pPr>
            <w:r>
              <w:rPr>
                <w:sz w:val="28"/>
                <w:szCs w:val="28"/>
                <w:lang w:val="en-US"/>
              </w:rPr>
              <w:t>5</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lang w:val="en-US"/>
              </w:rPr>
            </w:pPr>
            <w:r>
              <w:rPr>
                <w:sz w:val="28"/>
                <w:szCs w:val="28"/>
                <w:lang w:val="en-US"/>
              </w:rPr>
              <w:t>5</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lang w:val="en-US"/>
              </w:rPr>
            </w:pPr>
            <w:r>
              <w:rPr>
                <w:sz w:val="28"/>
                <w:szCs w:val="28"/>
                <w:lang w:val="en-US"/>
              </w:rPr>
              <w:t>5</w:t>
            </w:r>
          </w:p>
        </w:tc>
        <w:tc>
          <w:tcPr>
            <w:tcW w:w="777" w:type="dxa"/>
            <w:tcBorders>
              <w:top w:val="single" w:color="000000" w:sz="8" w:space="0"/>
              <w:left w:val="single" w:color="000000" w:sz="8" w:space="0"/>
              <w:bottom w:val="single" w:color="000000" w:sz="8" w:space="0"/>
              <w:right w:val="single" w:color="000000" w:sz="8" w:space="0"/>
            </w:tcBorders>
          </w:tcPr>
          <w:p>
            <w:pPr>
              <w:jc w:val="center"/>
              <w:rPr>
                <w:b/>
                <w:bCs/>
                <w:sz w:val="28"/>
                <w:szCs w:val="28"/>
              </w:rPr>
            </w:pPr>
            <w:r>
              <w:rPr>
                <w:b/>
                <w:bCs/>
                <w:sz w:val="28"/>
                <w:szCs w:val="28"/>
              </w:rPr>
              <w:t>5</w:t>
            </w:r>
          </w:p>
        </w:tc>
      </w:tr>
      <w:tr>
        <w:tblPrEx>
          <w:tblLayout w:type="fixed"/>
          <w:tblCellMar>
            <w:top w:w="0" w:type="dxa"/>
            <w:left w:w="0" w:type="dxa"/>
            <w:bottom w:w="0" w:type="dxa"/>
            <w:right w:w="0" w:type="dxa"/>
          </w:tblCellMar>
        </w:tblPrEx>
        <w:trPr>
          <w:trHeight w:val="1010"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i/>
                <w:iCs/>
                <w:sz w:val="28"/>
                <w:szCs w:val="28"/>
              </w:rPr>
            </w:pPr>
            <w:r>
              <w:rPr>
                <w:i/>
                <w:iCs/>
                <w:kern w:val="24"/>
                <w:sz w:val="28"/>
                <w:szCs w:val="28"/>
              </w:rPr>
              <w:t>Вариативный раздел тестового задания (специфика УГС)</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r>
      <w:tr>
        <w:tblPrEx>
          <w:tblLayout w:type="fixed"/>
          <w:tblCellMar>
            <w:top w:w="0" w:type="dxa"/>
            <w:left w:w="0" w:type="dxa"/>
            <w:bottom w:w="0" w:type="dxa"/>
            <w:right w:w="0" w:type="dxa"/>
          </w:tblCellMar>
        </w:tblPrEx>
        <w:trPr>
          <w:trHeight w:val="770"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1</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kern w:val="24"/>
                <w:sz w:val="28"/>
                <w:szCs w:val="28"/>
              </w:rPr>
            </w:pPr>
            <w:r>
              <w:rPr>
                <w:kern w:val="24"/>
                <w:sz w:val="28"/>
                <w:szCs w:val="28"/>
              </w:rPr>
              <w:t>История искусств</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10</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3</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3</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2</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2</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2</w:t>
            </w:r>
          </w:p>
        </w:tc>
      </w:tr>
      <w:tr>
        <w:tblPrEx>
          <w:tblLayout w:type="fixed"/>
          <w:tblCellMar>
            <w:top w:w="0" w:type="dxa"/>
            <w:left w:w="0" w:type="dxa"/>
            <w:bottom w:w="0" w:type="dxa"/>
            <w:right w:w="0" w:type="dxa"/>
          </w:tblCellMar>
        </w:tblPrEx>
        <w:trPr>
          <w:trHeight w:val="587"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2</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kern w:val="24"/>
                <w:sz w:val="28"/>
                <w:szCs w:val="28"/>
              </w:rPr>
            </w:pPr>
            <w:r>
              <w:rPr>
                <w:kern w:val="24"/>
                <w:sz w:val="28"/>
                <w:szCs w:val="28"/>
              </w:rPr>
              <w:t>Основы композиции</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10</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3</w:t>
            </w: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2</w:t>
            </w: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3</w:t>
            </w: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2</w:t>
            </w:r>
          </w:p>
        </w:tc>
        <w:tc>
          <w:tcPr>
            <w:tcW w:w="77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3</w:t>
            </w:r>
          </w:p>
        </w:tc>
      </w:tr>
      <w:tr>
        <w:tblPrEx>
          <w:tblLayout w:type="fixed"/>
          <w:tblCellMar>
            <w:top w:w="0" w:type="dxa"/>
            <w:left w:w="0" w:type="dxa"/>
            <w:bottom w:w="0" w:type="dxa"/>
            <w:right w:w="0" w:type="dxa"/>
          </w:tblCellMar>
        </w:tblPrEx>
        <w:trPr>
          <w:trHeight w:val="497"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color w:val="000000"/>
                <w:kern w:val="24"/>
                <w:sz w:val="28"/>
                <w:szCs w:val="28"/>
              </w:rPr>
            </w:pP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sz w:val="28"/>
                <w:szCs w:val="28"/>
              </w:rPr>
              <w:t>ИТОГО:</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b/>
                <w:bCs/>
                <w:sz w:val="28"/>
                <w:szCs w:val="28"/>
              </w:rPr>
            </w:pPr>
            <w:r>
              <w:rPr>
                <w:b/>
                <w:bCs/>
                <w:sz w:val="28"/>
                <w:szCs w:val="28"/>
              </w:rPr>
              <w:t>20</w:t>
            </w:r>
          </w:p>
        </w:tc>
        <w:tc>
          <w:tcPr>
            <w:tcW w:w="7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13"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7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41"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777" w:type="dxa"/>
            <w:tcBorders>
              <w:top w:val="single" w:color="000000" w:sz="8" w:space="0"/>
              <w:left w:val="single" w:color="000000" w:sz="8" w:space="0"/>
              <w:bottom w:val="single" w:color="000000" w:sz="8" w:space="0"/>
              <w:right w:val="single" w:color="000000" w:sz="8" w:space="0"/>
            </w:tcBorders>
          </w:tcPr>
          <w:p>
            <w:pPr>
              <w:jc w:val="center"/>
              <w:rPr>
                <w:b/>
                <w:bCs/>
                <w:sz w:val="28"/>
                <w:szCs w:val="28"/>
              </w:rPr>
            </w:pPr>
            <w:r>
              <w:rPr>
                <w:b/>
                <w:bCs/>
                <w:sz w:val="28"/>
                <w:szCs w:val="28"/>
              </w:rPr>
              <w:t>5</w:t>
            </w:r>
          </w:p>
        </w:tc>
      </w:tr>
      <w:tr>
        <w:tblPrEx>
          <w:tblLayout w:type="fixed"/>
          <w:tblCellMar>
            <w:top w:w="0" w:type="dxa"/>
            <w:left w:w="0" w:type="dxa"/>
            <w:bottom w:w="0" w:type="dxa"/>
            <w:right w:w="0" w:type="dxa"/>
          </w:tblCellMar>
        </w:tblPrEx>
        <w:trPr>
          <w:trHeight w:val="422" w:hRule="atLeast"/>
        </w:trPr>
        <w:tc>
          <w:tcPr>
            <w:tcW w:w="61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color w:val="000000"/>
                <w:kern w:val="24"/>
                <w:sz w:val="28"/>
                <w:szCs w:val="28"/>
              </w:rPr>
              <w:t> </w:t>
            </w:r>
          </w:p>
        </w:tc>
        <w:tc>
          <w:tcPr>
            <w:tcW w:w="343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b/>
                <w:bCs/>
                <w:color w:val="000000"/>
                <w:kern w:val="24"/>
                <w:sz w:val="28"/>
                <w:szCs w:val="28"/>
              </w:rPr>
              <w:t>ИТОГО:</w:t>
            </w:r>
          </w:p>
        </w:tc>
        <w:tc>
          <w:tcPr>
            <w:tcW w:w="109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b/>
                <w:bCs/>
                <w:color w:val="000000"/>
                <w:kern w:val="24"/>
                <w:sz w:val="28"/>
                <w:szCs w:val="28"/>
              </w:rPr>
              <w:t>40</w:t>
            </w:r>
          </w:p>
        </w:tc>
        <w:tc>
          <w:tcPr>
            <w:tcW w:w="77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713"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97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941"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77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10</w:t>
            </w:r>
          </w:p>
        </w:tc>
      </w:tr>
    </w:tbl>
    <w:p>
      <w:pPr>
        <w:tabs>
          <w:tab w:val="left" w:pos="1134"/>
        </w:tabs>
        <w:ind w:firstLine="709"/>
        <w:rPr>
          <w:sz w:val="28"/>
          <w:szCs w:val="28"/>
        </w:rPr>
      </w:pPr>
    </w:p>
    <w:p>
      <w:pPr>
        <w:tabs>
          <w:tab w:val="left" w:pos="1134"/>
        </w:tabs>
        <w:ind w:firstLine="709"/>
        <w:rPr>
          <w:sz w:val="28"/>
          <w:szCs w:val="28"/>
        </w:rPr>
      </w:pPr>
      <w:r>
        <w:rPr>
          <w:sz w:val="28"/>
          <w:szCs w:val="28"/>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pPr>
        <w:tabs>
          <w:tab w:val="left" w:pos="1134"/>
        </w:tabs>
        <w:ind w:firstLine="709"/>
        <w:rPr>
          <w:sz w:val="28"/>
          <w:szCs w:val="28"/>
        </w:rPr>
      </w:pPr>
      <w:r>
        <w:rPr>
          <w:sz w:val="28"/>
          <w:szCs w:val="28"/>
        </w:rPr>
        <w:t>Вопрос открытой формы имеет вид неполного утверждения, в котором отсутствует один или несколько ключевых элементов, в качестве которых могут быть: число, слово или словосочетание. На месте ключевого элемента в тексте задания ставится многоточие или знак подчеркивания.</w:t>
      </w:r>
    </w:p>
    <w:p>
      <w:pPr>
        <w:tabs>
          <w:tab w:val="left" w:pos="1134"/>
        </w:tabs>
        <w:ind w:firstLine="709"/>
        <w:rPr>
          <w:sz w:val="28"/>
          <w:szCs w:val="28"/>
        </w:rPr>
      </w:pPr>
      <w:r>
        <w:rPr>
          <w:sz w:val="28"/>
          <w:szCs w:val="28"/>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pPr>
        <w:tabs>
          <w:tab w:val="left" w:pos="1134"/>
        </w:tabs>
        <w:ind w:firstLine="709"/>
        <w:rPr>
          <w:sz w:val="28"/>
          <w:szCs w:val="28"/>
        </w:rPr>
      </w:pPr>
      <w:r>
        <w:rPr>
          <w:sz w:val="28"/>
          <w:szCs w:val="28"/>
        </w:rPr>
        <w:t xml:space="preserve">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 </w:t>
      </w:r>
    </w:p>
    <w:p>
      <w:pPr>
        <w:tabs>
          <w:tab w:val="left" w:pos="1134"/>
        </w:tabs>
        <w:ind w:firstLine="709"/>
        <w:rPr>
          <w:sz w:val="28"/>
          <w:szCs w:val="28"/>
        </w:rPr>
      </w:pPr>
      <w:r>
        <w:rPr>
          <w:sz w:val="28"/>
          <w:szCs w:val="28"/>
        </w:rPr>
        <w:t>Выполнение задания «Тестирование» реализуется посредством применения прикладных компьютерных программ, что обеспечивает возможность генерировать для каждого участника уникальную последовательность заданий, содержащую требуемое количество вопросов из каждого раздела и исключающую возможность повторения заданий. Для лиц с ограниченными возможностями здоровья предусматриваются особые условия проведения конкурсного испытания.</w:t>
      </w:r>
    </w:p>
    <w:p>
      <w:pPr>
        <w:tabs>
          <w:tab w:val="left" w:pos="1134"/>
        </w:tabs>
        <w:ind w:firstLine="709"/>
        <w:rPr>
          <w:sz w:val="28"/>
          <w:szCs w:val="28"/>
        </w:rPr>
      </w:pPr>
      <w:r>
        <w:rPr>
          <w:sz w:val="28"/>
          <w:szCs w:val="28"/>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pPr>
        <w:ind w:firstLine="709"/>
        <w:rPr>
          <w:sz w:val="28"/>
          <w:szCs w:val="28"/>
        </w:rPr>
      </w:pPr>
      <w:r>
        <w:rPr>
          <w:sz w:val="28"/>
          <w:szCs w:val="28"/>
        </w:rPr>
        <w:t xml:space="preserve"> 3.5. </w:t>
      </w:r>
      <w:r>
        <w:rPr>
          <w:sz w:val="28"/>
          <w:szCs w:val="28"/>
        </w:rPr>
        <w:tab/>
      </w:r>
      <w:r>
        <w:rPr>
          <w:sz w:val="28"/>
          <w:szCs w:val="28"/>
        </w:rPr>
        <w:t>Практические задания 1 уровня включают два вида заданий: задание «Перевод профессионального текста (сообщения)».</w:t>
      </w:r>
    </w:p>
    <w:p>
      <w:pPr>
        <w:tabs>
          <w:tab w:val="left" w:pos="709"/>
        </w:tabs>
        <w:ind w:firstLine="709"/>
        <w:rPr>
          <w:sz w:val="28"/>
          <w:szCs w:val="28"/>
        </w:rPr>
      </w:pPr>
      <w:r>
        <w:rPr>
          <w:sz w:val="28"/>
          <w:szCs w:val="28"/>
        </w:rPr>
        <w:t>3.6. Задание «Перевод профессионального текста (сообщения)» позволяет оценить уровень сформированности:</w:t>
      </w:r>
    </w:p>
    <w:p>
      <w:pPr>
        <w:tabs>
          <w:tab w:val="left" w:pos="709"/>
        </w:tabs>
        <w:ind w:firstLine="709"/>
        <w:rPr>
          <w:sz w:val="28"/>
          <w:szCs w:val="28"/>
        </w:rPr>
      </w:pPr>
      <w:r>
        <w:rPr>
          <w:sz w:val="28"/>
          <w:szCs w:val="28"/>
        </w:rPr>
        <w:t>- умений применять лексику и грамматику иностранного языка для перевода текста на профессиональную тему;</w:t>
      </w:r>
    </w:p>
    <w:p>
      <w:pPr>
        <w:tabs>
          <w:tab w:val="left" w:pos="709"/>
        </w:tabs>
        <w:ind w:firstLine="709"/>
        <w:rPr>
          <w:sz w:val="28"/>
          <w:szCs w:val="28"/>
        </w:rPr>
      </w:pPr>
      <w:r>
        <w:rPr>
          <w:sz w:val="28"/>
          <w:szCs w:val="28"/>
        </w:rPr>
        <w:t>- умений общаться (устно и письменно) на иностранном языке на профессиональные темы;</w:t>
      </w:r>
    </w:p>
    <w:p>
      <w:pPr>
        <w:tabs>
          <w:tab w:val="left" w:pos="709"/>
        </w:tabs>
        <w:ind w:firstLine="709"/>
        <w:rPr>
          <w:sz w:val="28"/>
          <w:szCs w:val="28"/>
        </w:rPr>
      </w:pPr>
      <w:r>
        <w:rPr>
          <w:sz w:val="28"/>
          <w:szCs w:val="28"/>
        </w:rPr>
        <w:t>-способность использования информационно-коммуникационных технологий в профессиональной деятельности.</w:t>
      </w:r>
    </w:p>
    <w:p>
      <w:pPr>
        <w:tabs>
          <w:tab w:val="left" w:pos="709"/>
        </w:tabs>
        <w:ind w:firstLine="709"/>
        <w:rPr>
          <w:color w:val="FF0000"/>
          <w:sz w:val="28"/>
          <w:szCs w:val="28"/>
        </w:rPr>
      </w:pPr>
      <w:r>
        <w:rPr>
          <w:sz w:val="28"/>
          <w:szCs w:val="28"/>
        </w:rPr>
        <w:t>Задание по переводу текста с иностранного языка на русский включает 2 задачи:</w:t>
      </w:r>
    </w:p>
    <w:p>
      <w:pPr>
        <w:tabs>
          <w:tab w:val="left" w:pos="709"/>
        </w:tabs>
        <w:ind w:firstLine="709"/>
        <w:rPr>
          <w:sz w:val="28"/>
          <w:szCs w:val="28"/>
        </w:rPr>
      </w:pPr>
      <w:r>
        <w:rPr>
          <w:sz w:val="28"/>
          <w:szCs w:val="28"/>
        </w:rPr>
        <w:t xml:space="preserve">-перевод текста, содержание которого включает профессиональную лексику; </w:t>
      </w:r>
    </w:p>
    <w:p>
      <w:pPr>
        <w:tabs>
          <w:tab w:val="left" w:pos="709"/>
        </w:tabs>
        <w:ind w:firstLine="709"/>
        <w:rPr>
          <w:sz w:val="28"/>
          <w:szCs w:val="28"/>
        </w:rPr>
      </w:pPr>
      <w:r>
        <w:rPr>
          <w:sz w:val="28"/>
          <w:szCs w:val="28"/>
        </w:rPr>
        <w:t>- ответы на вопросы по тексту (выполнение действия).</w:t>
      </w:r>
    </w:p>
    <w:p>
      <w:pPr>
        <w:tabs>
          <w:tab w:val="left" w:pos="709"/>
        </w:tabs>
        <w:rPr>
          <w:sz w:val="28"/>
          <w:szCs w:val="28"/>
        </w:rPr>
      </w:pPr>
      <w:r>
        <w:rPr>
          <w:sz w:val="28"/>
          <w:szCs w:val="28"/>
        </w:rPr>
        <w:t xml:space="preserve">Объем текста на иностранном языке составляет </w:t>
      </w:r>
      <w:r>
        <w:rPr>
          <w:sz w:val="28"/>
          <w:szCs w:val="28"/>
          <w:u w:val="single"/>
        </w:rPr>
        <w:t>(1500-2000</w:t>
      </w:r>
      <w:r>
        <w:rPr>
          <w:sz w:val="28"/>
          <w:szCs w:val="28"/>
        </w:rPr>
        <w:t xml:space="preserve">) знаков. </w:t>
      </w:r>
    </w:p>
    <w:p>
      <w:pPr>
        <w:autoSpaceDE w:val="0"/>
        <w:autoSpaceDN w:val="0"/>
        <w:adjustRightInd w:val="0"/>
        <w:ind w:firstLine="709"/>
        <w:rPr>
          <w:sz w:val="28"/>
          <w:szCs w:val="28"/>
        </w:rPr>
      </w:pPr>
      <w:r>
        <w:rPr>
          <w:sz w:val="28"/>
          <w:szCs w:val="28"/>
        </w:rPr>
        <w:t xml:space="preserve">Задание по переводу иностранного текста разработано на языках, которые изучают участники Олимпиады. </w:t>
      </w:r>
    </w:p>
    <w:p>
      <w:pPr>
        <w:tabs>
          <w:tab w:val="left" w:pos="709"/>
        </w:tabs>
        <w:ind w:firstLine="709"/>
        <w:rPr>
          <w:sz w:val="28"/>
          <w:szCs w:val="28"/>
        </w:rPr>
      </w:pPr>
      <w:r>
        <w:rPr>
          <w:sz w:val="28"/>
          <w:szCs w:val="28"/>
        </w:rPr>
        <w:t>3.7. «Задание по организации работы коллектива» позволяет оценить уровень сформированности:</w:t>
      </w:r>
    </w:p>
    <w:p>
      <w:pPr>
        <w:tabs>
          <w:tab w:val="left" w:pos="709"/>
        </w:tabs>
        <w:ind w:firstLine="709"/>
        <w:rPr>
          <w:sz w:val="28"/>
          <w:szCs w:val="28"/>
        </w:rPr>
      </w:pPr>
      <w:r>
        <w:rPr>
          <w:sz w:val="28"/>
          <w:szCs w:val="28"/>
        </w:rPr>
        <w:t>-умений организации производственной деятельности подразделения;</w:t>
      </w:r>
    </w:p>
    <w:p>
      <w:pPr>
        <w:tabs>
          <w:tab w:val="left" w:pos="1134"/>
        </w:tabs>
        <w:ind w:firstLine="709"/>
        <w:rPr>
          <w:sz w:val="28"/>
          <w:szCs w:val="28"/>
        </w:rPr>
      </w:pPr>
      <w:r>
        <w:rPr>
          <w:sz w:val="28"/>
          <w:szCs w:val="28"/>
        </w:rPr>
        <w:t>- умения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pPr>
        <w:tabs>
          <w:tab w:val="left" w:pos="1134"/>
        </w:tabs>
        <w:ind w:firstLine="709"/>
        <w:rPr>
          <w:sz w:val="28"/>
          <w:szCs w:val="28"/>
        </w:rPr>
      </w:pPr>
      <w:r>
        <w:rPr>
          <w:sz w:val="28"/>
          <w:szCs w:val="28"/>
        </w:rPr>
        <w:t xml:space="preserve">- способности работать в коллективе и команде, эффективно общаться с коллегами, руководством, потребителями; </w:t>
      </w:r>
    </w:p>
    <w:p>
      <w:pPr>
        <w:tabs>
          <w:tab w:val="left" w:pos="709"/>
        </w:tabs>
        <w:ind w:firstLine="709"/>
        <w:rPr>
          <w:sz w:val="28"/>
          <w:szCs w:val="28"/>
        </w:rPr>
      </w:pPr>
      <w:r>
        <w:rPr>
          <w:sz w:val="28"/>
          <w:szCs w:val="28"/>
        </w:rPr>
        <w:t>-способность использования информационно-коммуникационных технологий в профессиональной деятельности.</w:t>
      </w:r>
    </w:p>
    <w:p>
      <w:pPr>
        <w:tabs>
          <w:tab w:val="left" w:pos="1134"/>
        </w:tabs>
        <w:ind w:firstLine="709"/>
        <w:rPr>
          <w:sz w:val="28"/>
          <w:szCs w:val="28"/>
        </w:rPr>
      </w:pPr>
      <w:r>
        <w:rPr>
          <w:sz w:val="28"/>
          <w:szCs w:val="28"/>
        </w:rPr>
        <w:t>Задание по организации работы коллектива включает 2 задачи:</w:t>
      </w:r>
    </w:p>
    <w:p>
      <w:pPr>
        <w:autoSpaceDE w:val="0"/>
        <w:autoSpaceDN w:val="0"/>
        <w:adjustRightInd w:val="0"/>
        <w:ind w:firstLine="709"/>
        <w:rPr>
          <w:color w:val="000000"/>
          <w:sz w:val="28"/>
          <w:szCs w:val="28"/>
        </w:rPr>
      </w:pPr>
      <w:r>
        <w:rPr>
          <w:color w:val="000000"/>
          <w:sz w:val="28"/>
          <w:szCs w:val="28"/>
        </w:rPr>
        <w:t>Задача 1. Разработайте организационную структуру компании занимающейся разработкой и производством сувенирной продукции из стекла, керамики и текстиля, описание которой приведен ниже:</w:t>
      </w:r>
    </w:p>
    <w:tbl>
      <w:tblPr>
        <w:tblStyle w:val="9"/>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Pr>
          <w:p>
            <w:pPr>
              <w:jc w:val="center"/>
              <w:rPr>
                <w:sz w:val="28"/>
                <w:szCs w:val="28"/>
              </w:rPr>
            </w:pPr>
            <w:r>
              <w:rPr>
                <w:sz w:val="28"/>
                <w:szCs w:val="28"/>
              </w:rPr>
              <w:t xml:space="preserve">Характеристики предприятия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639" w:type="dxa"/>
          </w:tcPr>
          <w:p>
            <w:pPr>
              <w:rPr>
                <w:sz w:val="28"/>
                <w:szCs w:val="28"/>
              </w:rPr>
            </w:pPr>
            <w:r>
              <w:rPr>
                <w:sz w:val="28"/>
                <w:szCs w:val="28"/>
              </w:rPr>
              <w:t>Предприятие представляет собой производство полного цикла.</w:t>
            </w:r>
          </w:p>
          <w:p>
            <w:pPr>
              <w:rPr>
                <w:sz w:val="28"/>
                <w:szCs w:val="28"/>
              </w:rPr>
            </w:pPr>
            <w:r>
              <w:rPr>
                <w:sz w:val="28"/>
                <w:szCs w:val="28"/>
              </w:rPr>
              <w:t>Основной потребитель продукции – туристы региона, что обуславливает ярко выраженную сезонность спроса.</w:t>
            </w:r>
          </w:p>
          <w:p>
            <w:pPr>
              <w:rPr>
                <w:sz w:val="28"/>
                <w:szCs w:val="28"/>
              </w:rPr>
            </w:pPr>
            <w:r>
              <w:rPr>
                <w:sz w:val="28"/>
                <w:szCs w:val="28"/>
              </w:rPr>
              <w:t>На самом предприятии изготавливается несложная сувенирная продукция из стекла, керамики и текстиля</w:t>
            </w:r>
          </w:p>
          <w:p>
            <w:pPr>
              <w:rPr>
                <w:sz w:val="28"/>
                <w:szCs w:val="28"/>
              </w:rPr>
            </w:pPr>
            <w:r>
              <w:rPr>
                <w:sz w:val="28"/>
                <w:szCs w:val="28"/>
              </w:rPr>
              <w:t>Предприятие реализует через сеть собственных торговых точек, а также в розничной сети региона. Предприятие выполняет заказы из других регионов</w:t>
            </w:r>
          </w:p>
          <w:p>
            <w:pPr>
              <w:rPr>
                <w:sz w:val="28"/>
                <w:szCs w:val="28"/>
              </w:rPr>
            </w:pPr>
            <w:r>
              <w:rPr>
                <w:sz w:val="28"/>
                <w:szCs w:val="28"/>
              </w:rPr>
              <w:t>Особенностью продукция является ее разнообразие, сохранение традиционных художественных мотивов в сочетании с применением современных технологий</w:t>
            </w:r>
          </w:p>
        </w:tc>
      </w:tr>
    </w:tbl>
    <w:p>
      <w:pPr>
        <w:autoSpaceDE w:val="0"/>
        <w:autoSpaceDN w:val="0"/>
        <w:adjustRightInd w:val="0"/>
        <w:ind w:firstLine="709"/>
        <w:rPr>
          <w:color w:val="000000"/>
          <w:sz w:val="28"/>
          <w:szCs w:val="28"/>
        </w:rPr>
      </w:pPr>
    </w:p>
    <w:p>
      <w:pPr>
        <w:autoSpaceDE w:val="0"/>
        <w:autoSpaceDN w:val="0"/>
        <w:adjustRightInd w:val="0"/>
        <w:ind w:firstLine="709"/>
        <w:rPr>
          <w:color w:val="000000"/>
          <w:sz w:val="28"/>
          <w:szCs w:val="28"/>
          <w:highlight w:val="yellow"/>
        </w:rPr>
      </w:pPr>
      <w:r>
        <w:rPr>
          <w:color w:val="000000"/>
          <w:sz w:val="28"/>
          <w:szCs w:val="28"/>
        </w:rPr>
        <w:t>Задача 2. Организационная структура должна быть выполнена в виде схемы в электронном виде с использованием возможностей программы MS Word. По необходимости допускаются текстовые пояснения.</w:t>
      </w:r>
    </w:p>
    <w:p>
      <w:pPr>
        <w:autoSpaceDE w:val="0"/>
        <w:autoSpaceDN w:val="0"/>
        <w:adjustRightInd w:val="0"/>
        <w:rPr>
          <w:color w:val="000000"/>
          <w:sz w:val="28"/>
          <w:szCs w:val="28"/>
          <w:highlight w:val="yellow"/>
        </w:rPr>
      </w:pPr>
    </w:p>
    <w:p>
      <w:pPr>
        <w:tabs>
          <w:tab w:val="left" w:pos="1134"/>
        </w:tabs>
        <w:ind w:firstLine="709"/>
        <w:rPr>
          <w:sz w:val="28"/>
          <w:szCs w:val="28"/>
        </w:rPr>
      </w:pPr>
      <w:r>
        <w:rPr>
          <w:sz w:val="28"/>
          <w:szCs w:val="28"/>
        </w:rPr>
        <w:t>3.8.</w:t>
      </w:r>
      <w:r>
        <w:rPr>
          <w:sz w:val="28"/>
          <w:szCs w:val="28"/>
        </w:rPr>
        <w:tab/>
      </w:r>
      <w:r>
        <w:rPr>
          <w:sz w:val="28"/>
          <w:szCs w:val="28"/>
        </w:rPr>
        <w:t xml:space="preserve"> Задания II уровня -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ФГОС и профессиональных стандартов с применением практических навыков, заключающихся в проектировании, разработке, выполнении работ или изготовлении продукта (изделия и т.д.) по заданным параметрам с контролем соответствия результата существующим требованиям. </w:t>
      </w:r>
    </w:p>
    <w:p>
      <w:pPr>
        <w:tabs>
          <w:tab w:val="left" w:pos="1134"/>
        </w:tabs>
        <w:ind w:firstLine="709"/>
        <w:rPr>
          <w:sz w:val="28"/>
          <w:szCs w:val="28"/>
        </w:rPr>
      </w:pPr>
      <w:r>
        <w:rPr>
          <w:sz w:val="28"/>
          <w:szCs w:val="28"/>
        </w:rPr>
        <w:t>Количество заданий II уровня, составляющих общую или вариативную часть, одинаковое для специальностей или УГС профильного направления Олимпиады.</w:t>
      </w:r>
    </w:p>
    <w:p>
      <w:pPr>
        <w:tabs>
          <w:tab w:val="left" w:pos="1134"/>
        </w:tabs>
        <w:ind w:firstLine="709"/>
        <w:rPr>
          <w:sz w:val="28"/>
          <w:szCs w:val="28"/>
        </w:rPr>
      </w:pPr>
      <w:r>
        <w:rPr>
          <w:sz w:val="28"/>
          <w:szCs w:val="28"/>
        </w:rPr>
        <w:t>3.9. Задания II уровня подразделяются на инвариантную и вариативную части.</w:t>
      </w:r>
    </w:p>
    <w:p>
      <w:pPr>
        <w:tabs>
          <w:tab w:val="left" w:pos="709"/>
        </w:tabs>
        <w:ind w:firstLine="709"/>
        <w:rPr>
          <w:sz w:val="28"/>
          <w:szCs w:val="28"/>
        </w:rPr>
      </w:pPr>
      <w:r>
        <w:rPr>
          <w:sz w:val="28"/>
          <w:szCs w:val="28"/>
        </w:rPr>
        <w:t xml:space="preserve">3.10. Инвариантная часть заданий II уровня формируется в соответствии с общими и профессиональными компетенциями специальностей УГС, умениями и практическим опытом, которые являются общими для всех специальностей, входящих в УГС. </w:t>
      </w:r>
    </w:p>
    <w:p>
      <w:pPr>
        <w:tabs>
          <w:tab w:val="left" w:pos="709"/>
        </w:tabs>
        <w:ind w:firstLine="709"/>
        <w:rPr>
          <w:sz w:val="28"/>
          <w:szCs w:val="28"/>
        </w:rPr>
      </w:pPr>
      <w:r>
        <w:rPr>
          <w:sz w:val="28"/>
          <w:szCs w:val="28"/>
        </w:rPr>
        <w:t>Инвариантная часть заданий II уровня представляет собой следующее практическое задание которое содержит 2 задачи:</w:t>
      </w:r>
    </w:p>
    <w:p>
      <w:pPr>
        <w:autoSpaceDE w:val="0"/>
        <w:autoSpaceDN w:val="0"/>
        <w:adjustRightInd w:val="0"/>
        <w:ind w:firstLine="709"/>
        <w:rPr>
          <w:sz w:val="28"/>
          <w:szCs w:val="28"/>
        </w:rPr>
      </w:pPr>
      <w:r>
        <w:rPr>
          <w:sz w:val="28"/>
          <w:szCs w:val="28"/>
        </w:rPr>
        <w:t xml:space="preserve">- Создание линейно-конструктивного изображения натюрморта из 3-6 представленных на выбор объектов (предметы быта и геометрические фигуры); </w:t>
      </w:r>
    </w:p>
    <w:p>
      <w:pPr>
        <w:autoSpaceDE w:val="0"/>
        <w:autoSpaceDN w:val="0"/>
        <w:adjustRightInd w:val="0"/>
        <w:ind w:firstLine="709"/>
        <w:rPr>
          <w:sz w:val="28"/>
          <w:szCs w:val="28"/>
        </w:rPr>
      </w:pPr>
      <w:r>
        <w:rPr>
          <w:sz w:val="28"/>
          <w:szCs w:val="28"/>
        </w:rPr>
        <w:t>- Выявление свето-теневых особенностей предмета и передача пропорций объектов.</w:t>
      </w:r>
    </w:p>
    <w:p>
      <w:pPr>
        <w:tabs>
          <w:tab w:val="left" w:pos="709"/>
        </w:tabs>
        <w:ind w:firstLine="709"/>
        <w:rPr>
          <w:sz w:val="28"/>
          <w:szCs w:val="28"/>
        </w:rPr>
      </w:pPr>
      <w:r>
        <w:rPr>
          <w:sz w:val="28"/>
          <w:szCs w:val="28"/>
        </w:rPr>
        <w:t xml:space="preserve">3.11. Вариативная часть задания II уровня формируется в соответствии со специфическими для каждой специальности, входящей в УГС профессиональными компетенциями, умениями и практическим опытом с учетом трудовых функций профессиональных стандартов. </w:t>
      </w:r>
    </w:p>
    <w:p>
      <w:pPr>
        <w:autoSpaceDE w:val="0"/>
        <w:autoSpaceDN w:val="0"/>
        <w:adjustRightInd w:val="0"/>
        <w:ind w:firstLine="709"/>
        <w:rPr>
          <w:sz w:val="28"/>
          <w:szCs w:val="28"/>
        </w:rPr>
      </w:pPr>
      <w:r>
        <w:rPr>
          <w:sz w:val="28"/>
          <w:szCs w:val="28"/>
        </w:rPr>
        <w:t>Вариативная часть задания II уровня содержит 3 задачи различных уровней сложности.</w:t>
      </w:r>
    </w:p>
    <w:p>
      <w:pPr>
        <w:autoSpaceDE w:val="0"/>
        <w:autoSpaceDN w:val="0"/>
        <w:adjustRightInd w:val="0"/>
        <w:ind w:firstLine="709"/>
        <w:rPr>
          <w:sz w:val="28"/>
          <w:szCs w:val="28"/>
        </w:rPr>
      </w:pPr>
      <w:r>
        <w:rPr>
          <w:sz w:val="28"/>
          <w:szCs w:val="28"/>
        </w:rPr>
        <w:t>- Создание натюрморта на основе линейно-конструктивного изображения с дальнейшей трансформацией предметов;</w:t>
      </w:r>
    </w:p>
    <w:p>
      <w:pPr>
        <w:autoSpaceDE w:val="0"/>
        <w:autoSpaceDN w:val="0"/>
        <w:adjustRightInd w:val="0"/>
        <w:ind w:firstLine="709"/>
        <w:rPr>
          <w:sz w:val="28"/>
          <w:szCs w:val="28"/>
        </w:rPr>
      </w:pPr>
      <w:r>
        <w:rPr>
          <w:sz w:val="28"/>
          <w:szCs w:val="28"/>
        </w:rPr>
        <w:t>- Передача общего колористического решения в соответствии с темой «</w:t>
      </w:r>
      <w:r>
        <w:rPr>
          <w:sz w:val="28"/>
          <w:szCs w:val="28"/>
          <w:lang w:val="ru-RU"/>
        </w:rPr>
        <w:t>Времена года</w:t>
      </w:r>
      <w:r>
        <w:rPr>
          <w:sz w:val="28"/>
          <w:szCs w:val="28"/>
        </w:rPr>
        <w:t>» (гуашь);</w:t>
      </w:r>
    </w:p>
    <w:p>
      <w:pPr>
        <w:autoSpaceDE w:val="0"/>
        <w:autoSpaceDN w:val="0"/>
        <w:adjustRightInd w:val="0"/>
        <w:ind w:firstLine="709"/>
        <w:rPr>
          <w:sz w:val="28"/>
          <w:szCs w:val="28"/>
        </w:rPr>
      </w:pPr>
      <w:r>
        <w:rPr>
          <w:sz w:val="28"/>
          <w:szCs w:val="28"/>
        </w:rPr>
        <w:t>- Применение живописных средств выразительности (точка, линия, пятно).</w:t>
      </w:r>
    </w:p>
    <w:p>
      <w:pPr>
        <w:tabs>
          <w:tab w:val="left" w:pos="709"/>
        </w:tabs>
        <w:ind w:firstLine="709"/>
        <w:rPr>
          <w:sz w:val="28"/>
          <w:szCs w:val="28"/>
        </w:rPr>
      </w:pPr>
      <w:r>
        <w:rPr>
          <w:sz w:val="28"/>
          <w:szCs w:val="28"/>
        </w:rPr>
        <w:t>3.12. Для лиц с ограниченными возможностями здоровья определение структуры и отбор содержания оценочных средств осуществляется с учетом типа нарушения здоровья.</w:t>
      </w:r>
    </w:p>
    <w:p>
      <w:pPr>
        <w:tabs>
          <w:tab w:val="left" w:pos="1134"/>
        </w:tabs>
        <w:ind w:firstLine="709"/>
        <w:rPr>
          <w:sz w:val="28"/>
          <w:szCs w:val="28"/>
        </w:rPr>
      </w:pPr>
    </w:p>
    <w:p>
      <w:pPr>
        <w:tabs>
          <w:tab w:val="left" w:pos="1134"/>
        </w:tabs>
        <w:ind w:firstLine="709"/>
        <w:rPr>
          <w:sz w:val="28"/>
          <w:szCs w:val="28"/>
        </w:rPr>
      </w:pPr>
    </w:p>
    <w:p>
      <w:pPr>
        <w:tabs>
          <w:tab w:val="left" w:pos="1134"/>
        </w:tabs>
        <w:ind w:firstLine="709"/>
        <w:jc w:val="center"/>
        <w:rPr>
          <w:b/>
          <w:bCs/>
          <w:sz w:val="24"/>
          <w:szCs w:val="24"/>
        </w:rPr>
      </w:pPr>
    </w:p>
    <w:p>
      <w:pPr>
        <w:tabs>
          <w:tab w:val="left" w:pos="1134"/>
        </w:tabs>
        <w:ind w:firstLine="709"/>
        <w:jc w:val="center"/>
        <w:rPr>
          <w:b/>
          <w:bCs/>
          <w:sz w:val="24"/>
          <w:szCs w:val="24"/>
        </w:rPr>
      </w:pPr>
    </w:p>
    <w:p>
      <w:pPr>
        <w:tabs>
          <w:tab w:val="left" w:pos="1134"/>
        </w:tabs>
        <w:ind w:firstLine="709"/>
        <w:jc w:val="center"/>
        <w:rPr>
          <w:b/>
          <w:bCs/>
          <w:sz w:val="28"/>
          <w:szCs w:val="28"/>
        </w:rPr>
      </w:pPr>
    </w:p>
    <w:p>
      <w:pPr>
        <w:tabs>
          <w:tab w:val="left" w:pos="1134"/>
        </w:tabs>
        <w:ind w:firstLine="709"/>
        <w:jc w:val="center"/>
        <w:rPr>
          <w:b/>
          <w:bCs/>
          <w:sz w:val="28"/>
          <w:szCs w:val="28"/>
        </w:rPr>
      </w:pPr>
      <w:r>
        <w:rPr>
          <w:b/>
          <w:bCs/>
          <w:sz w:val="28"/>
          <w:szCs w:val="28"/>
        </w:rPr>
        <w:t>4. Система оценивания выполнения заданий</w:t>
      </w:r>
    </w:p>
    <w:p>
      <w:pPr>
        <w:tabs>
          <w:tab w:val="left" w:pos="1134"/>
        </w:tabs>
        <w:ind w:firstLine="709"/>
        <w:rPr>
          <w:sz w:val="28"/>
          <w:szCs w:val="28"/>
        </w:rPr>
      </w:pPr>
    </w:p>
    <w:p>
      <w:pPr>
        <w:tabs>
          <w:tab w:val="left" w:pos="1134"/>
        </w:tabs>
        <w:ind w:firstLine="709"/>
        <w:rPr>
          <w:sz w:val="28"/>
          <w:szCs w:val="28"/>
        </w:rPr>
      </w:pPr>
      <w:r>
        <w:rPr>
          <w:sz w:val="28"/>
          <w:szCs w:val="28"/>
        </w:rPr>
        <w:t>4.1.</w:t>
      </w:r>
      <w:r>
        <w:rPr>
          <w:sz w:val="28"/>
          <w:szCs w:val="28"/>
        </w:rPr>
        <w:tab/>
      </w:r>
      <w:r>
        <w:rPr>
          <w:sz w:val="28"/>
          <w:szCs w:val="28"/>
        </w:rPr>
        <w:t xml:space="preserve">Оценивание выполнения конкурсных заданий осуществляется на основе следующих принципов: </w:t>
      </w:r>
    </w:p>
    <w:p>
      <w:pPr>
        <w:tabs>
          <w:tab w:val="left" w:pos="1134"/>
        </w:tabs>
        <w:ind w:firstLine="709"/>
        <w:rPr>
          <w:sz w:val="28"/>
          <w:szCs w:val="28"/>
        </w:rPr>
      </w:pPr>
      <w:r>
        <w:rPr>
          <w:sz w:val="28"/>
          <w:szCs w:val="28"/>
        </w:rPr>
        <w:t>- соответствия содержания конкурсных заданий ФГОС СПО по специальностям, входящим в укрупненную группу специальностей, учёта требований профессиональных стандартов и работодателей;</w:t>
      </w:r>
    </w:p>
    <w:p>
      <w:pPr>
        <w:tabs>
          <w:tab w:val="left" w:pos="1134"/>
        </w:tabs>
        <w:ind w:firstLine="709"/>
        <w:rPr>
          <w:sz w:val="28"/>
          <w:szCs w:val="28"/>
        </w:rPr>
      </w:pPr>
      <w:r>
        <w:rPr>
          <w:sz w:val="28"/>
          <w:szCs w:val="28"/>
        </w:rPr>
        <w:t>- 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моделируемых профессиональных ситуациях в ходе выполнения профессионального комплексного задания;</w:t>
      </w:r>
    </w:p>
    <w:p>
      <w:pPr>
        <w:tabs>
          <w:tab w:val="left" w:pos="1134"/>
        </w:tabs>
        <w:ind w:firstLine="709"/>
        <w:rPr>
          <w:sz w:val="28"/>
          <w:szCs w:val="28"/>
        </w:rPr>
      </w:pPr>
      <w:r>
        <w:rPr>
          <w:sz w:val="28"/>
          <w:szCs w:val="28"/>
        </w:rPr>
        <w:t>-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pPr>
        <w:tabs>
          <w:tab w:val="left" w:pos="1134"/>
        </w:tabs>
        <w:ind w:firstLine="709"/>
        <w:rPr>
          <w:sz w:val="28"/>
          <w:szCs w:val="28"/>
        </w:rPr>
      </w:pPr>
      <w:r>
        <w:rPr>
          <w:sz w:val="28"/>
          <w:szCs w:val="28"/>
        </w:rPr>
        <w:t>- 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pPr>
        <w:tabs>
          <w:tab w:val="left" w:pos="1134"/>
        </w:tabs>
        <w:ind w:firstLine="709"/>
        <w:rPr>
          <w:sz w:val="28"/>
          <w:szCs w:val="28"/>
        </w:rPr>
      </w:pPr>
      <w:r>
        <w:rPr>
          <w:sz w:val="28"/>
          <w:szCs w:val="28"/>
        </w:rPr>
        <w:t>- 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pPr>
        <w:tabs>
          <w:tab w:val="left" w:pos="1134"/>
        </w:tabs>
        <w:ind w:firstLine="709"/>
        <w:rPr>
          <w:sz w:val="28"/>
          <w:szCs w:val="28"/>
        </w:rPr>
      </w:pPr>
      <w:r>
        <w:rPr>
          <w:sz w:val="28"/>
          <w:szCs w:val="28"/>
        </w:rPr>
        <w:t>-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pPr>
        <w:tabs>
          <w:tab w:val="left" w:pos="1134"/>
        </w:tabs>
        <w:ind w:firstLine="709"/>
        <w:rPr>
          <w:sz w:val="28"/>
          <w:szCs w:val="28"/>
        </w:rPr>
      </w:pPr>
      <w:r>
        <w:rPr>
          <w:sz w:val="28"/>
          <w:szCs w:val="28"/>
        </w:rPr>
        <w:t>4.2. При выполнении процедур оценки конкурсных заданий используются следующие основные методы:</w:t>
      </w:r>
    </w:p>
    <w:p>
      <w:pPr>
        <w:tabs>
          <w:tab w:val="left" w:pos="1134"/>
        </w:tabs>
        <w:ind w:firstLine="709"/>
        <w:rPr>
          <w:sz w:val="28"/>
          <w:szCs w:val="28"/>
        </w:rPr>
      </w:pPr>
      <w:r>
        <w:rPr>
          <w:sz w:val="28"/>
          <w:szCs w:val="28"/>
        </w:rPr>
        <w:t>- метод экспертной оценки;</w:t>
      </w:r>
    </w:p>
    <w:p>
      <w:pPr>
        <w:tabs>
          <w:tab w:val="left" w:pos="1134"/>
        </w:tabs>
        <w:ind w:firstLine="709"/>
        <w:rPr>
          <w:sz w:val="28"/>
          <w:szCs w:val="28"/>
        </w:rPr>
      </w:pPr>
      <w:r>
        <w:rPr>
          <w:sz w:val="28"/>
          <w:szCs w:val="28"/>
        </w:rPr>
        <w:t>- метод расчета первичных баллов;</w:t>
      </w:r>
    </w:p>
    <w:p>
      <w:pPr>
        <w:tabs>
          <w:tab w:val="left" w:pos="1134"/>
        </w:tabs>
        <w:ind w:firstLine="709"/>
        <w:rPr>
          <w:sz w:val="28"/>
          <w:szCs w:val="28"/>
        </w:rPr>
      </w:pPr>
      <w:r>
        <w:rPr>
          <w:sz w:val="28"/>
          <w:szCs w:val="28"/>
        </w:rPr>
        <w:t>- метод расчета сводных баллов;</w:t>
      </w:r>
    </w:p>
    <w:p>
      <w:pPr>
        <w:tabs>
          <w:tab w:val="left" w:pos="1134"/>
        </w:tabs>
        <w:ind w:firstLine="709"/>
        <w:rPr>
          <w:sz w:val="28"/>
          <w:szCs w:val="28"/>
        </w:rPr>
      </w:pPr>
      <w:r>
        <w:rPr>
          <w:sz w:val="28"/>
          <w:szCs w:val="28"/>
        </w:rPr>
        <w:t>- метод агрегирования результатов участников Олимпиады;</w:t>
      </w:r>
    </w:p>
    <w:p>
      <w:pPr>
        <w:tabs>
          <w:tab w:val="left" w:pos="1134"/>
        </w:tabs>
        <w:ind w:firstLine="709"/>
        <w:rPr>
          <w:sz w:val="28"/>
          <w:szCs w:val="28"/>
        </w:rPr>
      </w:pPr>
      <w:r>
        <w:rPr>
          <w:sz w:val="28"/>
          <w:szCs w:val="28"/>
        </w:rPr>
        <w:t>- метод ранжирования результатов участников Олимпиады.</w:t>
      </w:r>
    </w:p>
    <w:p>
      <w:pPr>
        <w:tabs>
          <w:tab w:val="left" w:pos="1134"/>
        </w:tabs>
        <w:ind w:firstLine="709"/>
        <w:rPr>
          <w:sz w:val="28"/>
          <w:szCs w:val="28"/>
        </w:rPr>
      </w:pPr>
      <w:r>
        <w:rPr>
          <w:sz w:val="28"/>
          <w:szCs w:val="28"/>
        </w:rPr>
        <w:t>4.3. Результаты выполнения практических конкурсных заданий оцениваются с использованием следующих групп целевых индикаторов: основных и штрафных.</w:t>
      </w:r>
    </w:p>
    <w:p>
      <w:pPr>
        <w:tabs>
          <w:tab w:val="left" w:pos="1134"/>
        </w:tabs>
        <w:ind w:firstLine="709"/>
        <w:rPr>
          <w:sz w:val="28"/>
          <w:szCs w:val="28"/>
        </w:rPr>
      </w:pPr>
      <w:r>
        <w:rPr>
          <w:sz w:val="28"/>
          <w:szCs w:val="28"/>
        </w:rPr>
        <w:t xml:space="preserve">4.4. Результаты выполнения конкурсных заданий оцениваются по 100-балльной шкале: </w:t>
      </w:r>
    </w:p>
    <w:p>
      <w:pPr>
        <w:tabs>
          <w:tab w:val="left" w:pos="1134"/>
        </w:tabs>
        <w:rPr>
          <w:sz w:val="28"/>
          <w:szCs w:val="28"/>
        </w:rPr>
      </w:pPr>
      <w:r>
        <w:rPr>
          <w:sz w:val="28"/>
          <w:szCs w:val="28"/>
        </w:rPr>
        <w:t xml:space="preserve">за выполнение заданий I уровня максимальная оценка - 30 баллов: </w:t>
      </w:r>
    </w:p>
    <w:p>
      <w:pPr>
        <w:tabs>
          <w:tab w:val="left" w:pos="1134"/>
        </w:tabs>
        <w:rPr>
          <w:sz w:val="28"/>
          <w:szCs w:val="28"/>
        </w:rPr>
      </w:pPr>
      <w:r>
        <w:rPr>
          <w:sz w:val="28"/>
          <w:szCs w:val="28"/>
        </w:rPr>
        <w:t xml:space="preserve">- тестирование - 10 баллов; </w:t>
      </w:r>
    </w:p>
    <w:p>
      <w:pPr>
        <w:tabs>
          <w:tab w:val="left" w:pos="1134"/>
        </w:tabs>
        <w:rPr>
          <w:sz w:val="28"/>
          <w:szCs w:val="28"/>
        </w:rPr>
      </w:pPr>
      <w:r>
        <w:rPr>
          <w:sz w:val="28"/>
          <w:szCs w:val="28"/>
        </w:rPr>
        <w:t xml:space="preserve">- перевод текста – 10 баллов; </w:t>
      </w:r>
    </w:p>
    <w:p>
      <w:pPr>
        <w:tabs>
          <w:tab w:val="left" w:pos="1134"/>
        </w:tabs>
        <w:rPr>
          <w:sz w:val="28"/>
          <w:szCs w:val="28"/>
        </w:rPr>
      </w:pPr>
      <w:r>
        <w:rPr>
          <w:sz w:val="28"/>
          <w:szCs w:val="28"/>
        </w:rPr>
        <w:t>- задание по организации работы коллектива – 10 баллов;</w:t>
      </w:r>
    </w:p>
    <w:p>
      <w:pPr>
        <w:tabs>
          <w:tab w:val="left" w:pos="1134"/>
        </w:tabs>
        <w:ind w:firstLine="709"/>
        <w:rPr>
          <w:sz w:val="28"/>
          <w:szCs w:val="28"/>
        </w:rPr>
      </w:pPr>
      <w:r>
        <w:rPr>
          <w:sz w:val="28"/>
          <w:szCs w:val="28"/>
        </w:rPr>
        <w:t>за выполнение заданий II уровня максимальная оценка - 70 баллов: общая часть задания – 35 баллов, вариативная часть задания – 35 баллов.</w:t>
      </w:r>
    </w:p>
    <w:p>
      <w:pPr>
        <w:tabs>
          <w:tab w:val="left" w:pos="1134"/>
        </w:tabs>
        <w:ind w:firstLine="709"/>
        <w:rPr>
          <w:sz w:val="28"/>
          <w:szCs w:val="28"/>
        </w:rPr>
      </w:pPr>
      <w:r>
        <w:rPr>
          <w:sz w:val="28"/>
          <w:szCs w:val="28"/>
        </w:rPr>
        <w:t xml:space="preserve">4.5. Оценка за задание «Тестирование» определяется простым суммированием баллов за правильные ответы на вопросы. </w:t>
      </w:r>
    </w:p>
    <w:p>
      <w:pPr>
        <w:tabs>
          <w:tab w:val="left" w:pos="1134"/>
        </w:tabs>
        <w:ind w:firstLine="709"/>
        <w:rPr>
          <w:sz w:val="28"/>
          <w:szCs w:val="28"/>
        </w:rPr>
      </w:pPr>
      <w:r>
        <w:rPr>
          <w:sz w:val="28"/>
          <w:szCs w:val="28"/>
        </w:rPr>
        <w:t xml:space="preserve">В зависимости от типа вопроса ответ считается правильным, если: </w:t>
      </w:r>
    </w:p>
    <w:p>
      <w:pPr>
        <w:tabs>
          <w:tab w:val="left" w:pos="1134"/>
        </w:tabs>
        <w:ind w:firstLine="709"/>
        <w:rPr>
          <w:sz w:val="28"/>
          <w:szCs w:val="28"/>
        </w:rPr>
      </w:pPr>
      <w:r>
        <w:rPr>
          <w:sz w:val="28"/>
          <w:szCs w:val="28"/>
        </w:rPr>
        <w:t>- при ответе на вопрос закрытой формы с выбором ответа выбран правильный ответ;</w:t>
      </w:r>
    </w:p>
    <w:p>
      <w:pPr>
        <w:tabs>
          <w:tab w:val="left" w:pos="1134"/>
        </w:tabs>
        <w:ind w:firstLine="709"/>
        <w:rPr>
          <w:sz w:val="28"/>
          <w:szCs w:val="28"/>
        </w:rPr>
      </w:pPr>
      <w:r>
        <w:rPr>
          <w:sz w:val="28"/>
          <w:szCs w:val="28"/>
        </w:rPr>
        <w:t>- при ответе на вопрос открытой формы дан правильный ответ;</w:t>
      </w:r>
    </w:p>
    <w:p>
      <w:pPr>
        <w:tabs>
          <w:tab w:val="left" w:pos="1134"/>
        </w:tabs>
        <w:ind w:firstLine="709"/>
        <w:rPr>
          <w:sz w:val="28"/>
          <w:szCs w:val="28"/>
        </w:rPr>
      </w:pPr>
      <w:r>
        <w:rPr>
          <w:sz w:val="28"/>
          <w:szCs w:val="28"/>
        </w:rPr>
        <w:t>- при ответе на вопрос на установление правильной последовательности установлена правильная последовательность;</w:t>
      </w:r>
    </w:p>
    <w:p>
      <w:pPr>
        <w:tabs>
          <w:tab w:val="left" w:pos="1134"/>
        </w:tabs>
        <w:ind w:firstLine="709"/>
        <w:rPr>
          <w:sz w:val="28"/>
          <w:szCs w:val="28"/>
        </w:rPr>
      </w:pPr>
      <w:r>
        <w:rPr>
          <w:sz w:val="28"/>
          <w:szCs w:val="28"/>
        </w:rPr>
        <w:t xml:space="preserve">- при ответе на вопрос на установление соответствия, если сопоставление произведено верно для всех пар. </w:t>
      </w:r>
    </w:p>
    <w:p>
      <w:pPr>
        <w:tabs>
          <w:tab w:val="left" w:pos="1134"/>
        </w:tabs>
        <w:ind w:firstLine="709"/>
        <w:jc w:val="right"/>
        <w:rPr>
          <w:sz w:val="28"/>
          <w:szCs w:val="28"/>
        </w:rPr>
      </w:pPr>
      <w:r>
        <w:rPr>
          <w:sz w:val="28"/>
          <w:szCs w:val="28"/>
        </w:rPr>
        <w:t>Таблица 2</w:t>
      </w:r>
    </w:p>
    <w:p>
      <w:pPr>
        <w:tabs>
          <w:tab w:val="left" w:pos="1134"/>
        </w:tabs>
        <w:ind w:firstLine="709"/>
        <w:jc w:val="center"/>
        <w:rPr>
          <w:b/>
          <w:bCs/>
          <w:sz w:val="28"/>
          <w:szCs w:val="28"/>
        </w:rPr>
      </w:pPr>
      <w:r>
        <w:rPr>
          <w:b/>
          <w:bCs/>
          <w:sz w:val="28"/>
          <w:szCs w:val="28"/>
        </w:rPr>
        <w:t xml:space="preserve">Структура оценки за тестовое задание </w:t>
      </w:r>
    </w:p>
    <w:tbl>
      <w:tblPr>
        <w:tblStyle w:val="9"/>
        <w:tblW w:w="9260" w:type="dxa"/>
        <w:tblInd w:w="250" w:type="dxa"/>
        <w:tblLayout w:type="fixed"/>
        <w:tblCellMar>
          <w:top w:w="0" w:type="dxa"/>
          <w:left w:w="0" w:type="dxa"/>
          <w:bottom w:w="0" w:type="dxa"/>
          <w:right w:w="0" w:type="dxa"/>
        </w:tblCellMar>
      </w:tblPr>
      <w:tblGrid>
        <w:gridCol w:w="691"/>
        <w:gridCol w:w="3317"/>
        <w:gridCol w:w="829"/>
        <w:gridCol w:w="830"/>
        <w:gridCol w:w="967"/>
        <w:gridCol w:w="967"/>
        <w:gridCol w:w="830"/>
        <w:gridCol w:w="829"/>
      </w:tblGrid>
      <w:tr>
        <w:tblPrEx>
          <w:tblLayout w:type="fixed"/>
          <w:tblCellMar>
            <w:top w:w="0" w:type="dxa"/>
            <w:left w:w="0" w:type="dxa"/>
            <w:bottom w:w="0" w:type="dxa"/>
            <w:right w:w="0" w:type="dxa"/>
          </w:tblCellMar>
        </w:tblPrEx>
        <w:trPr>
          <w:trHeight w:val="398" w:hRule="atLeast"/>
        </w:trPr>
        <w:tc>
          <w:tcPr>
            <w:tcW w:w="691"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sz w:val="28"/>
                <w:szCs w:val="28"/>
              </w:rPr>
            </w:pPr>
            <w:r>
              <w:rPr>
                <w:b/>
                <w:bCs/>
                <w:color w:val="000000"/>
                <w:kern w:val="24"/>
                <w:sz w:val="28"/>
                <w:szCs w:val="28"/>
              </w:rPr>
              <w:t>№ п\п</w:t>
            </w:r>
          </w:p>
        </w:tc>
        <w:tc>
          <w:tcPr>
            <w:tcW w:w="3317"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sz w:val="28"/>
                <w:szCs w:val="28"/>
              </w:rPr>
            </w:pPr>
            <w:r>
              <w:rPr>
                <w:b/>
                <w:bCs/>
                <w:color w:val="000000"/>
                <w:kern w:val="24"/>
                <w:sz w:val="28"/>
                <w:szCs w:val="28"/>
              </w:rPr>
              <w:t>Наименование темы вопросов</w:t>
            </w:r>
          </w:p>
        </w:tc>
        <w:tc>
          <w:tcPr>
            <w:tcW w:w="829" w:type="dxa"/>
            <w:vMerge w:val="restart"/>
            <w:tcBorders>
              <w:top w:val="single" w:color="000000" w:sz="8" w:space="0"/>
              <w:left w:val="single" w:color="000000" w:sz="8" w:space="0"/>
              <w:bottom w:val="nil"/>
              <w:right w:val="single" w:color="000000" w:sz="8" w:space="0"/>
            </w:tcBorders>
            <w:tcMar>
              <w:top w:w="15" w:type="dxa"/>
              <w:left w:w="108" w:type="dxa"/>
              <w:bottom w:w="0" w:type="dxa"/>
              <w:right w:w="108" w:type="dxa"/>
            </w:tcMar>
            <w:vAlign w:val="center"/>
          </w:tcPr>
          <w:p>
            <w:pPr>
              <w:jc w:val="center"/>
              <w:rPr>
                <w:sz w:val="28"/>
                <w:szCs w:val="28"/>
              </w:rPr>
            </w:pPr>
            <w:r>
              <w:rPr>
                <w:b/>
                <w:bCs/>
                <w:color w:val="000000"/>
                <w:kern w:val="24"/>
                <w:sz w:val="28"/>
                <w:szCs w:val="28"/>
              </w:rPr>
              <w:t>Кол-во вопросов</w:t>
            </w:r>
          </w:p>
        </w:tc>
        <w:tc>
          <w:tcPr>
            <w:tcW w:w="4423" w:type="dxa"/>
            <w:gridSpan w:val="5"/>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Количество баллов</w:t>
            </w:r>
          </w:p>
        </w:tc>
      </w:tr>
      <w:tr>
        <w:tblPrEx>
          <w:tblLayout w:type="fixed"/>
          <w:tblCellMar>
            <w:top w:w="0" w:type="dxa"/>
            <w:left w:w="0" w:type="dxa"/>
            <w:bottom w:w="0" w:type="dxa"/>
            <w:right w:w="0" w:type="dxa"/>
          </w:tblCellMar>
        </w:tblPrEx>
        <w:trPr>
          <w:trHeight w:val="1939" w:hRule="atLeast"/>
        </w:trPr>
        <w:tc>
          <w:tcPr>
            <w:tcW w:w="691"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p>
        </w:tc>
        <w:tc>
          <w:tcPr>
            <w:tcW w:w="3317"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p>
        </w:tc>
        <w:tc>
          <w:tcPr>
            <w:tcW w:w="829" w:type="dxa"/>
            <w:vMerge w:val="continue"/>
            <w:tcBorders>
              <w:top w:val="nil"/>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b/>
                <w:bCs/>
                <w:color w:val="000000"/>
                <w:kern w:val="24"/>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Вопрос на выбор ответа</w:t>
            </w:r>
          </w:p>
        </w:tc>
        <w:tc>
          <w:tcPr>
            <w:tcW w:w="96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Открытая форма вопроса</w:t>
            </w:r>
          </w:p>
        </w:tc>
        <w:tc>
          <w:tcPr>
            <w:tcW w:w="96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Вопрос на соответствие</w:t>
            </w:r>
          </w:p>
        </w:tc>
        <w:tc>
          <w:tcPr>
            <w:tcW w:w="83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Вопрос на установление послед.</w:t>
            </w:r>
          </w:p>
        </w:tc>
        <w:tc>
          <w:tcPr>
            <w:tcW w:w="829"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Макс.</w:t>
            </w:r>
          </w:p>
          <w:p>
            <w:pPr>
              <w:jc w:val="center"/>
              <w:rPr>
                <w:b/>
                <w:bCs/>
                <w:color w:val="000000"/>
                <w:kern w:val="24"/>
                <w:sz w:val="28"/>
                <w:szCs w:val="28"/>
              </w:rPr>
            </w:pPr>
            <w:r>
              <w:rPr>
                <w:b/>
                <w:bCs/>
                <w:color w:val="000000"/>
                <w:kern w:val="24"/>
                <w:sz w:val="28"/>
                <w:szCs w:val="28"/>
              </w:rPr>
              <w:t xml:space="preserve">балл </w:t>
            </w:r>
          </w:p>
        </w:tc>
      </w:tr>
      <w:tr>
        <w:tblPrEx>
          <w:tblLayout w:type="fixed"/>
          <w:tblCellMar>
            <w:top w:w="0" w:type="dxa"/>
            <w:left w:w="0" w:type="dxa"/>
            <w:bottom w:w="0" w:type="dxa"/>
            <w:right w:w="0" w:type="dxa"/>
          </w:tblCellMar>
        </w:tblPrEx>
        <w:trPr>
          <w:trHeight w:val="669"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color w:val="000000"/>
                <w:kern w:val="24"/>
                <w:sz w:val="28"/>
                <w:szCs w:val="28"/>
              </w:rPr>
            </w:pP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i/>
                <w:iCs/>
                <w:color w:val="000000"/>
                <w:kern w:val="24"/>
                <w:sz w:val="28"/>
                <w:szCs w:val="28"/>
              </w:rPr>
            </w:pPr>
            <w:r>
              <w:rPr>
                <w:i/>
                <w:iCs/>
                <w:color w:val="000000"/>
                <w:kern w:val="24"/>
                <w:sz w:val="28"/>
                <w:szCs w:val="28"/>
              </w:rPr>
              <w:t>Инвариантная часть тестового задания</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r>
      <w:tr>
        <w:tblPrEx>
          <w:tblLayout w:type="fixed"/>
          <w:tblCellMar>
            <w:top w:w="0" w:type="dxa"/>
            <w:left w:w="0" w:type="dxa"/>
            <w:bottom w:w="0" w:type="dxa"/>
            <w:right w:w="0" w:type="dxa"/>
          </w:tblCellMar>
        </w:tblPrEx>
        <w:trPr>
          <w:trHeight w:val="986"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1</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Информационные технологии в профессиональной деятельности</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0,1</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0,4</w:t>
            </w: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669"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2</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Оборудование, материалы, инструменты</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0,1</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0,4</w:t>
            </w: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986"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3</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 xml:space="preserve">Системы качества, стандартизации и сертификации </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0,1</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0,4</w:t>
            </w: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1304"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sz w:val="28"/>
                <w:szCs w:val="28"/>
              </w:rPr>
            </w:pPr>
            <w:r>
              <w:rPr>
                <w:color w:val="000000"/>
                <w:kern w:val="24"/>
                <w:sz w:val="28"/>
                <w:szCs w:val="28"/>
              </w:rPr>
              <w:t>4</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 xml:space="preserve">Охрана труда, безопасность жизнедеятельности, безопасность окружающей среды </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0,1</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0,4</w:t>
            </w: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986"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5</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textAlignment w:val="baseline"/>
              <w:rPr>
                <w:sz w:val="28"/>
                <w:szCs w:val="28"/>
              </w:rPr>
            </w:pPr>
            <w:r>
              <w:rPr>
                <w:kern w:val="24"/>
                <w:sz w:val="28"/>
                <w:szCs w:val="28"/>
              </w:rPr>
              <w:t>Экономика и правовое обеспечение профессиональной деятельности</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4</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0,1</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0,4</w:t>
            </w: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r>
              <w:rPr>
                <w:sz w:val="28"/>
                <w:szCs w:val="28"/>
              </w:rPr>
              <w:t>1</w:t>
            </w:r>
          </w:p>
        </w:tc>
      </w:tr>
      <w:tr>
        <w:tblPrEx>
          <w:tblLayout w:type="fixed"/>
          <w:tblCellMar>
            <w:top w:w="0" w:type="dxa"/>
            <w:left w:w="0" w:type="dxa"/>
            <w:bottom w:w="0" w:type="dxa"/>
            <w:right w:w="0" w:type="dxa"/>
          </w:tblCellMar>
        </w:tblPrEx>
        <w:trPr>
          <w:trHeight w:val="351"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sz w:val="28"/>
                <w:szCs w:val="28"/>
              </w:rPr>
              <w:t>ИТОГО:</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b/>
                <w:bCs/>
                <w:sz w:val="28"/>
                <w:szCs w:val="28"/>
              </w:rPr>
            </w:pPr>
            <w:r>
              <w:rPr>
                <w:b/>
                <w:bCs/>
                <w:sz w:val="28"/>
                <w:szCs w:val="28"/>
              </w:rPr>
              <w:t>20</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29" w:type="dxa"/>
            <w:tcBorders>
              <w:top w:val="single" w:color="000000" w:sz="8" w:space="0"/>
              <w:left w:val="single" w:color="000000" w:sz="8" w:space="0"/>
              <w:bottom w:val="single" w:color="000000" w:sz="8" w:space="0"/>
              <w:right w:val="single" w:color="000000" w:sz="8" w:space="0"/>
            </w:tcBorders>
          </w:tcPr>
          <w:p>
            <w:pPr>
              <w:jc w:val="center"/>
              <w:rPr>
                <w:b/>
                <w:bCs/>
                <w:sz w:val="28"/>
                <w:szCs w:val="28"/>
              </w:rPr>
            </w:pPr>
            <w:r>
              <w:rPr>
                <w:b/>
                <w:bCs/>
                <w:sz w:val="28"/>
                <w:szCs w:val="28"/>
              </w:rPr>
              <w:t>5</w:t>
            </w:r>
          </w:p>
        </w:tc>
      </w:tr>
      <w:tr>
        <w:tblPrEx>
          <w:tblLayout w:type="fixed"/>
          <w:tblCellMar>
            <w:top w:w="0" w:type="dxa"/>
            <w:left w:w="0" w:type="dxa"/>
            <w:bottom w:w="0" w:type="dxa"/>
            <w:right w:w="0" w:type="dxa"/>
          </w:tblCellMar>
        </w:tblPrEx>
        <w:trPr>
          <w:trHeight w:val="986"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i/>
                <w:iCs/>
                <w:color w:val="FF0000"/>
                <w:sz w:val="28"/>
                <w:szCs w:val="28"/>
              </w:rPr>
            </w:pPr>
            <w:r>
              <w:rPr>
                <w:i/>
                <w:iCs/>
                <w:kern w:val="24"/>
                <w:sz w:val="28"/>
                <w:szCs w:val="28"/>
              </w:rPr>
              <w:t>Вариативный раздел тестового задания (специфика УГС)</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29"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r>
      <w:tr>
        <w:tblPrEx>
          <w:tblLayout w:type="fixed"/>
          <w:tblCellMar>
            <w:top w:w="0" w:type="dxa"/>
            <w:left w:w="0" w:type="dxa"/>
            <w:bottom w:w="0" w:type="dxa"/>
            <w:right w:w="0" w:type="dxa"/>
          </w:tblCellMar>
        </w:tblPrEx>
        <w:trPr>
          <w:trHeight w:val="492"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1</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kern w:val="24"/>
                <w:sz w:val="28"/>
                <w:szCs w:val="28"/>
              </w:rPr>
            </w:pPr>
            <w:r>
              <w:rPr>
                <w:kern w:val="24"/>
                <w:sz w:val="28"/>
                <w:szCs w:val="28"/>
              </w:rPr>
              <w:t>История искусств</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10</w:t>
            </w:r>
          </w:p>
        </w:tc>
        <w:tc>
          <w:tcPr>
            <w:tcW w:w="830"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0,2</w:t>
            </w:r>
          </w:p>
        </w:tc>
        <w:tc>
          <w:tcPr>
            <w:tcW w:w="967"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0,2</w:t>
            </w:r>
          </w:p>
        </w:tc>
        <w:tc>
          <w:tcPr>
            <w:tcW w:w="830"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0,2</w:t>
            </w:r>
          </w:p>
        </w:tc>
        <w:tc>
          <w:tcPr>
            <w:tcW w:w="829"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2</w:t>
            </w:r>
          </w:p>
        </w:tc>
      </w:tr>
      <w:tr>
        <w:tblPrEx>
          <w:tblLayout w:type="fixed"/>
          <w:tblCellMar>
            <w:top w:w="0" w:type="dxa"/>
            <w:left w:w="0" w:type="dxa"/>
            <w:bottom w:w="0" w:type="dxa"/>
            <w:right w:w="0" w:type="dxa"/>
          </w:tblCellMar>
        </w:tblPrEx>
        <w:trPr>
          <w:trHeight w:val="556"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color w:val="000000"/>
                <w:kern w:val="24"/>
                <w:sz w:val="28"/>
                <w:szCs w:val="28"/>
              </w:rPr>
            </w:pPr>
            <w:r>
              <w:rPr>
                <w:color w:val="000000"/>
                <w:kern w:val="24"/>
                <w:sz w:val="28"/>
                <w:szCs w:val="28"/>
              </w:rPr>
              <w:t>2</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kern w:val="24"/>
                <w:sz w:val="28"/>
                <w:szCs w:val="28"/>
              </w:rPr>
            </w:pPr>
            <w:r>
              <w:rPr>
                <w:kern w:val="24"/>
                <w:sz w:val="28"/>
                <w:szCs w:val="28"/>
              </w:rPr>
              <w:t>Основы композиции</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sz w:val="28"/>
                <w:szCs w:val="28"/>
              </w:rPr>
              <w:t>10</w:t>
            </w:r>
          </w:p>
        </w:tc>
        <w:tc>
          <w:tcPr>
            <w:tcW w:w="830"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0,3</w:t>
            </w:r>
          </w:p>
        </w:tc>
        <w:tc>
          <w:tcPr>
            <w:tcW w:w="967"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0,3</w:t>
            </w:r>
          </w:p>
        </w:tc>
        <w:tc>
          <w:tcPr>
            <w:tcW w:w="967"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0,3</w:t>
            </w:r>
          </w:p>
        </w:tc>
        <w:tc>
          <w:tcPr>
            <w:tcW w:w="830"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0,3</w:t>
            </w:r>
          </w:p>
        </w:tc>
        <w:tc>
          <w:tcPr>
            <w:tcW w:w="829" w:type="dxa"/>
            <w:tcBorders>
              <w:top w:val="single" w:color="000000" w:sz="8" w:space="0"/>
              <w:left w:val="single" w:color="000000" w:sz="8" w:space="0"/>
              <w:bottom w:val="single" w:color="000000" w:sz="8" w:space="0"/>
              <w:right w:val="single" w:color="000000" w:sz="8" w:space="0"/>
            </w:tcBorders>
          </w:tcPr>
          <w:p>
            <w:pPr>
              <w:jc w:val="center"/>
              <w:rPr>
                <w:i/>
                <w:iCs/>
                <w:sz w:val="28"/>
                <w:szCs w:val="28"/>
              </w:rPr>
            </w:pPr>
            <w:r>
              <w:rPr>
                <w:i/>
                <w:iCs/>
                <w:sz w:val="28"/>
                <w:szCs w:val="28"/>
              </w:rPr>
              <w:t>3</w:t>
            </w:r>
          </w:p>
        </w:tc>
      </w:tr>
      <w:tr>
        <w:tblPrEx>
          <w:tblLayout w:type="fixed"/>
          <w:tblCellMar>
            <w:top w:w="0" w:type="dxa"/>
            <w:left w:w="0" w:type="dxa"/>
            <w:bottom w:w="0" w:type="dxa"/>
            <w:right w:w="0" w:type="dxa"/>
          </w:tblCellMar>
        </w:tblPrEx>
        <w:trPr>
          <w:trHeight w:val="467"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color w:val="000000"/>
                <w:kern w:val="24"/>
                <w:sz w:val="28"/>
                <w:szCs w:val="28"/>
              </w:rPr>
            </w:pP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sz w:val="28"/>
                <w:szCs w:val="28"/>
              </w:rPr>
              <w:t>ИТОГО:</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b/>
                <w:bCs/>
                <w:sz w:val="28"/>
                <w:szCs w:val="28"/>
              </w:rPr>
            </w:pPr>
            <w:r>
              <w:rPr>
                <w:b/>
                <w:bCs/>
                <w:sz w:val="28"/>
                <w:szCs w:val="28"/>
              </w:rPr>
              <w:t>20</w:t>
            </w: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sz w:val="28"/>
                <w:szCs w:val="28"/>
              </w:rPr>
            </w:pPr>
          </w:p>
        </w:tc>
        <w:tc>
          <w:tcPr>
            <w:tcW w:w="829" w:type="dxa"/>
            <w:tcBorders>
              <w:top w:val="single" w:color="000000" w:sz="8" w:space="0"/>
              <w:left w:val="single" w:color="000000" w:sz="8" w:space="0"/>
              <w:bottom w:val="single" w:color="000000" w:sz="8" w:space="0"/>
              <w:right w:val="single" w:color="000000" w:sz="8" w:space="0"/>
            </w:tcBorders>
          </w:tcPr>
          <w:p>
            <w:pPr>
              <w:jc w:val="center"/>
              <w:rPr>
                <w:b/>
                <w:bCs/>
                <w:sz w:val="28"/>
                <w:szCs w:val="28"/>
              </w:rPr>
            </w:pPr>
            <w:r>
              <w:rPr>
                <w:b/>
                <w:bCs/>
                <w:sz w:val="28"/>
                <w:szCs w:val="28"/>
              </w:rPr>
              <w:t>5</w:t>
            </w:r>
          </w:p>
        </w:tc>
      </w:tr>
      <w:tr>
        <w:tblPrEx>
          <w:tblLayout w:type="fixed"/>
          <w:tblCellMar>
            <w:top w:w="0" w:type="dxa"/>
            <w:left w:w="0" w:type="dxa"/>
            <w:bottom w:w="0" w:type="dxa"/>
            <w:right w:w="0" w:type="dxa"/>
          </w:tblCellMar>
        </w:tblPrEx>
        <w:trPr>
          <w:trHeight w:val="371" w:hRule="atLeast"/>
        </w:trPr>
        <w:tc>
          <w:tcPr>
            <w:tcW w:w="6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color w:val="000000"/>
                <w:kern w:val="24"/>
                <w:sz w:val="28"/>
                <w:szCs w:val="28"/>
              </w:rPr>
              <w:t> </w:t>
            </w:r>
          </w:p>
        </w:tc>
        <w:tc>
          <w:tcPr>
            <w:tcW w:w="331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sz w:val="28"/>
                <w:szCs w:val="28"/>
              </w:rPr>
            </w:pPr>
            <w:r>
              <w:rPr>
                <w:b/>
                <w:bCs/>
                <w:color w:val="000000"/>
                <w:kern w:val="24"/>
                <w:sz w:val="28"/>
                <w:szCs w:val="28"/>
              </w:rPr>
              <w:t>ИТОГО:</w:t>
            </w:r>
          </w:p>
        </w:tc>
        <w:tc>
          <w:tcPr>
            <w:tcW w:w="82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jc w:val="center"/>
              <w:rPr>
                <w:sz w:val="28"/>
                <w:szCs w:val="28"/>
              </w:rPr>
            </w:pPr>
            <w:r>
              <w:rPr>
                <w:b/>
                <w:bCs/>
                <w:color w:val="000000"/>
                <w:kern w:val="24"/>
                <w:sz w:val="28"/>
                <w:szCs w:val="28"/>
              </w:rPr>
              <w:t>40</w:t>
            </w:r>
          </w:p>
        </w:tc>
        <w:tc>
          <w:tcPr>
            <w:tcW w:w="83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967"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830"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p>
        </w:tc>
        <w:tc>
          <w:tcPr>
            <w:tcW w:w="829" w:type="dxa"/>
            <w:tcBorders>
              <w:top w:val="single" w:color="000000" w:sz="8" w:space="0"/>
              <w:left w:val="single" w:color="000000" w:sz="8" w:space="0"/>
              <w:bottom w:val="single" w:color="000000" w:sz="8" w:space="0"/>
              <w:right w:val="single" w:color="000000" w:sz="8" w:space="0"/>
            </w:tcBorders>
          </w:tcPr>
          <w:p>
            <w:pPr>
              <w:jc w:val="center"/>
              <w:rPr>
                <w:b/>
                <w:bCs/>
                <w:color w:val="000000"/>
                <w:kern w:val="24"/>
                <w:sz w:val="28"/>
                <w:szCs w:val="28"/>
              </w:rPr>
            </w:pPr>
            <w:r>
              <w:rPr>
                <w:b/>
                <w:bCs/>
                <w:color w:val="000000"/>
                <w:kern w:val="24"/>
                <w:sz w:val="28"/>
                <w:szCs w:val="28"/>
              </w:rPr>
              <w:t>10</w:t>
            </w:r>
          </w:p>
        </w:tc>
      </w:tr>
    </w:tbl>
    <w:p>
      <w:pPr>
        <w:tabs>
          <w:tab w:val="left" w:pos="1134"/>
        </w:tabs>
        <w:ind w:firstLine="709"/>
        <w:rPr>
          <w:sz w:val="28"/>
          <w:szCs w:val="28"/>
        </w:rPr>
      </w:pPr>
    </w:p>
    <w:p>
      <w:pPr>
        <w:tabs>
          <w:tab w:val="left" w:pos="1134"/>
        </w:tabs>
        <w:ind w:firstLine="709"/>
        <w:rPr>
          <w:sz w:val="28"/>
          <w:szCs w:val="28"/>
        </w:rPr>
      </w:pPr>
      <w:r>
        <w:rPr>
          <w:sz w:val="28"/>
          <w:szCs w:val="28"/>
        </w:rPr>
        <w:t>4.6. Оценивание выполнения практических конкурсных заданий I уровня осуществляется в соответствии со следующими целевыми индикаторами:</w:t>
      </w:r>
    </w:p>
    <w:p>
      <w:pPr>
        <w:tabs>
          <w:tab w:val="left" w:pos="1134"/>
        </w:tabs>
        <w:ind w:firstLine="709"/>
        <w:rPr>
          <w:sz w:val="28"/>
          <w:szCs w:val="28"/>
        </w:rPr>
      </w:pPr>
      <w:r>
        <w:rPr>
          <w:sz w:val="28"/>
          <w:szCs w:val="28"/>
        </w:rPr>
        <w:t>а) основные целевые индикаторы:</w:t>
      </w:r>
    </w:p>
    <w:p>
      <w:pPr>
        <w:tabs>
          <w:tab w:val="left" w:pos="1134"/>
        </w:tabs>
        <w:ind w:firstLine="709"/>
        <w:rPr>
          <w:sz w:val="28"/>
          <w:szCs w:val="28"/>
        </w:rPr>
      </w:pPr>
      <w:r>
        <w:rPr>
          <w:sz w:val="28"/>
          <w:szCs w:val="28"/>
        </w:rPr>
        <w:t>- качество выполнения отдельных задач задания;</w:t>
      </w:r>
    </w:p>
    <w:p>
      <w:pPr>
        <w:tabs>
          <w:tab w:val="left" w:pos="1134"/>
        </w:tabs>
        <w:ind w:firstLine="709"/>
        <w:rPr>
          <w:sz w:val="28"/>
          <w:szCs w:val="28"/>
        </w:rPr>
      </w:pPr>
      <w:r>
        <w:rPr>
          <w:sz w:val="28"/>
          <w:szCs w:val="28"/>
        </w:rPr>
        <w:t>- качество выполнения задания в целом.</w:t>
      </w:r>
    </w:p>
    <w:p>
      <w:pPr>
        <w:tabs>
          <w:tab w:val="left" w:pos="1134"/>
        </w:tabs>
        <w:ind w:firstLine="709"/>
        <w:rPr>
          <w:sz w:val="28"/>
          <w:szCs w:val="28"/>
        </w:rPr>
      </w:pPr>
      <w:r>
        <w:rPr>
          <w:sz w:val="28"/>
          <w:szCs w:val="28"/>
        </w:rPr>
        <w:t xml:space="preserve">б) штрафные целевые индикаторы, начисление (снятие) которых производится за нарушение условий выполнения задания (в том числе за нарушение правил выполнения работ). </w:t>
      </w:r>
    </w:p>
    <w:p>
      <w:pPr>
        <w:tabs>
          <w:tab w:val="left" w:pos="1134"/>
        </w:tabs>
        <w:ind w:firstLine="709"/>
        <w:rPr>
          <w:sz w:val="28"/>
          <w:szCs w:val="28"/>
        </w:rPr>
      </w:pPr>
      <w:r>
        <w:rPr>
          <w:sz w:val="28"/>
          <w:szCs w:val="28"/>
        </w:rPr>
        <w:t>Критерии оценки выполнения практических конкурсных заданий представлены в соответствующих паспортах конкурсного задания.</w:t>
      </w:r>
    </w:p>
    <w:p>
      <w:pPr>
        <w:tabs>
          <w:tab w:val="left" w:pos="1134"/>
        </w:tabs>
        <w:ind w:firstLine="709"/>
        <w:rPr>
          <w:sz w:val="28"/>
          <w:szCs w:val="28"/>
        </w:rPr>
      </w:pPr>
      <w:r>
        <w:rPr>
          <w:sz w:val="28"/>
          <w:szCs w:val="28"/>
        </w:rPr>
        <w:t>4.7. Максимальное количество баллов за практические конкурсные задания I уровня: «Перевод профессионального текста (сообщения)»</w:t>
      </w:r>
    </w:p>
    <w:p>
      <w:pPr>
        <w:tabs>
          <w:tab w:val="left" w:pos="1134"/>
        </w:tabs>
        <w:ind w:firstLine="709"/>
        <w:rPr>
          <w:sz w:val="28"/>
          <w:szCs w:val="28"/>
        </w:rPr>
      </w:pPr>
      <w:r>
        <w:rPr>
          <w:sz w:val="28"/>
          <w:szCs w:val="28"/>
        </w:rPr>
        <w:t xml:space="preserve">Максимальное количество баллов - 10 баллов. </w:t>
      </w:r>
    </w:p>
    <w:p>
      <w:pPr>
        <w:tabs>
          <w:tab w:val="left" w:pos="1134"/>
        </w:tabs>
        <w:ind w:firstLine="700" w:firstLineChars="250"/>
        <w:rPr>
          <w:sz w:val="28"/>
          <w:szCs w:val="28"/>
        </w:rPr>
      </w:pPr>
      <w:r>
        <w:rPr>
          <w:sz w:val="28"/>
          <w:szCs w:val="28"/>
        </w:rPr>
        <w:t>4.8. Оценивание конкурсного задания «Перевод профессионального текста» осуществляется следующим образом:</w:t>
      </w:r>
    </w:p>
    <w:p>
      <w:pPr>
        <w:tabs>
          <w:tab w:val="left" w:pos="1134"/>
        </w:tabs>
        <w:ind w:firstLine="709"/>
        <w:rPr>
          <w:sz w:val="28"/>
          <w:szCs w:val="28"/>
        </w:rPr>
      </w:pPr>
      <w:r>
        <w:rPr>
          <w:sz w:val="28"/>
          <w:szCs w:val="28"/>
        </w:rPr>
        <w:t xml:space="preserve">1 задача – письменный перевод текста - 5 баллов; </w:t>
      </w:r>
    </w:p>
    <w:p>
      <w:pPr>
        <w:tabs>
          <w:tab w:val="left" w:pos="1134"/>
        </w:tabs>
        <w:ind w:firstLine="709"/>
        <w:rPr>
          <w:sz w:val="28"/>
          <w:szCs w:val="28"/>
        </w:rPr>
      </w:pPr>
      <w:r>
        <w:rPr>
          <w:sz w:val="28"/>
          <w:szCs w:val="28"/>
        </w:rPr>
        <w:t>2 задача – ответы на вопросы, выполнение действия, инструкция на выполнение которого задана в тексте  – 5 баллов;</w:t>
      </w: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p>
    <w:p>
      <w:pPr>
        <w:ind w:firstLine="708"/>
        <w:jc w:val="right"/>
        <w:rPr>
          <w:sz w:val="28"/>
          <w:szCs w:val="28"/>
        </w:rPr>
      </w:pPr>
      <w:r>
        <w:rPr>
          <w:sz w:val="28"/>
          <w:szCs w:val="28"/>
        </w:rPr>
        <w:t>Таблица 3</w:t>
      </w:r>
    </w:p>
    <w:p>
      <w:pPr>
        <w:ind w:firstLine="708"/>
        <w:jc w:val="center"/>
        <w:rPr>
          <w:sz w:val="28"/>
          <w:szCs w:val="28"/>
        </w:rPr>
      </w:pPr>
      <w:r>
        <w:rPr>
          <w:sz w:val="28"/>
          <w:szCs w:val="28"/>
        </w:rPr>
        <w:t>Критерии оценки 1 задачи письменного перевода текста</w:t>
      </w:r>
    </w:p>
    <w:tbl>
      <w:tblPr>
        <w:tblStyle w:val="9"/>
        <w:tblW w:w="9120" w:type="dxa"/>
        <w:tblInd w:w="108" w:type="dxa"/>
        <w:tblLayout w:type="fixed"/>
        <w:tblCellMar>
          <w:top w:w="0" w:type="dxa"/>
          <w:left w:w="108" w:type="dxa"/>
          <w:bottom w:w="0" w:type="dxa"/>
          <w:right w:w="108" w:type="dxa"/>
        </w:tblCellMar>
      </w:tblPr>
      <w:tblGrid>
        <w:gridCol w:w="671"/>
        <w:gridCol w:w="5365"/>
        <w:gridCol w:w="3084"/>
      </w:tblGrid>
      <w:tr>
        <w:tblPrEx>
          <w:tblLayout w:type="fixed"/>
          <w:tblCellMar>
            <w:top w:w="0" w:type="dxa"/>
            <w:left w:w="108" w:type="dxa"/>
            <w:bottom w:w="0" w:type="dxa"/>
            <w:right w:w="108" w:type="dxa"/>
          </w:tblCellMar>
        </w:tblPrEx>
        <w:trPr>
          <w:trHeight w:val="463" w:hRule="atLeast"/>
        </w:trPr>
        <w:tc>
          <w:tcPr>
            <w:tcW w:w="671" w:type="dxa"/>
            <w:tcBorders>
              <w:top w:val="single" w:color="000000" w:sz="4" w:space="0"/>
              <w:left w:val="single" w:color="000000" w:sz="4" w:space="0"/>
              <w:bottom w:val="single" w:color="000000" w:sz="4" w:space="0"/>
              <w:right w:val="nil"/>
            </w:tcBorders>
          </w:tcPr>
          <w:p>
            <w:pPr>
              <w:widowControl w:val="0"/>
              <w:suppressAutoHyphens/>
              <w:jc w:val="center"/>
              <w:rPr>
                <w:b/>
                <w:bCs/>
                <w:color w:val="000000"/>
                <w:kern w:val="1"/>
                <w:sz w:val="28"/>
                <w:szCs w:val="28"/>
                <w:lang w:eastAsia="ar-SA"/>
              </w:rPr>
            </w:pPr>
            <w:r>
              <w:rPr>
                <w:b/>
                <w:bCs/>
                <w:color w:val="000000"/>
                <w:kern w:val="1"/>
                <w:sz w:val="28"/>
                <w:szCs w:val="28"/>
                <w:lang w:eastAsia="ar-SA"/>
              </w:rPr>
              <w:t>№</w:t>
            </w:r>
          </w:p>
        </w:tc>
        <w:tc>
          <w:tcPr>
            <w:tcW w:w="5365"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b/>
                <w:bCs/>
                <w:color w:val="000000"/>
                <w:kern w:val="1"/>
                <w:sz w:val="28"/>
                <w:szCs w:val="28"/>
                <w:lang w:eastAsia="ar-SA"/>
              </w:rPr>
            </w:pPr>
            <w:r>
              <w:rPr>
                <w:b/>
                <w:bCs/>
                <w:color w:val="000000"/>
                <w:kern w:val="1"/>
                <w:sz w:val="28"/>
                <w:szCs w:val="28"/>
                <w:lang w:eastAsia="ar-SA"/>
              </w:rPr>
              <w:t>Критерии оценки</w:t>
            </w:r>
          </w:p>
        </w:tc>
        <w:tc>
          <w:tcPr>
            <w:tcW w:w="3084"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b/>
                <w:bCs/>
                <w:color w:val="000000"/>
                <w:kern w:val="1"/>
                <w:sz w:val="28"/>
                <w:szCs w:val="28"/>
                <w:lang w:eastAsia="ar-SA"/>
              </w:rPr>
            </w:pPr>
            <w:r>
              <w:rPr>
                <w:b/>
                <w:bCs/>
                <w:color w:val="000000"/>
                <w:kern w:val="1"/>
                <w:sz w:val="28"/>
                <w:szCs w:val="28"/>
                <w:lang w:eastAsia="ar-SA"/>
              </w:rPr>
              <w:t>Количество баллов</w:t>
            </w:r>
          </w:p>
        </w:tc>
      </w:tr>
      <w:tr>
        <w:tblPrEx>
          <w:tblLayout w:type="fixed"/>
          <w:tblCellMar>
            <w:top w:w="0" w:type="dxa"/>
            <w:left w:w="108" w:type="dxa"/>
            <w:bottom w:w="0" w:type="dxa"/>
            <w:right w:w="108" w:type="dxa"/>
          </w:tblCellMar>
        </w:tblPrEx>
        <w:trPr>
          <w:trHeight w:val="339" w:hRule="atLeast"/>
        </w:trPr>
        <w:tc>
          <w:tcPr>
            <w:tcW w:w="671" w:type="dxa"/>
            <w:tcBorders>
              <w:top w:val="single" w:color="000000" w:sz="4" w:space="0"/>
              <w:left w:val="single" w:color="000000" w:sz="4" w:space="0"/>
              <w:bottom w:val="single" w:color="000000" w:sz="4" w:space="0"/>
              <w:right w:val="nil"/>
            </w:tcBorders>
          </w:tcPr>
          <w:p>
            <w:pPr>
              <w:widowControl w:val="0"/>
              <w:suppressAutoHyphens/>
              <w:jc w:val="center"/>
              <w:rPr>
                <w:color w:val="000000"/>
                <w:kern w:val="1"/>
                <w:sz w:val="28"/>
                <w:szCs w:val="28"/>
                <w:lang w:eastAsia="ar-SA"/>
              </w:rPr>
            </w:pPr>
            <w:r>
              <w:rPr>
                <w:color w:val="000000"/>
                <w:kern w:val="1"/>
                <w:sz w:val="28"/>
                <w:szCs w:val="28"/>
                <w:lang w:eastAsia="ar-SA"/>
              </w:rPr>
              <w:t>1.</w:t>
            </w:r>
          </w:p>
        </w:tc>
        <w:tc>
          <w:tcPr>
            <w:tcW w:w="5365" w:type="dxa"/>
            <w:tcBorders>
              <w:top w:val="single" w:color="000000" w:sz="4" w:space="0"/>
              <w:left w:val="single" w:color="000000" w:sz="4" w:space="0"/>
              <w:bottom w:val="single" w:color="000000" w:sz="4" w:space="0"/>
              <w:right w:val="single" w:color="000000" w:sz="4" w:space="0"/>
            </w:tcBorders>
          </w:tcPr>
          <w:p>
            <w:pPr>
              <w:widowControl w:val="0"/>
              <w:suppressAutoHyphens/>
              <w:rPr>
                <w:color w:val="000000"/>
                <w:kern w:val="1"/>
                <w:sz w:val="28"/>
                <w:szCs w:val="28"/>
                <w:lang w:eastAsia="ar-SA"/>
              </w:rPr>
            </w:pPr>
            <w:r>
              <w:rPr>
                <w:color w:val="000000"/>
                <w:kern w:val="1"/>
                <w:sz w:val="28"/>
                <w:szCs w:val="28"/>
                <w:lang w:eastAsia="ar-SA"/>
              </w:rPr>
              <w:t>Качество письменной речи</w:t>
            </w:r>
          </w:p>
        </w:tc>
        <w:tc>
          <w:tcPr>
            <w:tcW w:w="3084"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color w:val="000000"/>
                <w:kern w:val="1"/>
                <w:sz w:val="28"/>
                <w:szCs w:val="28"/>
                <w:lang w:eastAsia="ar-SA"/>
              </w:rPr>
            </w:pPr>
            <w:r>
              <w:rPr>
                <w:color w:val="000000"/>
                <w:kern w:val="1"/>
                <w:sz w:val="28"/>
                <w:szCs w:val="28"/>
                <w:lang w:eastAsia="ar-SA"/>
              </w:rPr>
              <w:t>0-3</w:t>
            </w:r>
          </w:p>
        </w:tc>
      </w:tr>
      <w:tr>
        <w:tblPrEx>
          <w:tblLayout w:type="fixed"/>
          <w:tblCellMar>
            <w:top w:w="0" w:type="dxa"/>
            <w:left w:w="108" w:type="dxa"/>
            <w:bottom w:w="0" w:type="dxa"/>
            <w:right w:w="108" w:type="dxa"/>
          </w:tblCellMar>
        </w:tblPrEx>
        <w:trPr>
          <w:trHeight w:val="394" w:hRule="atLeast"/>
        </w:trPr>
        <w:tc>
          <w:tcPr>
            <w:tcW w:w="671" w:type="dxa"/>
            <w:tcBorders>
              <w:top w:val="single" w:color="000000" w:sz="4" w:space="0"/>
              <w:left w:val="single" w:color="000000" w:sz="4" w:space="0"/>
              <w:bottom w:val="single" w:color="000000" w:sz="4" w:space="0"/>
              <w:right w:val="nil"/>
            </w:tcBorders>
          </w:tcPr>
          <w:p>
            <w:pPr>
              <w:widowControl w:val="0"/>
              <w:suppressAutoHyphens/>
              <w:jc w:val="center"/>
              <w:rPr>
                <w:color w:val="000000"/>
                <w:kern w:val="1"/>
                <w:sz w:val="28"/>
                <w:szCs w:val="28"/>
                <w:lang w:eastAsia="ar-SA"/>
              </w:rPr>
            </w:pPr>
            <w:r>
              <w:rPr>
                <w:color w:val="000000"/>
                <w:kern w:val="1"/>
                <w:sz w:val="28"/>
                <w:szCs w:val="28"/>
                <w:lang w:eastAsia="ar-SA"/>
              </w:rPr>
              <w:t>2.</w:t>
            </w:r>
          </w:p>
        </w:tc>
        <w:tc>
          <w:tcPr>
            <w:tcW w:w="5365" w:type="dxa"/>
            <w:tcBorders>
              <w:top w:val="single" w:color="000000" w:sz="4" w:space="0"/>
              <w:left w:val="single" w:color="000000" w:sz="4" w:space="0"/>
              <w:bottom w:val="single" w:color="000000" w:sz="4" w:space="0"/>
              <w:right w:val="single" w:color="000000" w:sz="4" w:space="0"/>
            </w:tcBorders>
          </w:tcPr>
          <w:p>
            <w:pPr>
              <w:widowControl w:val="0"/>
              <w:suppressAutoHyphens/>
              <w:rPr>
                <w:color w:val="000000"/>
                <w:kern w:val="1"/>
                <w:sz w:val="28"/>
                <w:szCs w:val="28"/>
                <w:lang w:eastAsia="ar-SA"/>
              </w:rPr>
            </w:pPr>
            <w:r>
              <w:rPr>
                <w:color w:val="000000"/>
                <w:kern w:val="1"/>
                <w:sz w:val="28"/>
                <w:szCs w:val="28"/>
                <w:lang w:eastAsia="ar-SA"/>
              </w:rPr>
              <w:t xml:space="preserve">Грамотность </w:t>
            </w:r>
          </w:p>
        </w:tc>
        <w:tc>
          <w:tcPr>
            <w:tcW w:w="3084"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color w:val="000000"/>
                <w:kern w:val="1"/>
                <w:sz w:val="28"/>
                <w:szCs w:val="28"/>
                <w:lang w:eastAsia="ar-SA"/>
              </w:rPr>
            </w:pPr>
            <w:r>
              <w:rPr>
                <w:color w:val="000000"/>
                <w:kern w:val="1"/>
                <w:sz w:val="28"/>
                <w:szCs w:val="28"/>
                <w:lang w:eastAsia="ar-SA"/>
              </w:rPr>
              <w:t>0-2</w:t>
            </w:r>
          </w:p>
        </w:tc>
      </w:tr>
    </w:tbl>
    <w:p>
      <w:pPr>
        <w:jc w:val="center"/>
        <w:rPr>
          <w:b/>
          <w:bCs/>
          <w:sz w:val="28"/>
          <w:szCs w:val="28"/>
        </w:rPr>
      </w:pPr>
    </w:p>
    <w:p>
      <w:pPr>
        <w:ind w:left="720"/>
        <w:rPr>
          <w:sz w:val="28"/>
          <w:szCs w:val="28"/>
        </w:rPr>
      </w:pPr>
      <w:r>
        <w:rPr>
          <w:sz w:val="28"/>
          <w:szCs w:val="28"/>
        </w:rPr>
        <w:t>По критерию «Качество письменной речи» ставится:</w:t>
      </w:r>
    </w:p>
    <w:p>
      <w:pPr>
        <w:ind w:firstLine="709"/>
        <w:rPr>
          <w:sz w:val="28"/>
          <w:szCs w:val="28"/>
        </w:rPr>
      </w:pPr>
      <w:r>
        <w:rPr>
          <w:sz w:val="28"/>
          <w:szCs w:val="28"/>
        </w:rPr>
        <w:t>3 балла – текст перевода полностью соответствует содержанию оригинального текста; полностью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pPr>
        <w:ind w:firstLine="709"/>
        <w:rPr>
          <w:sz w:val="28"/>
          <w:szCs w:val="28"/>
        </w:rPr>
      </w:pPr>
      <w:r>
        <w:rPr>
          <w:sz w:val="28"/>
          <w:szCs w:val="28"/>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pPr>
        <w:ind w:firstLine="709"/>
        <w:rPr>
          <w:sz w:val="28"/>
          <w:szCs w:val="28"/>
        </w:rPr>
      </w:pPr>
      <w:r>
        <w:rPr>
          <w:sz w:val="28"/>
          <w:szCs w:val="28"/>
        </w:rPr>
        <w:t>1 балл – текст перевода лишь на 50% соответствует его основному содержанию: понятна направленность текста и общее его содержание; имеет пропуски; в переводе присутствуют более 5 лексических ошибок;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pPr>
        <w:ind w:firstLine="709"/>
        <w:rPr>
          <w:sz w:val="28"/>
          <w:szCs w:val="28"/>
        </w:rPr>
      </w:pPr>
      <w:r>
        <w:rPr>
          <w:sz w:val="28"/>
          <w:szCs w:val="28"/>
        </w:rPr>
        <w:t>0 баллов – текст перевода не соответствует общепринятым нормам русского языка, имеет пропуски, грубые смысловые искажения, перевод требует восполнения всех пропусков оригинала и стилистической правки.</w:t>
      </w:r>
    </w:p>
    <w:p>
      <w:pPr>
        <w:ind w:firstLine="709"/>
        <w:rPr>
          <w:sz w:val="28"/>
          <w:szCs w:val="28"/>
        </w:rPr>
      </w:pPr>
      <w:r>
        <w:rPr>
          <w:sz w:val="28"/>
          <w:szCs w:val="28"/>
        </w:rPr>
        <w:t xml:space="preserve">По критерию «Грамотность» ставится: </w:t>
      </w:r>
    </w:p>
    <w:p>
      <w:pPr>
        <w:ind w:firstLine="720"/>
        <w:rPr>
          <w:sz w:val="28"/>
          <w:szCs w:val="28"/>
        </w:rPr>
      </w:pPr>
      <w:r>
        <w:rPr>
          <w:sz w:val="28"/>
          <w:szCs w:val="28"/>
        </w:rPr>
        <w:t xml:space="preserve">2 балла – в тексте перевода отсутствуют грамматические ошибки (орфорграфические, пунктуационные и др.); </w:t>
      </w:r>
    </w:p>
    <w:p>
      <w:pPr>
        <w:ind w:firstLine="720"/>
        <w:rPr>
          <w:sz w:val="28"/>
          <w:szCs w:val="28"/>
        </w:rPr>
      </w:pPr>
      <w:r>
        <w:rPr>
          <w:sz w:val="28"/>
          <w:szCs w:val="28"/>
        </w:rPr>
        <w:t>1 балл – в тексте перевода допущены 1-4 лексические, грамматические, стилистические ошибки (в совокупности);</w:t>
      </w:r>
    </w:p>
    <w:p>
      <w:pPr>
        <w:ind w:firstLine="720"/>
        <w:rPr>
          <w:sz w:val="28"/>
          <w:szCs w:val="28"/>
        </w:rPr>
      </w:pPr>
      <w:r>
        <w:rPr>
          <w:sz w:val="28"/>
          <w:szCs w:val="28"/>
        </w:rPr>
        <w:t>0 баллов – в тексте перевода допущено более 4 лексических, грамматических, стилистических ошибок (в совокупности).</w:t>
      </w:r>
    </w:p>
    <w:p>
      <w:pPr>
        <w:jc w:val="right"/>
        <w:rPr>
          <w:sz w:val="28"/>
          <w:szCs w:val="28"/>
        </w:rPr>
      </w:pPr>
      <w:r>
        <w:rPr>
          <w:sz w:val="28"/>
          <w:szCs w:val="28"/>
        </w:rPr>
        <w:t>Таблица 4</w:t>
      </w:r>
    </w:p>
    <w:p>
      <w:pPr>
        <w:jc w:val="center"/>
        <w:rPr>
          <w:sz w:val="28"/>
          <w:szCs w:val="28"/>
        </w:rPr>
      </w:pPr>
      <w:r>
        <w:rPr>
          <w:sz w:val="28"/>
          <w:szCs w:val="28"/>
        </w:rPr>
        <w:t xml:space="preserve">Критерии оценки 2 задачи </w:t>
      </w:r>
    </w:p>
    <w:p>
      <w:pPr>
        <w:jc w:val="center"/>
        <w:rPr>
          <w:sz w:val="28"/>
          <w:szCs w:val="28"/>
        </w:rPr>
      </w:pPr>
      <w:r>
        <w:rPr>
          <w:sz w:val="28"/>
          <w:szCs w:val="28"/>
        </w:rPr>
        <w:t xml:space="preserve">«Перевод профессионального текста (сообщения)» </w:t>
      </w:r>
    </w:p>
    <w:p>
      <w:pPr>
        <w:jc w:val="center"/>
        <w:rPr>
          <w:sz w:val="28"/>
          <w:szCs w:val="28"/>
        </w:rPr>
      </w:pPr>
    </w:p>
    <w:tbl>
      <w:tblPr>
        <w:tblStyle w:val="9"/>
        <w:tblW w:w="9639" w:type="dxa"/>
        <w:tblInd w:w="108" w:type="dxa"/>
        <w:tblLayout w:type="fixed"/>
        <w:tblCellMar>
          <w:top w:w="0" w:type="dxa"/>
          <w:left w:w="108" w:type="dxa"/>
          <w:bottom w:w="0" w:type="dxa"/>
          <w:right w:w="108" w:type="dxa"/>
        </w:tblCellMar>
      </w:tblPr>
      <w:tblGrid>
        <w:gridCol w:w="709"/>
        <w:gridCol w:w="5670"/>
        <w:gridCol w:w="3260"/>
      </w:tblGrid>
      <w:tr>
        <w:tblPrEx>
          <w:tblLayout w:type="fixed"/>
          <w:tblCellMar>
            <w:top w:w="0" w:type="dxa"/>
            <w:left w:w="108" w:type="dxa"/>
            <w:bottom w:w="0" w:type="dxa"/>
            <w:right w:w="108" w:type="dxa"/>
          </w:tblCellMar>
        </w:tblPrEx>
        <w:trPr>
          <w:trHeight w:val="475" w:hRule="atLeast"/>
        </w:trPr>
        <w:tc>
          <w:tcPr>
            <w:tcW w:w="709" w:type="dxa"/>
            <w:tcBorders>
              <w:top w:val="single" w:color="000000" w:sz="4" w:space="0"/>
              <w:left w:val="single" w:color="000000" w:sz="4" w:space="0"/>
              <w:bottom w:val="single" w:color="000000" w:sz="4" w:space="0"/>
              <w:right w:val="nil"/>
            </w:tcBorders>
          </w:tcPr>
          <w:p>
            <w:pPr>
              <w:widowControl w:val="0"/>
              <w:suppressAutoHyphens/>
              <w:jc w:val="center"/>
              <w:rPr>
                <w:b/>
                <w:bCs/>
                <w:color w:val="000000"/>
                <w:kern w:val="1"/>
                <w:sz w:val="28"/>
                <w:szCs w:val="28"/>
                <w:lang w:eastAsia="ar-SA"/>
              </w:rPr>
            </w:pPr>
            <w:r>
              <w:rPr>
                <w:b/>
                <w:bCs/>
                <w:color w:val="000000"/>
                <w:kern w:val="1"/>
                <w:sz w:val="28"/>
                <w:szCs w:val="28"/>
                <w:lang w:eastAsia="ar-SA"/>
              </w:rPr>
              <w:t>№</w:t>
            </w:r>
          </w:p>
        </w:tc>
        <w:tc>
          <w:tcPr>
            <w:tcW w:w="5670"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b/>
                <w:bCs/>
                <w:color w:val="000000"/>
                <w:kern w:val="1"/>
                <w:sz w:val="28"/>
                <w:szCs w:val="28"/>
                <w:lang w:eastAsia="ar-SA"/>
              </w:rPr>
            </w:pPr>
            <w:r>
              <w:rPr>
                <w:b/>
                <w:bCs/>
                <w:color w:val="000000"/>
                <w:kern w:val="1"/>
                <w:sz w:val="28"/>
                <w:szCs w:val="28"/>
                <w:lang w:eastAsia="ar-SA"/>
              </w:rPr>
              <w:t>Критерии оценки</w:t>
            </w:r>
          </w:p>
        </w:tc>
        <w:tc>
          <w:tcPr>
            <w:tcW w:w="3260"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b/>
                <w:bCs/>
                <w:color w:val="000000"/>
                <w:kern w:val="1"/>
                <w:sz w:val="28"/>
                <w:szCs w:val="28"/>
                <w:lang w:eastAsia="ar-SA"/>
              </w:rPr>
            </w:pPr>
            <w:r>
              <w:rPr>
                <w:b/>
                <w:bCs/>
                <w:color w:val="000000"/>
                <w:kern w:val="1"/>
                <w:sz w:val="28"/>
                <w:szCs w:val="28"/>
                <w:lang w:eastAsia="ar-SA"/>
              </w:rPr>
              <w:t>Количество баллов</w:t>
            </w:r>
          </w:p>
        </w:tc>
      </w:tr>
      <w:tr>
        <w:tblPrEx>
          <w:tblLayout w:type="fixed"/>
          <w:tblCellMar>
            <w:top w:w="0" w:type="dxa"/>
            <w:left w:w="108" w:type="dxa"/>
            <w:bottom w:w="0" w:type="dxa"/>
            <w:right w:w="108" w:type="dxa"/>
          </w:tblCellMar>
        </w:tblPrEx>
        <w:trPr>
          <w:trHeight w:val="423" w:hRule="atLeast"/>
        </w:trPr>
        <w:tc>
          <w:tcPr>
            <w:tcW w:w="709" w:type="dxa"/>
            <w:tcBorders>
              <w:top w:val="single" w:color="000000" w:sz="4" w:space="0"/>
              <w:left w:val="single" w:color="000000" w:sz="4" w:space="0"/>
              <w:bottom w:val="single" w:color="000000" w:sz="4" w:space="0"/>
              <w:right w:val="nil"/>
            </w:tcBorders>
          </w:tcPr>
          <w:p>
            <w:pPr>
              <w:widowControl w:val="0"/>
              <w:suppressAutoHyphens/>
              <w:jc w:val="center"/>
              <w:rPr>
                <w:color w:val="000000"/>
                <w:kern w:val="1"/>
                <w:sz w:val="28"/>
                <w:szCs w:val="28"/>
                <w:lang w:eastAsia="ar-SA"/>
              </w:rPr>
            </w:pPr>
            <w:r>
              <w:rPr>
                <w:color w:val="000000"/>
                <w:kern w:val="1"/>
                <w:sz w:val="28"/>
                <w:szCs w:val="28"/>
                <w:lang w:eastAsia="ar-SA"/>
              </w:rPr>
              <w:t>1.</w:t>
            </w:r>
          </w:p>
        </w:tc>
        <w:tc>
          <w:tcPr>
            <w:tcW w:w="5670" w:type="dxa"/>
            <w:tcBorders>
              <w:top w:val="single" w:color="000000" w:sz="4" w:space="0"/>
              <w:left w:val="single" w:color="000000" w:sz="4" w:space="0"/>
              <w:bottom w:val="single" w:color="000000" w:sz="4" w:space="0"/>
              <w:right w:val="single" w:color="000000" w:sz="4" w:space="0"/>
            </w:tcBorders>
          </w:tcPr>
          <w:p>
            <w:pPr>
              <w:widowControl w:val="0"/>
              <w:suppressAutoHyphens/>
              <w:rPr>
                <w:color w:val="000000"/>
                <w:kern w:val="1"/>
                <w:sz w:val="28"/>
                <w:szCs w:val="28"/>
                <w:lang w:eastAsia="ar-SA"/>
              </w:rPr>
            </w:pPr>
            <w:r>
              <w:rPr>
                <w:color w:val="000000"/>
                <w:kern w:val="1"/>
                <w:sz w:val="28"/>
                <w:szCs w:val="28"/>
                <w:lang w:eastAsia="ar-SA"/>
              </w:rPr>
              <w:t xml:space="preserve">Глубина понимания текста </w:t>
            </w:r>
          </w:p>
        </w:tc>
        <w:tc>
          <w:tcPr>
            <w:tcW w:w="3260"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color w:val="000000"/>
                <w:kern w:val="1"/>
                <w:sz w:val="28"/>
                <w:szCs w:val="28"/>
                <w:lang w:eastAsia="ar-SA"/>
              </w:rPr>
            </w:pPr>
            <w:r>
              <w:rPr>
                <w:color w:val="000000"/>
                <w:kern w:val="1"/>
                <w:sz w:val="28"/>
                <w:szCs w:val="28"/>
                <w:lang w:eastAsia="ar-SA"/>
              </w:rPr>
              <w:t>0-4</w:t>
            </w:r>
          </w:p>
        </w:tc>
      </w:tr>
      <w:tr>
        <w:tblPrEx>
          <w:tblLayout w:type="fixed"/>
          <w:tblCellMar>
            <w:top w:w="0" w:type="dxa"/>
            <w:left w:w="108" w:type="dxa"/>
            <w:bottom w:w="0" w:type="dxa"/>
            <w:right w:w="108" w:type="dxa"/>
          </w:tblCellMar>
        </w:tblPrEx>
        <w:trPr>
          <w:trHeight w:val="416" w:hRule="atLeast"/>
        </w:trPr>
        <w:tc>
          <w:tcPr>
            <w:tcW w:w="709" w:type="dxa"/>
            <w:tcBorders>
              <w:top w:val="single" w:color="000000" w:sz="4" w:space="0"/>
              <w:left w:val="single" w:color="000000" w:sz="4" w:space="0"/>
              <w:bottom w:val="single" w:color="000000" w:sz="4" w:space="0"/>
              <w:right w:val="nil"/>
            </w:tcBorders>
          </w:tcPr>
          <w:p>
            <w:pPr>
              <w:widowControl w:val="0"/>
              <w:suppressAutoHyphens/>
              <w:jc w:val="center"/>
              <w:rPr>
                <w:color w:val="000000"/>
                <w:kern w:val="1"/>
                <w:sz w:val="28"/>
                <w:szCs w:val="28"/>
                <w:lang w:eastAsia="ar-SA"/>
              </w:rPr>
            </w:pPr>
            <w:r>
              <w:rPr>
                <w:color w:val="000000"/>
                <w:kern w:val="1"/>
                <w:sz w:val="28"/>
                <w:szCs w:val="28"/>
                <w:lang w:eastAsia="ar-SA"/>
              </w:rPr>
              <w:t>2.</w:t>
            </w:r>
          </w:p>
        </w:tc>
        <w:tc>
          <w:tcPr>
            <w:tcW w:w="5670" w:type="dxa"/>
            <w:tcBorders>
              <w:top w:val="single" w:color="000000" w:sz="4" w:space="0"/>
              <w:left w:val="single" w:color="000000" w:sz="4" w:space="0"/>
              <w:bottom w:val="single" w:color="000000" w:sz="4" w:space="0"/>
              <w:right w:val="single" w:color="000000" w:sz="4" w:space="0"/>
            </w:tcBorders>
          </w:tcPr>
          <w:p>
            <w:pPr>
              <w:widowControl w:val="0"/>
              <w:suppressAutoHyphens/>
              <w:rPr>
                <w:color w:val="000000"/>
                <w:kern w:val="1"/>
                <w:sz w:val="28"/>
                <w:szCs w:val="28"/>
                <w:lang w:eastAsia="ar-SA"/>
              </w:rPr>
            </w:pPr>
            <w:r>
              <w:rPr>
                <w:color w:val="000000"/>
                <w:kern w:val="1"/>
                <w:sz w:val="28"/>
                <w:szCs w:val="28"/>
                <w:lang w:eastAsia="ar-SA"/>
              </w:rPr>
              <w:t xml:space="preserve">Независимость выполнения задания </w:t>
            </w:r>
          </w:p>
        </w:tc>
        <w:tc>
          <w:tcPr>
            <w:tcW w:w="3260" w:type="dxa"/>
            <w:tcBorders>
              <w:top w:val="single" w:color="000000" w:sz="4" w:space="0"/>
              <w:left w:val="single" w:color="000000" w:sz="4" w:space="0"/>
              <w:bottom w:val="single" w:color="000000" w:sz="4" w:space="0"/>
              <w:right w:val="single" w:color="000000" w:sz="4" w:space="0"/>
            </w:tcBorders>
          </w:tcPr>
          <w:p>
            <w:pPr>
              <w:widowControl w:val="0"/>
              <w:suppressAutoHyphens/>
              <w:jc w:val="center"/>
              <w:rPr>
                <w:color w:val="000000"/>
                <w:kern w:val="1"/>
                <w:sz w:val="28"/>
                <w:szCs w:val="28"/>
                <w:lang w:eastAsia="ar-SA"/>
              </w:rPr>
            </w:pPr>
            <w:r>
              <w:rPr>
                <w:color w:val="000000"/>
                <w:kern w:val="1"/>
                <w:sz w:val="28"/>
                <w:szCs w:val="28"/>
                <w:lang w:eastAsia="ar-SA"/>
              </w:rPr>
              <w:t>0-1</w:t>
            </w:r>
          </w:p>
        </w:tc>
      </w:tr>
    </w:tbl>
    <w:p>
      <w:pPr>
        <w:rPr>
          <w:b/>
          <w:bCs/>
          <w:sz w:val="28"/>
          <w:szCs w:val="28"/>
        </w:rPr>
      </w:pPr>
    </w:p>
    <w:p>
      <w:pPr>
        <w:ind w:firstLine="709"/>
        <w:rPr>
          <w:b/>
          <w:bCs/>
          <w:sz w:val="28"/>
          <w:szCs w:val="28"/>
        </w:rPr>
      </w:pPr>
      <w:r>
        <w:rPr>
          <w:b/>
          <w:bCs/>
          <w:sz w:val="28"/>
          <w:szCs w:val="28"/>
        </w:rPr>
        <w:t>По критерию «Глубина понимания текста» ставится:</w:t>
      </w:r>
    </w:p>
    <w:p>
      <w:pPr>
        <w:ind w:firstLine="709"/>
        <w:rPr>
          <w:color w:val="000000"/>
          <w:kern w:val="1"/>
          <w:sz w:val="28"/>
          <w:szCs w:val="28"/>
          <w:lang w:eastAsia="ar-SA"/>
        </w:rPr>
      </w:pPr>
      <w:r>
        <w:rPr>
          <w:sz w:val="28"/>
          <w:szCs w:val="28"/>
        </w:rPr>
        <w:t xml:space="preserve">4 балла – </w:t>
      </w:r>
      <w:r>
        <w:rPr>
          <w:color w:val="000000"/>
          <w:kern w:val="1"/>
          <w:sz w:val="28"/>
          <w:szCs w:val="28"/>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pPr>
        <w:ind w:firstLine="709"/>
        <w:rPr>
          <w:color w:val="000000"/>
          <w:kern w:val="1"/>
          <w:sz w:val="28"/>
          <w:szCs w:val="28"/>
          <w:lang w:eastAsia="ar-SA"/>
        </w:rPr>
      </w:pPr>
      <w:r>
        <w:rPr>
          <w:sz w:val="28"/>
          <w:szCs w:val="28"/>
        </w:rPr>
        <w:t xml:space="preserve">3 балла – </w:t>
      </w:r>
      <w:r>
        <w:rPr>
          <w:color w:val="000000"/>
          <w:kern w:val="1"/>
          <w:sz w:val="28"/>
          <w:szCs w:val="28"/>
          <w:lang w:eastAsia="ar-SA"/>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pPr>
        <w:ind w:firstLine="709"/>
        <w:rPr>
          <w:color w:val="000000"/>
          <w:kern w:val="1"/>
          <w:sz w:val="28"/>
          <w:szCs w:val="28"/>
          <w:lang w:eastAsia="ar-SA"/>
        </w:rPr>
      </w:pPr>
      <w:r>
        <w:rPr>
          <w:sz w:val="28"/>
          <w:szCs w:val="28"/>
        </w:rPr>
        <w:t xml:space="preserve">2 балла – </w:t>
      </w:r>
      <w:r>
        <w:rPr>
          <w:color w:val="000000"/>
          <w:kern w:val="1"/>
          <w:sz w:val="28"/>
          <w:szCs w:val="28"/>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pPr>
        <w:ind w:firstLine="709"/>
        <w:rPr>
          <w:sz w:val="28"/>
          <w:szCs w:val="28"/>
        </w:rPr>
      </w:pPr>
      <w:r>
        <w:rPr>
          <w:color w:val="000000"/>
          <w:kern w:val="1"/>
          <w:sz w:val="28"/>
          <w:szCs w:val="28"/>
          <w:lang w:eastAsia="ar-SA"/>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pPr>
        <w:ind w:firstLine="709"/>
        <w:rPr>
          <w:sz w:val="28"/>
          <w:szCs w:val="28"/>
        </w:rPr>
      </w:pPr>
      <w:r>
        <w:rPr>
          <w:sz w:val="28"/>
          <w:szCs w:val="28"/>
        </w:rPr>
        <w:t xml:space="preserve">0 баллов - </w:t>
      </w:r>
      <w:r>
        <w:rPr>
          <w:color w:val="000000"/>
          <w:kern w:val="1"/>
          <w:sz w:val="28"/>
          <w:szCs w:val="28"/>
          <w:lang w:eastAsia="ar-SA"/>
        </w:rPr>
        <w:t>участник не может выполнить поставленную задачу.</w:t>
      </w:r>
    </w:p>
    <w:p>
      <w:pPr>
        <w:tabs>
          <w:tab w:val="left" w:pos="1134"/>
        </w:tabs>
        <w:ind w:firstLine="709"/>
        <w:rPr>
          <w:b/>
          <w:bCs/>
          <w:sz w:val="28"/>
          <w:szCs w:val="28"/>
        </w:rPr>
      </w:pPr>
      <w:r>
        <w:rPr>
          <w:b/>
          <w:bCs/>
          <w:sz w:val="28"/>
          <w:szCs w:val="28"/>
        </w:rPr>
        <w:t>По критерию «Независимость выполнения задания» ставится:</w:t>
      </w:r>
    </w:p>
    <w:p>
      <w:pPr>
        <w:tabs>
          <w:tab w:val="left" w:pos="1134"/>
        </w:tabs>
        <w:ind w:firstLine="709"/>
        <w:rPr>
          <w:sz w:val="28"/>
          <w:szCs w:val="28"/>
        </w:rPr>
      </w:pPr>
      <w:r>
        <w:rPr>
          <w:sz w:val="28"/>
          <w:szCs w:val="28"/>
        </w:rPr>
        <w:t>1 балл – участник умеет использовать информацию для решения поставленной задачи самостоятельно без посторонней помощи;</w:t>
      </w:r>
    </w:p>
    <w:p>
      <w:pPr>
        <w:tabs>
          <w:tab w:val="left" w:pos="1134"/>
        </w:tabs>
        <w:ind w:firstLine="709"/>
        <w:rPr>
          <w:sz w:val="28"/>
          <w:szCs w:val="28"/>
        </w:rPr>
      </w:pPr>
      <w:r>
        <w:rPr>
          <w:sz w:val="28"/>
          <w:szCs w:val="28"/>
        </w:rPr>
        <w:t>0 баллов - полученную информацию для решения поставленной задачи участник может использовать только при посторонней помощи.</w:t>
      </w:r>
    </w:p>
    <w:p>
      <w:pPr>
        <w:tabs>
          <w:tab w:val="left" w:pos="1134"/>
        </w:tabs>
        <w:ind w:firstLine="709"/>
        <w:rPr>
          <w:sz w:val="28"/>
          <w:szCs w:val="28"/>
        </w:rPr>
      </w:pPr>
      <w:r>
        <w:rPr>
          <w:sz w:val="28"/>
          <w:szCs w:val="28"/>
        </w:rPr>
        <w:t xml:space="preserve">4.9. Максимальное количество баллов за выполнение задания </w:t>
      </w:r>
      <w:r>
        <w:rPr>
          <w:b/>
          <w:bCs/>
          <w:sz w:val="28"/>
          <w:szCs w:val="28"/>
        </w:rPr>
        <w:t>«Задание по организации работы коллектива»</w:t>
      </w:r>
      <w:r>
        <w:rPr>
          <w:sz w:val="28"/>
          <w:szCs w:val="28"/>
        </w:rPr>
        <w:t xml:space="preserve"> - 10 баллов.</w:t>
      </w:r>
    </w:p>
    <w:p>
      <w:pPr>
        <w:tabs>
          <w:tab w:val="left" w:pos="1134"/>
        </w:tabs>
        <w:ind w:firstLine="709"/>
        <w:rPr>
          <w:sz w:val="28"/>
          <w:szCs w:val="28"/>
        </w:rPr>
      </w:pPr>
      <w:r>
        <w:rPr>
          <w:sz w:val="28"/>
          <w:szCs w:val="28"/>
        </w:rPr>
        <w:t>Оценивание выполнения задания 1 уровня «Задание по организации работы коллектива» осуществляется следующим образом:</w:t>
      </w:r>
    </w:p>
    <w:p>
      <w:pPr>
        <w:tabs>
          <w:tab w:val="left" w:pos="1134"/>
        </w:tabs>
        <w:ind w:firstLine="709"/>
        <w:rPr>
          <w:sz w:val="28"/>
          <w:szCs w:val="28"/>
        </w:rPr>
      </w:pPr>
      <w:r>
        <w:rPr>
          <w:sz w:val="28"/>
          <w:szCs w:val="28"/>
        </w:rPr>
        <w:t>Задача 1. Разработка организационной структуры предприятия по производству сувенирной продукции из керамики, стекла и текстиля – 8 баллов;</w:t>
      </w:r>
    </w:p>
    <w:p>
      <w:pPr>
        <w:tabs>
          <w:tab w:val="left" w:pos="1134"/>
        </w:tabs>
        <w:ind w:firstLine="709"/>
        <w:rPr>
          <w:sz w:val="28"/>
          <w:szCs w:val="28"/>
        </w:rPr>
      </w:pPr>
      <w:r>
        <w:rPr>
          <w:sz w:val="28"/>
          <w:szCs w:val="28"/>
        </w:rPr>
        <w:t>Задача 2. Оформление организационной структуры при помощи компьютерной программы Microsoft Word. – 2 балла</w:t>
      </w:r>
    </w:p>
    <w:p>
      <w:pPr>
        <w:tabs>
          <w:tab w:val="left" w:pos="1134"/>
        </w:tabs>
        <w:ind w:firstLine="709"/>
        <w:jc w:val="right"/>
        <w:rPr>
          <w:sz w:val="28"/>
          <w:szCs w:val="28"/>
        </w:rPr>
      </w:pPr>
      <w:r>
        <w:rPr>
          <w:sz w:val="28"/>
          <w:szCs w:val="28"/>
        </w:rPr>
        <w:t>Таблица 5</w:t>
      </w:r>
    </w:p>
    <w:p>
      <w:pPr>
        <w:tabs>
          <w:tab w:val="left" w:pos="1134"/>
        </w:tabs>
        <w:jc w:val="center"/>
        <w:rPr>
          <w:sz w:val="28"/>
          <w:szCs w:val="28"/>
        </w:rPr>
      </w:pPr>
      <w:r>
        <w:rPr>
          <w:sz w:val="28"/>
          <w:szCs w:val="28"/>
        </w:rPr>
        <w:t>Критерии оценки</w:t>
      </w:r>
    </w:p>
    <w:tbl>
      <w:tblPr>
        <w:tblStyle w:val="9"/>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5"/>
        <w:gridCol w:w="18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655" w:type="dxa"/>
          </w:tcPr>
          <w:p>
            <w:pPr>
              <w:rPr>
                <w:sz w:val="28"/>
                <w:szCs w:val="28"/>
              </w:rPr>
            </w:pPr>
            <w:r>
              <w:rPr>
                <w:color w:val="000000"/>
                <w:sz w:val="28"/>
                <w:szCs w:val="28"/>
              </w:rPr>
              <w:t xml:space="preserve">Задача 1. Разработка организационной структуры предприятия по производству сувенирной продукции из керамики, стекла и текстиля </w:t>
            </w:r>
          </w:p>
        </w:tc>
        <w:tc>
          <w:tcPr>
            <w:tcW w:w="1871" w:type="dxa"/>
          </w:tcPr>
          <w:p>
            <w:pPr>
              <w:rPr>
                <w:sz w:val="28"/>
                <w:szCs w:val="28"/>
              </w:rPr>
            </w:pPr>
            <w:r>
              <w:rPr>
                <w:color w:val="000000"/>
                <w:sz w:val="28"/>
                <w:szCs w:val="28"/>
              </w:rPr>
              <w:t>Максимальный балл – 8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7655" w:type="dxa"/>
            <w:tcBorders>
              <w:bottom w:val="single" w:color="auto" w:sz="4" w:space="0"/>
            </w:tcBorders>
          </w:tcPr>
          <w:p>
            <w:pPr>
              <w:tabs>
                <w:tab w:val="left" w:pos="567"/>
                <w:tab w:val="left" w:pos="709"/>
                <w:tab w:val="left" w:pos="1134"/>
              </w:tabs>
              <w:rPr>
                <w:sz w:val="28"/>
                <w:szCs w:val="28"/>
              </w:rPr>
            </w:pPr>
            <w:r>
              <w:rPr>
                <w:sz w:val="28"/>
                <w:szCs w:val="28"/>
              </w:rPr>
              <w:t>Правильный выбор типа организационной структуры</w:t>
            </w:r>
          </w:p>
        </w:tc>
        <w:tc>
          <w:tcPr>
            <w:tcW w:w="1871" w:type="dxa"/>
            <w:tcBorders>
              <w:bottom w:val="single" w:color="auto" w:sz="4" w:space="0"/>
            </w:tcBorders>
          </w:tcPr>
          <w:p>
            <w:pPr>
              <w:tabs>
                <w:tab w:val="left" w:pos="567"/>
                <w:tab w:val="left" w:pos="709"/>
                <w:tab w:val="left" w:pos="1134"/>
              </w:tabs>
              <w:jc w:val="center"/>
              <w:rPr>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trPr>
        <w:tc>
          <w:tcPr>
            <w:tcW w:w="7655" w:type="dxa"/>
            <w:tcBorders>
              <w:top w:val="single" w:color="auto" w:sz="4" w:space="0"/>
              <w:bottom w:val="single" w:color="auto" w:sz="4" w:space="0"/>
            </w:tcBorders>
          </w:tcPr>
          <w:p>
            <w:pPr>
              <w:tabs>
                <w:tab w:val="left" w:pos="567"/>
                <w:tab w:val="left" w:pos="709"/>
                <w:tab w:val="left" w:pos="1134"/>
              </w:tabs>
              <w:rPr>
                <w:sz w:val="28"/>
                <w:szCs w:val="28"/>
              </w:rPr>
            </w:pPr>
            <w:r>
              <w:rPr>
                <w:sz w:val="28"/>
                <w:szCs w:val="28"/>
              </w:rPr>
              <w:t>Правильное формирование и отображение в схеме вертикальных связей</w:t>
            </w:r>
          </w:p>
        </w:tc>
        <w:tc>
          <w:tcPr>
            <w:tcW w:w="1871" w:type="dxa"/>
            <w:tcBorders>
              <w:top w:val="single" w:color="auto" w:sz="4" w:space="0"/>
              <w:bottom w:val="single" w:color="auto" w:sz="4" w:space="0"/>
            </w:tcBorders>
          </w:tcPr>
          <w:p>
            <w:pPr>
              <w:tabs>
                <w:tab w:val="left" w:pos="567"/>
                <w:tab w:val="left" w:pos="709"/>
                <w:tab w:val="left" w:pos="1134"/>
              </w:tabs>
              <w:jc w:val="center"/>
              <w:rPr>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6" w:hRule="atLeast"/>
        </w:trPr>
        <w:tc>
          <w:tcPr>
            <w:tcW w:w="7655" w:type="dxa"/>
            <w:tcBorders>
              <w:top w:val="single" w:color="auto" w:sz="4" w:space="0"/>
              <w:bottom w:val="single" w:color="auto" w:sz="4" w:space="0"/>
            </w:tcBorders>
          </w:tcPr>
          <w:p>
            <w:pPr>
              <w:tabs>
                <w:tab w:val="left" w:pos="567"/>
                <w:tab w:val="left" w:pos="709"/>
                <w:tab w:val="left" w:pos="1134"/>
              </w:tabs>
              <w:rPr>
                <w:sz w:val="28"/>
                <w:szCs w:val="28"/>
              </w:rPr>
            </w:pPr>
            <w:r>
              <w:rPr>
                <w:sz w:val="28"/>
                <w:szCs w:val="28"/>
              </w:rPr>
              <w:t>Правильное количество соподчиненных структурных единиц</w:t>
            </w:r>
          </w:p>
        </w:tc>
        <w:tc>
          <w:tcPr>
            <w:tcW w:w="1871" w:type="dxa"/>
            <w:tcBorders>
              <w:top w:val="single" w:color="auto" w:sz="4" w:space="0"/>
              <w:bottom w:val="single" w:color="auto" w:sz="4" w:space="0"/>
            </w:tcBorders>
          </w:tcPr>
          <w:p>
            <w:pPr>
              <w:tabs>
                <w:tab w:val="left" w:pos="567"/>
                <w:tab w:val="left" w:pos="709"/>
                <w:tab w:val="left" w:pos="1134"/>
              </w:tabs>
              <w:jc w:val="center"/>
              <w:rPr>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7655" w:type="dxa"/>
            <w:tcBorders>
              <w:top w:val="single" w:color="auto" w:sz="4" w:space="0"/>
              <w:bottom w:val="single" w:color="auto" w:sz="4" w:space="0"/>
            </w:tcBorders>
          </w:tcPr>
          <w:p>
            <w:pPr>
              <w:tabs>
                <w:tab w:val="left" w:pos="567"/>
                <w:tab w:val="left" w:pos="709"/>
                <w:tab w:val="left" w:pos="1134"/>
              </w:tabs>
              <w:rPr>
                <w:sz w:val="28"/>
                <w:szCs w:val="28"/>
              </w:rPr>
            </w:pPr>
            <w:r>
              <w:rPr>
                <w:sz w:val="28"/>
                <w:szCs w:val="28"/>
              </w:rPr>
              <w:t>Правильное количество уровней управления</w:t>
            </w:r>
          </w:p>
        </w:tc>
        <w:tc>
          <w:tcPr>
            <w:tcW w:w="1871" w:type="dxa"/>
            <w:tcBorders>
              <w:top w:val="single" w:color="auto" w:sz="4" w:space="0"/>
              <w:bottom w:val="single" w:color="auto" w:sz="4" w:space="0"/>
            </w:tcBorders>
          </w:tcPr>
          <w:p>
            <w:pPr>
              <w:tabs>
                <w:tab w:val="left" w:pos="567"/>
                <w:tab w:val="left" w:pos="709"/>
                <w:tab w:val="left" w:pos="1134"/>
              </w:tabs>
              <w:jc w:val="center"/>
              <w:rPr>
                <w:color w:val="000000"/>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trPr>
        <w:tc>
          <w:tcPr>
            <w:tcW w:w="7655" w:type="dxa"/>
            <w:tcBorders>
              <w:top w:val="single" w:color="auto" w:sz="4" w:space="0"/>
              <w:bottom w:val="single" w:color="auto" w:sz="4" w:space="0"/>
            </w:tcBorders>
          </w:tcPr>
          <w:p>
            <w:pPr>
              <w:tabs>
                <w:tab w:val="left" w:pos="567"/>
                <w:tab w:val="left" w:pos="709"/>
                <w:tab w:val="left" w:pos="1134"/>
              </w:tabs>
              <w:rPr>
                <w:sz w:val="28"/>
                <w:szCs w:val="28"/>
              </w:rPr>
            </w:pPr>
            <w:r>
              <w:rPr>
                <w:sz w:val="28"/>
                <w:szCs w:val="28"/>
              </w:rPr>
              <w:t>Правильное наименование отделов</w:t>
            </w:r>
          </w:p>
        </w:tc>
        <w:tc>
          <w:tcPr>
            <w:tcW w:w="1871" w:type="dxa"/>
            <w:tcBorders>
              <w:top w:val="single" w:color="auto" w:sz="4" w:space="0"/>
              <w:bottom w:val="single" w:color="auto" w:sz="4" w:space="0"/>
            </w:tcBorders>
          </w:tcPr>
          <w:p>
            <w:pPr>
              <w:tabs>
                <w:tab w:val="left" w:pos="567"/>
                <w:tab w:val="left" w:pos="709"/>
                <w:tab w:val="left" w:pos="1134"/>
              </w:tabs>
              <w:jc w:val="center"/>
              <w:rPr>
                <w:color w:val="000000"/>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7655" w:type="dxa"/>
            <w:tcBorders>
              <w:top w:val="single" w:color="auto" w:sz="4" w:space="0"/>
              <w:bottom w:val="single" w:color="auto" w:sz="4" w:space="0"/>
            </w:tcBorders>
          </w:tcPr>
          <w:p>
            <w:pPr>
              <w:tabs>
                <w:tab w:val="left" w:pos="567"/>
                <w:tab w:val="left" w:pos="709"/>
                <w:tab w:val="left" w:pos="1134"/>
              </w:tabs>
              <w:rPr>
                <w:sz w:val="28"/>
                <w:szCs w:val="28"/>
              </w:rPr>
            </w:pPr>
            <w:r>
              <w:rPr>
                <w:sz w:val="28"/>
                <w:szCs w:val="28"/>
              </w:rPr>
              <w:t>Правильное название должностей</w:t>
            </w:r>
          </w:p>
        </w:tc>
        <w:tc>
          <w:tcPr>
            <w:tcW w:w="1871" w:type="dxa"/>
            <w:tcBorders>
              <w:top w:val="single" w:color="auto" w:sz="4" w:space="0"/>
              <w:bottom w:val="single" w:color="auto" w:sz="4" w:space="0"/>
            </w:tcBorders>
          </w:tcPr>
          <w:p>
            <w:pPr>
              <w:tabs>
                <w:tab w:val="left" w:pos="567"/>
                <w:tab w:val="left" w:pos="709"/>
                <w:tab w:val="left" w:pos="1134"/>
              </w:tabs>
              <w:jc w:val="center"/>
              <w:rPr>
                <w:color w:val="000000"/>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7655" w:type="dxa"/>
            <w:tcBorders>
              <w:top w:val="single" w:color="auto" w:sz="4" w:space="0"/>
            </w:tcBorders>
          </w:tcPr>
          <w:p>
            <w:pPr>
              <w:tabs>
                <w:tab w:val="left" w:pos="567"/>
                <w:tab w:val="left" w:pos="709"/>
                <w:tab w:val="left" w:pos="1134"/>
              </w:tabs>
              <w:rPr>
                <w:sz w:val="28"/>
                <w:szCs w:val="28"/>
              </w:rPr>
            </w:pPr>
            <w:r>
              <w:rPr>
                <w:sz w:val="28"/>
                <w:szCs w:val="28"/>
              </w:rPr>
              <w:t>Учет всех необходимых должностей</w:t>
            </w:r>
          </w:p>
        </w:tc>
        <w:tc>
          <w:tcPr>
            <w:tcW w:w="1871" w:type="dxa"/>
            <w:tcBorders>
              <w:top w:val="single" w:color="auto" w:sz="4" w:space="0"/>
            </w:tcBorders>
          </w:tcPr>
          <w:p>
            <w:pPr>
              <w:tabs>
                <w:tab w:val="left" w:pos="567"/>
                <w:tab w:val="left" w:pos="709"/>
                <w:tab w:val="left" w:pos="1134"/>
              </w:tabs>
              <w:jc w:val="center"/>
              <w:rPr>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trPr>
        <w:tc>
          <w:tcPr>
            <w:tcW w:w="7655" w:type="dxa"/>
            <w:tcBorders>
              <w:top w:val="single" w:color="auto" w:sz="4" w:space="0"/>
            </w:tcBorders>
          </w:tcPr>
          <w:p>
            <w:pPr>
              <w:tabs>
                <w:tab w:val="left" w:pos="567"/>
                <w:tab w:val="left" w:pos="709"/>
                <w:tab w:val="left" w:pos="1134"/>
              </w:tabs>
              <w:rPr>
                <w:sz w:val="28"/>
                <w:szCs w:val="28"/>
              </w:rPr>
            </w:pPr>
            <w:r>
              <w:rPr>
                <w:sz w:val="28"/>
                <w:szCs w:val="28"/>
              </w:rPr>
              <w:t>Учет всех необходимых подразделений</w:t>
            </w:r>
          </w:p>
        </w:tc>
        <w:tc>
          <w:tcPr>
            <w:tcW w:w="1871" w:type="dxa"/>
            <w:tcBorders>
              <w:top w:val="single" w:color="auto" w:sz="4" w:space="0"/>
            </w:tcBorders>
          </w:tcPr>
          <w:p>
            <w:pPr>
              <w:tabs>
                <w:tab w:val="left" w:pos="567"/>
                <w:tab w:val="left" w:pos="709"/>
                <w:tab w:val="left" w:pos="1134"/>
              </w:tabs>
              <w:jc w:val="center"/>
              <w:rPr>
                <w:color w:val="000000"/>
                <w:sz w:val="28"/>
                <w:szCs w:val="28"/>
              </w:rPr>
            </w:pPr>
            <w:r>
              <w:rPr>
                <w:color w:val="000000"/>
                <w:sz w:val="28"/>
                <w:szCs w:val="2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0" w:hRule="atLeast"/>
        </w:trPr>
        <w:tc>
          <w:tcPr>
            <w:tcW w:w="7655" w:type="dxa"/>
            <w:tcBorders>
              <w:bottom w:val="single" w:color="auto" w:sz="4" w:space="0"/>
            </w:tcBorders>
          </w:tcPr>
          <w:p>
            <w:pPr>
              <w:rPr>
                <w:sz w:val="28"/>
                <w:szCs w:val="28"/>
              </w:rPr>
            </w:pPr>
            <w:r>
              <w:rPr>
                <w:color w:val="000000"/>
                <w:kern w:val="1"/>
                <w:sz w:val="28"/>
                <w:szCs w:val="28"/>
              </w:rPr>
              <w:t>Задача 2. Оформление организационной структуры при помощи компьютерной программы Microsoft Word.</w:t>
            </w:r>
          </w:p>
        </w:tc>
        <w:tc>
          <w:tcPr>
            <w:tcW w:w="1871" w:type="dxa"/>
            <w:tcBorders>
              <w:bottom w:val="single" w:color="auto" w:sz="4" w:space="0"/>
            </w:tcBorders>
          </w:tcPr>
          <w:p>
            <w:pPr>
              <w:tabs>
                <w:tab w:val="left" w:pos="567"/>
                <w:tab w:val="left" w:pos="709"/>
                <w:tab w:val="left" w:pos="1134"/>
              </w:tabs>
              <w:jc w:val="center"/>
              <w:rPr>
                <w:sz w:val="28"/>
                <w:szCs w:val="28"/>
              </w:rPr>
            </w:pPr>
            <w:r>
              <w:rPr>
                <w:color w:val="000000"/>
                <w:sz w:val="28"/>
                <w:szCs w:val="28"/>
              </w:rPr>
              <w:t>Максимальный балл – 2 балла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0" w:hRule="atLeast"/>
        </w:trPr>
        <w:tc>
          <w:tcPr>
            <w:tcW w:w="7655" w:type="dxa"/>
            <w:tcBorders>
              <w:top w:val="single" w:color="auto" w:sz="4" w:space="0"/>
              <w:bottom w:val="single" w:color="auto" w:sz="4" w:space="0"/>
            </w:tcBorders>
          </w:tcPr>
          <w:p>
            <w:pPr>
              <w:rPr>
                <w:color w:val="000000"/>
                <w:kern w:val="1"/>
                <w:sz w:val="28"/>
                <w:szCs w:val="28"/>
              </w:rPr>
            </w:pPr>
            <w:r>
              <w:rPr>
                <w:color w:val="000000"/>
                <w:kern w:val="1"/>
                <w:sz w:val="28"/>
                <w:szCs w:val="28"/>
                <w:highlight w:val="white"/>
              </w:rPr>
              <w:t>Наличие</w:t>
            </w:r>
            <w:r>
              <w:rPr>
                <w:color w:val="000000"/>
                <w:kern w:val="1"/>
                <w:sz w:val="28"/>
                <w:szCs w:val="28"/>
              </w:rPr>
              <w:t xml:space="preserve"> заголовка документа</w:t>
            </w:r>
          </w:p>
        </w:tc>
        <w:tc>
          <w:tcPr>
            <w:tcW w:w="1871" w:type="dxa"/>
            <w:tcBorders>
              <w:top w:val="single" w:color="auto" w:sz="4" w:space="0"/>
              <w:bottom w:val="single" w:color="auto" w:sz="4" w:space="0"/>
            </w:tcBorders>
          </w:tcPr>
          <w:p>
            <w:pPr>
              <w:tabs>
                <w:tab w:val="left" w:pos="567"/>
                <w:tab w:val="left" w:pos="709"/>
                <w:tab w:val="left" w:pos="1134"/>
              </w:tabs>
              <w:jc w:val="center"/>
              <w:rPr>
                <w:color w:val="000000"/>
                <w:sz w:val="28"/>
                <w:szCs w:val="28"/>
              </w:rPr>
            </w:pPr>
            <w:r>
              <w:rPr>
                <w:color w:val="000000"/>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4" w:hRule="atLeast"/>
        </w:trPr>
        <w:tc>
          <w:tcPr>
            <w:tcW w:w="7655" w:type="dxa"/>
            <w:tcBorders>
              <w:top w:val="single" w:color="auto" w:sz="4" w:space="0"/>
              <w:bottom w:val="single" w:color="auto" w:sz="4" w:space="0"/>
            </w:tcBorders>
          </w:tcPr>
          <w:p>
            <w:pPr>
              <w:rPr>
                <w:color w:val="000000"/>
                <w:kern w:val="1"/>
                <w:sz w:val="28"/>
                <w:szCs w:val="28"/>
                <w:highlight w:val="white"/>
              </w:rPr>
            </w:pPr>
            <w:r>
              <w:rPr>
                <w:color w:val="000000"/>
                <w:kern w:val="1"/>
                <w:sz w:val="28"/>
                <w:szCs w:val="28"/>
              </w:rPr>
              <w:t>Документ оформлен в едином стиле</w:t>
            </w:r>
          </w:p>
        </w:tc>
        <w:tc>
          <w:tcPr>
            <w:tcW w:w="1871" w:type="dxa"/>
            <w:tcBorders>
              <w:top w:val="single" w:color="auto" w:sz="4" w:space="0"/>
              <w:bottom w:val="single" w:color="auto" w:sz="4" w:space="0"/>
            </w:tcBorders>
          </w:tcPr>
          <w:p>
            <w:pPr>
              <w:tabs>
                <w:tab w:val="left" w:pos="567"/>
                <w:tab w:val="left" w:pos="709"/>
                <w:tab w:val="left" w:pos="1134"/>
              </w:tabs>
              <w:jc w:val="center"/>
              <w:rPr>
                <w:color w:val="000000"/>
                <w:sz w:val="28"/>
                <w:szCs w:val="28"/>
              </w:rPr>
            </w:pPr>
            <w:r>
              <w:rPr>
                <w:color w:val="000000"/>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8" w:hRule="atLeast"/>
        </w:trPr>
        <w:tc>
          <w:tcPr>
            <w:tcW w:w="7655" w:type="dxa"/>
            <w:tcBorders>
              <w:top w:val="single" w:color="auto" w:sz="4" w:space="0"/>
              <w:bottom w:val="single" w:color="auto" w:sz="4" w:space="0"/>
            </w:tcBorders>
          </w:tcPr>
          <w:p>
            <w:pPr>
              <w:rPr>
                <w:sz w:val="28"/>
                <w:szCs w:val="28"/>
              </w:rPr>
            </w:pPr>
            <w:r>
              <w:rPr>
                <w:color w:val="000000"/>
                <w:kern w:val="1"/>
                <w:sz w:val="28"/>
                <w:szCs w:val="28"/>
              </w:rPr>
              <w:t>Отсутствуют грамматические и орфографические ошибки</w:t>
            </w:r>
          </w:p>
        </w:tc>
        <w:tc>
          <w:tcPr>
            <w:tcW w:w="1871" w:type="dxa"/>
            <w:tcBorders>
              <w:top w:val="single" w:color="auto" w:sz="4" w:space="0"/>
              <w:bottom w:val="single" w:color="auto" w:sz="4" w:space="0"/>
            </w:tcBorders>
          </w:tcPr>
          <w:p>
            <w:pPr>
              <w:jc w:val="center"/>
              <w:rPr>
                <w:color w:val="000000"/>
                <w:sz w:val="28"/>
                <w:szCs w:val="28"/>
              </w:rPr>
            </w:pPr>
            <w:r>
              <w:rPr>
                <w:color w:val="000000"/>
                <w:sz w:val="28"/>
                <w:szCs w:val="28"/>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6" w:hRule="atLeast"/>
        </w:trPr>
        <w:tc>
          <w:tcPr>
            <w:tcW w:w="7655" w:type="dxa"/>
            <w:tcBorders>
              <w:top w:val="single" w:color="auto" w:sz="4" w:space="0"/>
            </w:tcBorders>
          </w:tcPr>
          <w:p>
            <w:pPr>
              <w:rPr>
                <w:color w:val="000000"/>
                <w:kern w:val="1"/>
                <w:sz w:val="28"/>
                <w:szCs w:val="28"/>
              </w:rPr>
            </w:pPr>
            <w:r>
              <w:rPr>
                <w:color w:val="000000"/>
                <w:kern w:val="1"/>
                <w:sz w:val="28"/>
                <w:szCs w:val="28"/>
              </w:rPr>
              <w:t>При оформлении использованы средства SmartArt</w:t>
            </w:r>
          </w:p>
        </w:tc>
        <w:tc>
          <w:tcPr>
            <w:tcW w:w="1871" w:type="dxa"/>
            <w:tcBorders>
              <w:top w:val="single" w:color="auto" w:sz="4" w:space="0"/>
            </w:tcBorders>
          </w:tcPr>
          <w:p>
            <w:pPr>
              <w:jc w:val="center"/>
              <w:rPr>
                <w:color w:val="000000"/>
                <w:sz w:val="28"/>
                <w:szCs w:val="28"/>
              </w:rPr>
            </w:pPr>
            <w:r>
              <w:rPr>
                <w:color w:val="000000"/>
                <w:sz w:val="28"/>
                <w:szCs w:val="28"/>
                <w:lang w:val="en-US"/>
              </w:rPr>
              <w:t>0</w:t>
            </w:r>
            <w:r>
              <w:rPr>
                <w:color w:val="000000"/>
                <w:sz w:val="28"/>
                <w:szCs w:val="28"/>
              </w:rPr>
              <w:t>,5</w:t>
            </w:r>
          </w:p>
        </w:tc>
      </w:tr>
    </w:tbl>
    <w:p>
      <w:pPr>
        <w:tabs>
          <w:tab w:val="left" w:pos="1134"/>
        </w:tabs>
        <w:ind w:firstLine="709"/>
        <w:rPr>
          <w:sz w:val="28"/>
          <w:szCs w:val="28"/>
        </w:rPr>
      </w:pPr>
    </w:p>
    <w:p>
      <w:pPr>
        <w:tabs>
          <w:tab w:val="left" w:pos="1134"/>
        </w:tabs>
        <w:ind w:firstLine="709"/>
        <w:rPr>
          <w:sz w:val="28"/>
          <w:szCs w:val="28"/>
        </w:rPr>
      </w:pPr>
      <w:r>
        <w:rPr>
          <w:sz w:val="28"/>
          <w:szCs w:val="28"/>
        </w:rPr>
        <w:t>4.10. Оценивание выполнения конкурсных заданий II уровня может осуществляться в соответствии со следующими целевыми индикаторами:</w:t>
      </w:r>
    </w:p>
    <w:p>
      <w:pPr>
        <w:tabs>
          <w:tab w:val="left" w:pos="1134"/>
        </w:tabs>
        <w:ind w:firstLine="709"/>
        <w:rPr>
          <w:sz w:val="28"/>
          <w:szCs w:val="28"/>
        </w:rPr>
      </w:pPr>
      <w:r>
        <w:rPr>
          <w:sz w:val="28"/>
          <w:szCs w:val="28"/>
        </w:rPr>
        <w:t>а) основные целевые индикаторы:</w:t>
      </w:r>
    </w:p>
    <w:p>
      <w:pPr>
        <w:tabs>
          <w:tab w:val="left" w:pos="1134"/>
        </w:tabs>
        <w:ind w:firstLine="709"/>
        <w:rPr>
          <w:sz w:val="28"/>
          <w:szCs w:val="28"/>
        </w:rPr>
      </w:pPr>
      <w:r>
        <w:rPr>
          <w:sz w:val="28"/>
          <w:szCs w:val="28"/>
        </w:rPr>
        <w:t>- качество выполнения отдельных задач задания;</w:t>
      </w:r>
    </w:p>
    <w:p>
      <w:pPr>
        <w:tabs>
          <w:tab w:val="left" w:pos="1134"/>
        </w:tabs>
        <w:ind w:firstLine="709"/>
        <w:rPr>
          <w:sz w:val="28"/>
          <w:szCs w:val="28"/>
        </w:rPr>
      </w:pPr>
      <w:r>
        <w:rPr>
          <w:sz w:val="28"/>
          <w:szCs w:val="28"/>
        </w:rPr>
        <w:t>- качество выполнения задания в целом;</w:t>
      </w:r>
    </w:p>
    <w:p>
      <w:pPr>
        <w:tabs>
          <w:tab w:val="left" w:pos="1134"/>
        </w:tabs>
        <w:ind w:firstLine="709"/>
        <w:rPr>
          <w:sz w:val="28"/>
          <w:szCs w:val="28"/>
        </w:rPr>
      </w:pPr>
      <w:r>
        <w:rPr>
          <w:sz w:val="28"/>
          <w:szCs w:val="28"/>
        </w:rPr>
        <w:t>-скорость выполнения задания (в случае необходимости применения),</w:t>
      </w:r>
    </w:p>
    <w:p>
      <w:pPr>
        <w:tabs>
          <w:tab w:val="left" w:pos="1134"/>
        </w:tabs>
        <w:ind w:firstLine="709"/>
        <w:rPr>
          <w:sz w:val="28"/>
          <w:szCs w:val="28"/>
        </w:rPr>
      </w:pPr>
      <w:r>
        <w:rPr>
          <w:sz w:val="28"/>
          <w:szCs w:val="28"/>
        </w:rPr>
        <w:t>б) штрафные целевые индикаторы:</w:t>
      </w:r>
    </w:p>
    <w:p>
      <w:pPr>
        <w:tabs>
          <w:tab w:val="left" w:pos="1134"/>
        </w:tabs>
        <w:ind w:firstLine="709"/>
        <w:rPr>
          <w:sz w:val="28"/>
          <w:szCs w:val="28"/>
        </w:rPr>
      </w:pPr>
      <w:r>
        <w:rPr>
          <w:sz w:val="28"/>
          <w:szCs w:val="28"/>
        </w:rPr>
        <w:t xml:space="preserve">- нарушение условий выполнения задания; </w:t>
      </w:r>
    </w:p>
    <w:p>
      <w:pPr>
        <w:tabs>
          <w:tab w:val="left" w:pos="1134"/>
        </w:tabs>
        <w:ind w:firstLine="709"/>
        <w:rPr>
          <w:sz w:val="28"/>
          <w:szCs w:val="28"/>
        </w:rPr>
      </w:pPr>
      <w:r>
        <w:rPr>
          <w:sz w:val="28"/>
          <w:szCs w:val="28"/>
        </w:rPr>
        <w:t>- негрубые нарушения технологии выполнения работ;</w:t>
      </w:r>
    </w:p>
    <w:p>
      <w:pPr>
        <w:tabs>
          <w:tab w:val="left" w:pos="1134"/>
        </w:tabs>
        <w:ind w:firstLine="709"/>
        <w:rPr>
          <w:sz w:val="28"/>
          <w:szCs w:val="28"/>
        </w:rPr>
      </w:pPr>
      <w:r>
        <w:rPr>
          <w:sz w:val="28"/>
          <w:szCs w:val="28"/>
        </w:rPr>
        <w:t xml:space="preserve">- негрубые нарушения санитарных норм. </w:t>
      </w:r>
    </w:p>
    <w:p>
      <w:pPr>
        <w:tabs>
          <w:tab w:val="left" w:pos="1134"/>
        </w:tabs>
        <w:ind w:firstLine="709"/>
        <w:rPr>
          <w:sz w:val="28"/>
          <w:szCs w:val="28"/>
        </w:rPr>
      </w:pPr>
      <w:r>
        <w:rPr>
          <w:sz w:val="28"/>
          <w:szCs w:val="28"/>
        </w:rPr>
        <w:t xml:space="preserve">Значение штрафных целевых индикаторов уточнено по каждому конкретному заданию. </w:t>
      </w:r>
    </w:p>
    <w:p>
      <w:pPr>
        <w:tabs>
          <w:tab w:val="left" w:pos="1134"/>
        </w:tabs>
        <w:ind w:firstLine="709"/>
        <w:rPr>
          <w:sz w:val="28"/>
          <w:szCs w:val="28"/>
        </w:rPr>
      </w:pPr>
      <w:r>
        <w:rPr>
          <w:sz w:val="28"/>
          <w:szCs w:val="28"/>
        </w:rPr>
        <w:t xml:space="preserve">Критерии оценки выполнения профессионального задания представлены в соответствующих паспортах конкурсных заданий. </w:t>
      </w:r>
    </w:p>
    <w:p>
      <w:pPr>
        <w:tabs>
          <w:tab w:val="left" w:pos="1134"/>
        </w:tabs>
        <w:ind w:firstLine="709"/>
        <w:rPr>
          <w:sz w:val="28"/>
          <w:szCs w:val="28"/>
        </w:rPr>
      </w:pPr>
      <w:r>
        <w:rPr>
          <w:sz w:val="28"/>
          <w:szCs w:val="28"/>
        </w:rPr>
        <w:t>4.11. Максимальное количество баллов за конкурсные задания II уровня 70 баллов.</w:t>
      </w:r>
    </w:p>
    <w:p>
      <w:pPr>
        <w:tabs>
          <w:tab w:val="left" w:pos="1134"/>
        </w:tabs>
        <w:ind w:firstLine="709"/>
        <w:rPr>
          <w:sz w:val="28"/>
          <w:szCs w:val="28"/>
        </w:rPr>
      </w:pPr>
      <w:r>
        <w:rPr>
          <w:sz w:val="28"/>
          <w:szCs w:val="28"/>
        </w:rPr>
        <w:t xml:space="preserve">4.12. Максимальное количество баллов за выполнение инвариантной части практического задания </w:t>
      </w:r>
      <w:r>
        <w:rPr>
          <w:sz w:val="28"/>
          <w:szCs w:val="28"/>
          <w:lang w:val="en-US"/>
        </w:rPr>
        <w:t>II</w:t>
      </w:r>
      <w:r>
        <w:rPr>
          <w:sz w:val="28"/>
          <w:szCs w:val="28"/>
        </w:rPr>
        <w:t xml:space="preserve"> уровня - 35 баллов.</w:t>
      </w:r>
    </w:p>
    <w:p>
      <w:pPr>
        <w:tabs>
          <w:tab w:val="left" w:pos="1134"/>
        </w:tabs>
        <w:ind w:firstLine="709"/>
        <w:rPr>
          <w:sz w:val="28"/>
          <w:szCs w:val="28"/>
        </w:rPr>
      </w:pPr>
      <w:r>
        <w:rPr>
          <w:sz w:val="28"/>
          <w:szCs w:val="28"/>
        </w:rPr>
        <w:t>Оценивание выполнения данного задания осуществляется следующим образом:</w:t>
      </w:r>
    </w:p>
    <w:p>
      <w:pPr>
        <w:tabs>
          <w:tab w:val="left" w:pos="1134"/>
        </w:tabs>
        <w:ind w:firstLine="709"/>
        <w:jc w:val="right"/>
        <w:rPr>
          <w:sz w:val="28"/>
          <w:szCs w:val="28"/>
        </w:rPr>
      </w:pPr>
      <w:r>
        <w:rPr>
          <w:sz w:val="28"/>
          <w:szCs w:val="28"/>
        </w:rPr>
        <w:t>Таблица 6</w:t>
      </w:r>
    </w:p>
    <w:p>
      <w:pPr>
        <w:tabs>
          <w:tab w:val="left" w:pos="1134"/>
        </w:tabs>
        <w:ind w:firstLine="709"/>
        <w:jc w:val="center"/>
        <w:rPr>
          <w:sz w:val="28"/>
          <w:szCs w:val="28"/>
        </w:rPr>
      </w:pPr>
      <w:r>
        <w:rPr>
          <w:sz w:val="28"/>
          <w:szCs w:val="28"/>
        </w:rPr>
        <w:t>Критерии оценки задания</w:t>
      </w:r>
    </w:p>
    <w:p>
      <w:pPr>
        <w:tabs>
          <w:tab w:val="left" w:pos="1134"/>
        </w:tabs>
        <w:ind w:firstLine="709"/>
        <w:jc w:val="center"/>
        <w:rPr>
          <w:sz w:val="28"/>
          <w:szCs w:val="28"/>
        </w:rPr>
      </w:pPr>
      <w:r>
        <w:rPr>
          <w:sz w:val="28"/>
          <w:szCs w:val="28"/>
        </w:rPr>
        <w:t>Линейно-конструктивное изображение натюрморта из 3-6 представленных на выбор объектов (предметы быта и геометрические фигуры) на формате А-3</w:t>
      </w:r>
    </w:p>
    <w:p>
      <w:pPr>
        <w:tabs>
          <w:tab w:val="left" w:pos="1134"/>
        </w:tabs>
        <w:ind w:firstLine="709"/>
        <w:jc w:val="center"/>
        <w:rPr>
          <w:sz w:val="28"/>
          <w:szCs w:val="28"/>
        </w:rPr>
      </w:pPr>
    </w:p>
    <w:tbl>
      <w:tblPr>
        <w:tblStyle w:val="9"/>
        <w:tblW w:w="9469"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6630"/>
        <w:gridCol w:w="23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tabs>
                <w:tab w:val="left" w:pos="1134"/>
              </w:tabs>
              <w:jc w:val="center"/>
              <w:rPr>
                <w:b/>
                <w:bCs/>
                <w:sz w:val="28"/>
                <w:szCs w:val="28"/>
              </w:rPr>
            </w:pPr>
            <w:r>
              <w:rPr>
                <w:b/>
                <w:bCs/>
                <w:sz w:val="28"/>
                <w:szCs w:val="28"/>
              </w:rPr>
              <w:t>№</w:t>
            </w:r>
          </w:p>
        </w:tc>
        <w:tc>
          <w:tcPr>
            <w:tcW w:w="6630" w:type="dxa"/>
          </w:tcPr>
          <w:p>
            <w:pPr>
              <w:tabs>
                <w:tab w:val="left" w:pos="1134"/>
              </w:tabs>
              <w:rPr>
                <w:b/>
                <w:bCs/>
                <w:sz w:val="28"/>
                <w:szCs w:val="28"/>
              </w:rPr>
            </w:pPr>
            <w:r>
              <w:rPr>
                <w:b/>
                <w:bCs/>
                <w:sz w:val="28"/>
                <w:szCs w:val="28"/>
              </w:rPr>
              <w:t>Критерии оценки</w:t>
            </w:r>
          </w:p>
        </w:tc>
        <w:tc>
          <w:tcPr>
            <w:tcW w:w="2381" w:type="dxa"/>
          </w:tcPr>
          <w:p>
            <w:pPr>
              <w:tabs>
                <w:tab w:val="left" w:pos="1134"/>
              </w:tabs>
              <w:rPr>
                <w:b/>
                <w:bCs/>
                <w:sz w:val="28"/>
                <w:szCs w:val="28"/>
              </w:rPr>
            </w:pPr>
            <w:r>
              <w:rPr>
                <w:b/>
                <w:bCs/>
                <w:sz w:val="28"/>
                <w:szCs w:val="28"/>
              </w:rPr>
              <w:t>Количество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4"/>
              </w:numPr>
              <w:tabs>
                <w:tab w:val="left" w:pos="1134"/>
              </w:tabs>
              <w:ind w:left="0" w:firstLine="0"/>
              <w:jc w:val="center"/>
              <w:rPr>
                <w:sz w:val="28"/>
                <w:szCs w:val="28"/>
              </w:rPr>
            </w:pPr>
          </w:p>
        </w:tc>
        <w:tc>
          <w:tcPr>
            <w:tcW w:w="6630" w:type="dxa"/>
          </w:tcPr>
          <w:p>
            <w:pPr>
              <w:tabs>
                <w:tab w:val="left" w:pos="1134"/>
              </w:tabs>
              <w:rPr>
                <w:sz w:val="28"/>
                <w:szCs w:val="28"/>
              </w:rPr>
            </w:pPr>
            <w:r>
              <w:rPr>
                <w:sz w:val="28"/>
                <w:szCs w:val="28"/>
              </w:rPr>
              <w:t>Компоновка на листе</w:t>
            </w:r>
          </w:p>
        </w:tc>
        <w:tc>
          <w:tcPr>
            <w:tcW w:w="2381" w:type="dxa"/>
          </w:tcPr>
          <w:p>
            <w:pPr>
              <w:tabs>
                <w:tab w:val="left" w:pos="1134"/>
              </w:tabs>
              <w:rPr>
                <w:sz w:val="28"/>
                <w:szCs w:val="28"/>
              </w:rPr>
            </w:pPr>
            <w:r>
              <w:rPr>
                <w:sz w:val="28"/>
                <w:szCs w:val="28"/>
              </w:rPr>
              <w:t>5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4"/>
              </w:numPr>
              <w:tabs>
                <w:tab w:val="left" w:pos="1134"/>
              </w:tabs>
              <w:ind w:left="0" w:firstLine="0"/>
              <w:jc w:val="center"/>
              <w:rPr>
                <w:sz w:val="28"/>
                <w:szCs w:val="28"/>
              </w:rPr>
            </w:pPr>
          </w:p>
        </w:tc>
        <w:tc>
          <w:tcPr>
            <w:tcW w:w="6630" w:type="dxa"/>
          </w:tcPr>
          <w:p>
            <w:pPr>
              <w:tabs>
                <w:tab w:val="left" w:pos="1134"/>
              </w:tabs>
              <w:rPr>
                <w:sz w:val="28"/>
                <w:szCs w:val="28"/>
              </w:rPr>
            </w:pPr>
            <w:r>
              <w:rPr>
                <w:sz w:val="28"/>
                <w:szCs w:val="28"/>
              </w:rPr>
              <w:t>Линейно – конструктивное построение предметов</w:t>
            </w:r>
          </w:p>
        </w:tc>
        <w:tc>
          <w:tcPr>
            <w:tcW w:w="2381" w:type="dxa"/>
          </w:tcPr>
          <w:p>
            <w:pPr>
              <w:tabs>
                <w:tab w:val="left" w:pos="1134"/>
              </w:tabs>
              <w:rPr>
                <w:sz w:val="28"/>
                <w:szCs w:val="28"/>
              </w:rPr>
            </w:pPr>
            <w:r>
              <w:rPr>
                <w:sz w:val="28"/>
                <w:szCs w:val="28"/>
              </w:rPr>
              <w:t>10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4"/>
              </w:numPr>
              <w:tabs>
                <w:tab w:val="left" w:pos="1134"/>
              </w:tabs>
              <w:ind w:left="0" w:firstLine="0"/>
              <w:jc w:val="center"/>
              <w:rPr>
                <w:sz w:val="28"/>
                <w:szCs w:val="28"/>
              </w:rPr>
            </w:pPr>
          </w:p>
        </w:tc>
        <w:tc>
          <w:tcPr>
            <w:tcW w:w="6630" w:type="dxa"/>
          </w:tcPr>
          <w:p>
            <w:pPr>
              <w:tabs>
                <w:tab w:val="left" w:pos="1134"/>
              </w:tabs>
              <w:rPr>
                <w:sz w:val="28"/>
                <w:szCs w:val="28"/>
              </w:rPr>
            </w:pPr>
            <w:r>
              <w:rPr>
                <w:sz w:val="28"/>
                <w:szCs w:val="28"/>
              </w:rPr>
              <w:t>Пропорциональное соотношение предметов, передача характера форм предметов.</w:t>
            </w:r>
          </w:p>
        </w:tc>
        <w:tc>
          <w:tcPr>
            <w:tcW w:w="2381" w:type="dxa"/>
          </w:tcPr>
          <w:p>
            <w:pPr>
              <w:tabs>
                <w:tab w:val="left" w:pos="1134"/>
              </w:tabs>
              <w:rPr>
                <w:sz w:val="28"/>
                <w:szCs w:val="28"/>
              </w:rPr>
            </w:pPr>
            <w:r>
              <w:rPr>
                <w:sz w:val="28"/>
                <w:szCs w:val="28"/>
              </w:rPr>
              <w:t>10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4"/>
              </w:numPr>
              <w:tabs>
                <w:tab w:val="left" w:pos="1134"/>
              </w:tabs>
              <w:ind w:left="0" w:firstLine="0"/>
              <w:jc w:val="center"/>
              <w:rPr>
                <w:sz w:val="28"/>
                <w:szCs w:val="28"/>
              </w:rPr>
            </w:pPr>
          </w:p>
        </w:tc>
        <w:tc>
          <w:tcPr>
            <w:tcW w:w="6630" w:type="dxa"/>
          </w:tcPr>
          <w:p>
            <w:pPr>
              <w:tabs>
                <w:tab w:val="left" w:pos="1134"/>
              </w:tabs>
              <w:rPr>
                <w:sz w:val="28"/>
                <w:szCs w:val="28"/>
              </w:rPr>
            </w:pPr>
            <w:r>
              <w:rPr>
                <w:sz w:val="28"/>
                <w:szCs w:val="28"/>
              </w:rPr>
              <w:t>Передача свето-тоновых отношений</w:t>
            </w:r>
          </w:p>
        </w:tc>
        <w:tc>
          <w:tcPr>
            <w:tcW w:w="2381" w:type="dxa"/>
          </w:tcPr>
          <w:p>
            <w:pPr>
              <w:tabs>
                <w:tab w:val="left" w:pos="1134"/>
              </w:tabs>
              <w:rPr>
                <w:sz w:val="28"/>
                <w:szCs w:val="28"/>
              </w:rPr>
            </w:pPr>
            <w:r>
              <w:rPr>
                <w:sz w:val="28"/>
                <w:szCs w:val="28"/>
              </w:rPr>
              <w:t>5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 w:hRule="atLeast"/>
        </w:trPr>
        <w:tc>
          <w:tcPr>
            <w:tcW w:w="458" w:type="dxa"/>
            <w:tcBorders>
              <w:bottom w:val="single" w:color="auto" w:sz="4" w:space="0"/>
            </w:tcBorders>
          </w:tcPr>
          <w:p>
            <w:pPr>
              <w:numPr>
                <w:ilvl w:val="0"/>
                <w:numId w:val="4"/>
              </w:numPr>
              <w:tabs>
                <w:tab w:val="left" w:pos="1134"/>
              </w:tabs>
              <w:ind w:left="0" w:firstLine="0"/>
              <w:jc w:val="center"/>
              <w:rPr>
                <w:sz w:val="28"/>
                <w:szCs w:val="28"/>
              </w:rPr>
            </w:pPr>
          </w:p>
        </w:tc>
        <w:tc>
          <w:tcPr>
            <w:tcW w:w="6630" w:type="dxa"/>
            <w:tcBorders>
              <w:bottom w:val="single" w:color="auto" w:sz="4" w:space="0"/>
            </w:tcBorders>
          </w:tcPr>
          <w:p>
            <w:pPr>
              <w:tabs>
                <w:tab w:val="left" w:pos="1134"/>
              </w:tabs>
              <w:rPr>
                <w:sz w:val="28"/>
                <w:szCs w:val="28"/>
              </w:rPr>
            </w:pPr>
            <w:r>
              <w:rPr>
                <w:sz w:val="28"/>
                <w:szCs w:val="28"/>
              </w:rPr>
              <w:t>Передача материальности предметов</w:t>
            </w:r>
          </w:p>
        </w:tc>
        <w:tc>
          <w:tcPr>
            <w:tcW w:w="2381" w:type="dxa"/>
            <w:tcBorders>
              <w:bottom w:val="single" w:color="auto" w:sz="4" w:space="0"/>
            </w:tcBorders>
          </w:tcPr>
          <w:p>
            <w:pPr>
              <w:tabs>
                <w:tab w:val="left" w:pos="780"/>
                <w:tab w:val="left" w:pos="1134"/>
                <w:tab w:val="center" w:pos="1263"/>
              </w:tabs>
              <w:rPr>
                <w:sz w:val="28"/>
                <w:szCs w:val="28"/>
              </w:rPr>
            </w:pPr>
            <w:r>
              <w:rPr>
                <w:sz w:val="28"/>
                <w:szCs w:val="28"/>
              </w:rPr>
              <w:t>5 баллов</w:t>
            </w:r>
          </w:p>
        </w:tc>
      </w:tr>
    </w:tbl>
    <w:p>
      <w:pPr>
        <w:tabs>
          <w:tab w:val="left" w:pos="1134"/>
        </w:tabs>
        <w:ind w:firstLine="709"/>
        <w:jc w:val="center"/>
        <w:rPr>
          <w:sz w:val="28"/>
          <w:szCs w:val="28"/>
        </w:rPr>
      </w:pPr>
    </w:p>
    <w:p>
      <w:pPr>
        <w:autoSpaceDE w:val="0"/>
        <w:autoSpaceDN w:val="0"/>
        <w:adjustRightInd w:val="0"/>
        <w:rPr>
          <w:sz w:val="28"/>
          <w:szCs w:val="28"/>
        </w:rPr>
      </w:pPr>
      <w:r>
        <w:rPr>
          <w:sz w:val="28"/>
          <w:szCs w:val="28"/>
        </w:rPr>
        <w:t>Оценивание выполнения данного задания осуществляется следующим образом:</w:t>
      </w:r>
    </w:p>
    <w:p>
      <w:pPr>
        <w:autoSpaceDE w:val="0"/>
        <w:autoSpaceDN w:val="0"/>
        <w:adjustRightInd w:val="0"/>
        <w:rPr>
          <w:sz w:val="28"/>
          <w:szCs w:val="28"/>
        </w:rPr>
      </w:pPr>
      <w:r>
        <w:rPr>
          <w:sz w:val="28"/>
          <w:szCs w:val="28"/>
        </w:rPr>
        <w:t>1. Компоновка на листе:</w:t>
      </w:r>
    </w:p>
    <w:p>
      <w:pPr>
        <w:autoSpaceDE w:val="0"/>
        <w:autoSpaceDN w:val="0"/>
        <w:adjustRightInd w:val="0"/>
        <w:rPr>
          <w:sz w:val="28"/>
          <w:szCs w:val="28"/>
        </w:rPr>
      </w:pPr>
      <w:r>
        <w:rPr>
          <w:sz w:val="28"/>
          <w:szCs w:val="28"/>
        </w:rPr>
        <w:t>- Выбор формата листа (горизонтальный, вертикальный)</w:t>
      </w:r>
    </w:p>
    <w:p>
      <w:pPr>
        <w:autoSpaceDE w:val="0"/>
        <w:autoSpaceDN w:val="0"/>
        <w:adjustRightInd w:val="0"/>
        <w:rPr>
          <w:sz w:val="28"/>
          <w:szCs w:val="28"/>
        </w:rPr>
      </w:pPr>
      <w:r>
        <w:rPr>
          <w:sz w:val="28"/>
          <w:szCs w:val="28"/>
        </w:rPr>
        <w:t>- Композиционное взаимоположение предметов в формате</w:t>
      </w:r>
    </w:p>
    <w:p>
      <w:pPr>
        <w:autoSpaceDE w:val="0"/>
        <w:autoSpaceDN w:val="0"/>
        <w:adjustRightInd w:val="0"/>
        <w:rPr>
          <w:sz w:val="28"/>
          <w:szCs w:val="28"/>
        </w:rPr>
      </w:pPr>
      <w:r>
        <w:rPr>
          <w:sz w:val="28"/>
          <w:szCs w:val="28"/>
        </w:rPr>
        <w:t>- Уравновешенность центра композиции и свободного поля</w:t>
      </w:r>
    </w:p>
    <w:p>
      <w:pPr>
        <w:autoSpaceDE w:val="0"/>
        <w:autoSpaceDN w:val="0"/>
        <w:adjustRightInd w:val="0"/>
        <w:rPr>
          <w:sz w:val="28"/>
          <w:szCs w:val="28"/>
        </w:rPr>
      </w:pPr>
      <w:r>
        <w:rPr>
          <w:sz w:val="28"/>
          <w:szCs w:val="28"/>
        </w:rPr>
        <w:t>- Масштаб предметов в формате и соразмерность окружающего фона</w:t>
      </w:r>
    </w:p>
    <w:p>
      <w:pPr>
        <w:autoSpaceDE w:val="0"/>
        <w:autoSpaceDN w:val="0"/>
        <w:adjustRightInd w:val="0"/>
        <w:rPr>
          <w:sz w:val="28"/>
          <w:szCs w:val="28"/>
        </w:rPr>
      </w:pPr>
      <w:r>
        <w:rPr>
          <w:sz w:val="28"/>
          <w:szCs w:val="28"/>
        </w:rPr>
        <w:t>5 баллов - правильно выбран формат листа (горизонтальный, вертикальный), композиционное взаиморасположение предметов уравновешено и соразмерно окружающему фону</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autoSpaceDE w:val="0"/>
        <w:autoSpaceDN w:val="0"/>
        <w:adjustRightInd w:val="0"/>
        <w:rPr>
          <w:sz w:val="28"/>
          <w:szCs w:val="28"/>
        </w:rPr>
      </w:pPr>
    </w:p>
    <w:p>
      <w:pPr>
        <w:autoSpaceDE w:val="0"/>
        <w:autoSpaceDN w:val="0"/>
        <w:adjustRightInd w:val="0"/>
        <w:rPr>
          <w:sz w:val="28"/>
          <w:szCs w:val="28"/>
        </w:rPr>
      </w:pPr>
      <w:r>
        <w:rPr>
          <w:sz w:val="28"/>
          <w:szCs w:val="28"/>
        </w:rPr>
        <w:t>2. Линейно-конструктивное построение предметов:</w:t>
      </w:r>
    </w:p>
    <w:p>
      <w:pPr>
        <w:autoSpaceDE w:val="0"/>
        <w:autoSpaceDN w:val="0"/>
        <w:adjustRightInd w:val="0"/>
        <w:rPr>
          <w:sz w:val="28"/>
          <w:szCs w:val="28"/>
        </w:rPr>
      </w:pPr>
      <w:r>
        <w:rPr>
          <w:sz w:val="28"/>
          <w:szCs w:val="28"/>
        </w:rPr>
        <w:t>- Правильная передача пропорциональных соотношений между предметами натюрморта;</w:t>
      </w:r>
    </w:p>
    <w:p>
      <w:pPr>
        <w:autoSpaceDE w:val="0"/>
        <w:autoSpaceDN w:val="0"/>
        <w:adjustRightInd w:val="0"/>
        <w:rPr>
          <w:sz w:val="28"/>
          <w:szCs w:val="28"/>
        </w:rPr>
      </w:pPr>
      <w:r>
        <w:rPr>
          <w:sz w:val="28"/>
          <w:szCs w:val="28"/>
        </w:rPr>
        <w:t>- Построение симметричных частей предметов;</w:t>
      </w:r>
    </w:p>
    <w:p>
      <w:pPr>
        <w:autoSpaceDE w:val="0"/>
        <w:autoSpaceDN w:val="0"/>
        <w:adjustRightInd w:val="0"/>
        <w:rPr>
          <w:sz w:val="28"/>
          <w:szCs w:val="28"/>
        </w:rPr>
      </w:pPr>
      <w:r>
        <w:rPr>
          <w:sz w:val="28"/>
          <w:szCs w:val="28"/>
        </w:rPr>
        <w:t>- Перспективное построение эллипсов, плоскости стола;</w:t>
      </w:r>
    </w:p>
    <w:p>
      <w:pPr>
        <w:autoSpaceDE w:val="0"/>
        <w:autoSpaceDN w:val="0"/>
        <w:adjustRightInd w:val="0"/>
        <w:rPr>
          <w:sz w:val="28"/>
          <w:szCs w:val="28"/>
        </w:rPr>
      </w:pPr>
      <w:r>
        <w:rPr>
          <w:sz w:val="28"/>
          <w:szCs w:val="28"/>
        </w:rPr>
        <w:t>10 баллов - правильно переданы пропорциональные соотношения между предметами натюрморта, нет искажений при построении симметричных частей предметов, нет нарушений перспективы при построении плоскости стола и эллипсов.</w:t>
      </w:r>
    </w:p>
    <w:p>
      <w:pPr>
        <w:autoSpaceDE w:val="0"/>
        <w:autoSpaceDN w:val="0"/>
        <w:adjustRightInd w:val="0"/>
        <w:rPr>
          <w:sz w:val="28"/>
          <w:szCs w:val="28"/>
        </w:rPr>
      </w:pPr>
      <w:r>
        <w:rPr>
          <w:sz w:val="28"/>
          <w:szCs w:val="28"/>
        </w:rPr>
        <w:t>9 баллов – есть одно незначительное нарушение</w:t>
      </w:r>
    </w:p>
    <w:p>
      <w:pPr>
        <w:autoSpaceDE w:val="0"/>
        <w:autoSpaceDN w:val="0"/>
        <w:adjustRightInd w:val="0"/>
        <w:rPr>
          <w:sz w:val="28"/>
          <w:szCs w:val="28"/>
        </w:rPr>
      </w:pPr>
      <w:r>
        <w:rPr>
          <w:sz w:val="28"/>
          <w:szCs w:val="28"/>
        </w:rPr>
        <w:t>8 баллов - 4 балла – есть несколько небольших нарушений</w:t>
      </w:r>
    </w:p>
    <w:p>
      <w:pPr>
        <w:autoSpaceDE w:val="0"/>
        <w:autoSpaceDN w:val="0"/>
        <w:adjustRightInd w:val="0"/>
        <w:rPr>
          <w:sz w:val="28"/>
          <w:szCs w:val="28"/>
        </w:rPr>
      </w:pPr>
      <w:r>
        <w:rPr>
          <w:sz w:val="28"/>
          <w:szCs w:val="28"/>
        </w:rPr>
        <w:t>3-2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tabs>
          <w:tab w:val="left" w:pos="1134"/>
        </w:tabs>
        <w:rPr>
          <w:sz w:val="28"/>
          <w:szCs w:val="28"/>
        </w:rPr>
      </w:pPr>
      <w:r>
        <w:rPr>
          <w:sz w:val="28"/>
          <w:szCs w:val="28"/>
        </w:rPr>
        <w:t>0 баллов – задание не выполнено</w:t>
      </w:r>
    </w:p>
    <w:p>
      <w:pPr>
        <w:autoSpaceDE w:val="0"/>
        <w:autoSpaceDN w:val="0"/>
        <w:adjustRightInd w:val="0"/>
        <w:rPr>
          <w:sz w:val="28"/>
          <w:szCs w:val="28"/>
        </w:rPr>
      </w:pPr>
    </w:p>
    <w:p>
      <w:pPr>
        <w:autoSpaceDE w:val="0"/>
        <w:autoSpaceDN w:val="0"/>
        <w:adjustRightInd w:val="0"/>
        <w:rPr>
          <w:sz w:val="28"/>
          <w:szCs w:val="28"/>
        </w:rPr>
      </w:pPr>
      <w:r>
        <w:rPr>
          <w:sz w:val="28"/>
          <w:szCs w:val="28"/>
        </w:rPr>
        <w:t>3. Пропорциональные соотношения предметов, передача характера формы предметов - правильная передача пропорциональных соотношений между отдельными частями каждого предмета.</w:t>
      </w:r>
    </w:p>
    <w:p>
      <w:pPr>
        <w:autoSpaceDE w:val="0"/>
        <w:autoSpaceDN w:val="0"/>
        <w:adjustRightInd w:val="0"/>
        <w:rPr>
          <w:sz w:val="28"/>
          <w:szCs w:val="28"/>
        </w:rPr>
      </w:pPr>
      <w:r>
        <w:rPr>
          <w:sz w:val="28"/>
          <w:szCs w:val="28"/>
        </w:rPr>
        <w:t>10 баллов - правильно переданы пропорциональные соотношения между отдельными частями каждого предмета, хорошо переданы характерные особенности предметов</w:t>
      </w:r>
    </w:p>
    <w:p>
      <w:pPr>
        <w:autoSpaceDE w:val="0"/>
        <w:autoSpaceDN w:val="0"/>
        <w:adjustRightInd w:val="0"/>
        <w:rPr>
          <w:sz w:val="28"/>
          <w:szCs w:val="28"/>
        </w:rPr>
      </w:pPr>
      <w:r>
        <w:rPr>
          <w:sz w:val="28"/>
          <w:szCs w:val="28"/>
        </w:rPr>
        <w:t>9 баллов – есть одно незначительное нарушение</w:t>
      </w:r>
    </w:p>
    <w:p>
      <w:pPr>
        <w:autoSpaceDE w:val="0"/>
        <w:autoSpaceDN w:val="0"/>
        <w:adjustRightInd w:val="0"/>
        <w:rPr>
          <w:sz w:val="28"/>
          <w:szCs w:val="28"/>
        </w:rPr>
      </w:pPr>
      <w:r>
        <w:rPr>
          <w:sz w:val="28"/>
          <w:szCs w:val="28"/>
        </w:rPr>
        <w:t>8 баллов - 4 балла – есть несколько небольших нарушений</w:t>
      </w:r>
    </w:p>
    <w:p>
      <w:pPr>
        <w:autoSpaceDE w:val="0"/>
        <w:autoSpaceDN w:val="0"/>
        <w:adjustRightInd w:val="0"/>
        <w:rPr>
          <w:sz w:val="28"/>
          <w:szCs w:val="28"/>
        </w:rPr>
      </w:pPr>
      <w:r>
        <w:rPr>
          <w:sz w:val="28"/>
          <w:szCs w:val="28"/>
        </w:rPr>
        <w:t>3-2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tabs>
          <w:tab w:val="left" w:pos="1134"/>
        </w:tabs>
        <w:rPr>
          <w:sz w:val="28"/>
          <w:szCs w:val="28"/>
        </w:rPr>
      </w:pPr>
      <w:r>
        <w:rPr>
          <w:sz w:val="28"/>
          <w:szCs w:val="28"/>
        </w:rPr>
        <w:t>0 баллов – задание не выполнено</w:t>
      </w:r>
    </w:p>
    <w:p>
      <w:pPr>
        <w:autoSpaceDE w:val="0"/>
        <w:autoSpaceDN w:val="0"/>
        <w:adjustRightInd w:val="0"/>
        <w:rPr>
          <w:sz w:val="28"/>
          <w:szCs w:val="28"/>
        </w:rPr>
      </w:pPr>
    </w:p>
    <w:p>
      <w:pPr>
        <w:autoSpaceDE w:val="0"/>
        <w:autoSpaceDN w:val="0"/>
        <w:adjustRightInd w:val="0"/>
        <w:rPr>
          <w:sz w:val="28"/>
          <w:szCs w:val="28"/>
        </w:rPr>
      </w:pPr>
      <w:r>
        <w:rPr>
          <w:sz w:val="28"/>
          <w:szCs w:val="28"/>
        </w:rPr>
        <w:t xml:space="preserve">4. Передача свето-тоновых отношений, </w:t>
      </w:r>
      <w:r>
        <w:rPr>
          <w:color w:val="000000"/>
          <w:sz w:val="28"/>
          <w:szCs w:val="28"/>
          <w:shd w:val="clear" w:color="auto" w:fill="FFFFFF"/>
        </w:rPr>
        <w:t>обобщение тональных и линейных отношений. Тоновые различия на работе должны быть подобны этим различиям в натуре.</w:t>
      </w:r>
    </w:p>
    <w:p>
      <w:pPr>
        <w:autoSpaceDE w:val="0"/>
        <w:autoSpaceDN w:val="0"/>
        <w:adjustRightInd w:val="0"/>
        <w:rPr>
          <w:sz w:val="28"/>
          <w:szCs w:val="28"/>
        </w:rPr>
      </w:pPr>
      <w:r>
        <w:rPr>
          <w:sz w:val="28"/>
          <w:szCs w:val="28"/>
        </w:rPr>
        <w:t>5 баллов – точно переданы свето-тоновых отношения в соответствии с постановкой</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autoSpaceDE w:val="0"/>
        <w:autoSpaceDN w:val="0"/>
        <w:adjustRightInd w:val="0"/>
        <w:rPr>
          <w:sz w:val="28"/>
          <w:szCs w:val="28"/>
        </w:rPr>
      </w:pPr>
    </w:p>
    <w:p>
      <w:pPr>
        <w:autoSpaceDE w:val="0"/>
        <w:autoSpaceDN w:val="0"/>
        <w:adjustRightInd w:val="0"/>
        <w:rPr>
          <w:sz w:val="28"/>
          <w:szCs w:val="28"/>
        </w:rPr>
      </w:pPr>
      <w:r>
        <w:rPr>
          <w:sz w:val="28"/>
          <w:szCs w:val="28"/>
        </w:rPr>
        <w:t xml:space="preserve">5. Передача материальности предметов (стекло, керамика, металл, дерево)  </w:t>
      </w:r>
    </w:p>
    <w:p>
      <w:pPr>
        <w:autoSpaceDE w:val="0"/>
        <w:autoSpaceDN w:val="0"/>
        <w:adjustRightInd w:val="0"/>
        <w:rPr>
          <w:sz w:val="28"/>
          <w:szCs w:val="28"/>
        </w:rPr>
      </w:pPr>
      <w:r>
        <w:rPr>
          <w:sz w:val="28"/>
          <w:szCs w:val="28"/>
        </w:rPr>
        <w:t xml:space="preserve">5 баллов – умение точно передать особенности материалов предметов </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tabs>
          <w:tab w:val="left" w:pos="1134"/>
        </w:tabs>
        <w:ind w:firstLine="709"/>
        <w:jc w:val="right"/>
        <w:rPr>
          <w:sz w:val="28"/>
          <w:szCs w:val="28"/>
        </w:rPr>
      </w:pPr>
    </w:p>
    <w:p>
      <w:pPr>
        <w:tabs>
          <w:tab w:val="left" w:pos="1134"/>
        </w:tabs>
        <w:ind w:firstLine="709"/>
        <w:rPr>
          <w:sz w:val="28"/>
          <w:szCs w:val="28"/>
        </w:rPr>
      </w:pPr>
      <w:r>
        <w:rPr>
          <w:sz w:val="28"/>
          <w:szCs w:val="28"/>
        </w:rPr>
        <w:t xml:space="preserve">4.13. Максимальное количество баллов за выполнение вариативной части практического задания </w:t>
      </w:r>
      <w:r>
        <w:rPr>
          <w:sz w:val="28"/>
          <w:szCs w:val="28"/>
          <w:lang w:val="en-US"/>
        </w:rPr>
        <w:t>II</w:t>
      </w:r>
      <w:r>
        <w:rPr>
          <w:sz w:val="28"/>
          <w:szCs w:val="28"/>
        </w:rPr>
        <w:t xml:space="preserve"> уровня - 35 баллов.</w:t>
      </w:r>
    </w:p>
    <w:p>
      <w:pPr>
        <w:tabs>
          <w:tab w:val="left" w:pos="1134"/>
        </w:tabs>
        <w:ind w:firstLine="709"/>
        <w:rPr>
          <w:sz w:val="28"/>
          <w:szCs w:val="28"/>
        </w:rPr>
      </w:pPr>
      <w:r>
        <w:rPr>
          <w:sz w:val="28"/>
          <w:szCs w:val="28"/>
        </w:rPr>
        <w:t>Оценивание выполнения данного задания осуществляется следующим образом:</w:t>
      </w:r>
    </w:p>
    <w:p>
      <w:pPr>
        <w:tabs>
          <w:tab w:val="left" w:pos="1134"/>
        </w:tabs>
        <w:ind w:firstLine="709"/>
        <w:jc w:val="right"/>
        <w:rPr>
          <w:b/>
          <w:bCs/>
          <w:sz w:val="28"/>
          <w:szCs w:val="28"/>
        </w:rPr>
      </w:pPr>
      <w:r>
        <w:rPr>
          <w:sz w:val="28"/>
          <w:szCs w:val="28"/>
        </w:rPr>
        <w:t>Таблица 7</w:t>
      </w:r>
    </w:p>
    <w:p>
      <w:pPr>
        <w:autoSpaceDE w:val="0"/>
        <w:autoSpaceDN w:val="0"/>
        <w:adjustRightInd w:val="0"/>
        <w:jc w:val="center"/>
        <w:rPr>
          <w:sz w:val="28"/>
          <w:szCs w:val="28"/>
        </w:rPr>
      </w:pPr>
      <w:r>
        <w:rPr>
          <w:sz w:val="28"/>
          <w:szCs w:val="28"/>
        </w:rPr>
        <w:t>Критерии оценки задания:</w:t>
      </w:r>
    </w:p>
    <w:p>
      <w:pPr>
        <w:tabs>
          <w:tab w:val="left" w:pos="1134"/>
        </w:tabs>
        <w:jc w:val="center"/>
        <w:rPr>
          <w:b/>
          <w:bCs/>
          <w:sz w:val="28"/>
          <w:szCs w:val="28"/>
          <w:highlight w:val="yellow"/>
        </w:rPr>
      </w:pPr>
      <w:r>
        <w:rPr>
          <w:sz w:val="28"/>
          <w:szCs w:val="28"/>
        </w:rPr>
        <w:t>Выполнение декоративной переработки натюрморта по теме «Времена года»</w:t>
      </w:r>
    </w:p>
    <w:p>
      <w:pPr>
        <w:tabs>
          <w:tab w:val="left" w:pos="1134"/>
        </w:tabs>
        <w:ind w:firstLine="709"/>
        <w:jc w:val="center"/>
        <w:rPr>
          <w:b/>
          <w:bCs/>
          <w:sz w:val="28"/>
          <w:szCs w:val="28"/>
        </w:rPr>
      </w:pPr>
    </w:p>
    <w:tbl>
      <w:tblPr>
        <w:tblStyle w:val="9"/>
        <w:tblW w:w="971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6614"/>
        <w:gridCol w:w="2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tabs>
                <w:tab w:val="left" w:pos="1134"/>
              </w:tabs>
              <w:jc w:val="center"/>
              <w:rPr>
                <w:b/>
                <w:bCs/>
                <w:sz w:val="28"/>
                <w:szCs w:val="28"/>
              </w:rPr>
            </w:pPr>
            <w:r>
              <w:rPr>
                <w:b/>
                <w:bCs/>
                <w:sz w:val="28"/>
                <w:szCs w:val="28"/>
              </w:rPr>
              <w:t>№</w:t>
            </w:r>
          </w:p>
        </w:tc>
        <w:tc>
          <w:tcPr>
            <w:tcW w:w="6614" w:type="dxa"/>
          </w:tcPr>
          <w:p>
            <w:pPr>
              <w:tabs>
                <w:tab w:val="left" w:pos="1134"/>
              </w:tabs>
              <w:rPr>
                <w:b/>
                <w:bCs/>
                <w:sz w:val="28"/>
                <w:szCs w:val="28"/>
              </w:rPr>
            </w:pPr>
            <w:r>
              <w:rPr>
                <w:b/>
                <w:bCs/>
                <w:sz w:val="28"/>
                <w:szCs w:val="28"/>
              </w:rPr>
              <w:t>Критерии оценки</w:t>
            </w:r>
          </w:p>
        </w:tc>
        <w:tc>
          <w:tcPr>
            <w:tcW w:w="2646" w:type="dxa"/>
          </w:tcPr>
          <w:p>
            <w:pPr>
              <w:tabs>
                <w:tab w:val="left" w:pos="1134"/>
              </w:tabs>
              <w:rPr>
                <w:b/>
                <w:bCs/>
                <w:sz w:val="28"/>
                <w:szCs w:val="28"/>
              </w:rPr>
            </w:pPr>
            <w:r>
              <w:rPr>
                <w:b/>
                <w:bCs/>
                <w:sz w:val="28"/>
                <w:szCs w:val="28"/>
              </w:rPr>
              <w:t>Количество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5"/>
              </w:numPr>
              <w:tabs>
                <w:tab w:val="left" w:pos="1134"/>
              </w:tabs>
              <w:ind w:left="0" w:firstLine="0"/>
              <w:jc w:val="center"/>
              <w:rPr>
                <w:sz w:val="28"/>
                <w:szCs w:val="28"/>
              </w:rPr>
            </w:pPr>
          </w:p>
        </w:tc>
        <w:tc>
          <w:tcPr>
            <w:tcW w:w="6614" w:type="dxa"/>
          </w:tcPr>
          <w:p>
            <w:pPr>
              <w:tabs>
                <w:tab w:val="left" w:pos="1134"/>
              </w:tabs>
              <w:rPr>
                <w:sz w:val="28"/>
                <w:szCs w:val="28"/>
              </w:rPr>
            </w:pPr>
            <w:r>
              <w:rPr>
                <w:sz w:val="28"/>
                <w:szCs w:val="28"/>
              </w:rPr>
              <w:t>Создание натюрморта на основе линейно-конструктивного изображения с дальнейшей трансформацией предметов декоративного характера по теме «Времена года»</w:t>
            </w:r>
          </w:p>
        </w:tc>
        <w:tc>
          <w:tcPr>
            <w:tcW w:w="2646" w:type="dxa"/>
          </w:tcPr>
          <w:p>
            <w:pPr>
              <w:tabs>
                <w:tab w:val="left" w:pos="1134"/>
              </w:tabs>
              <w:rPr>
                <w:sz w:val="28"/>
                <w:szCs w:val="28"/>
              </w:rPr>
            </w:pPr>
            <w:r>
              <w:rPr>
                <w:sz w:val="28"/>
                <w:szCs w:val="28"/>
              </w:rPr>
              <w:t>15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5"/>
              </w:numPr>
              <w:tabs>
                <w:tab w:val="left" w:pos="1134"/>
              </w:tabs>
              <w:ind w:left="0" w:firstLine="0"/>
              <w:jc w:val="center"/>
              <w:rPr>
                <w:sz w:val="28"/>
                <w:szCs w:val="28"/>
              </w:rPr>
            </w:pPr>
          </w:p>
        </w:tc>
        <w:tc>
          <w:tcPr>
            <w:tcW w:w="6614" w:type="dxa"/>
          </w:tcPr>
          <w:p>
            <w:pPr>
              <w:rPr>
                <w:sz w:val="28"/>
                <w:szCs w:val="28"/>
              </w:rPr>
            </w:pPr>
            <w:r>
              <w:rPr>
                <w:sz w:val="28"/>
                <w:szCs w:val="28"/>
              </w:rPr>
              <w:t>Передача общего колористического решения в соответствии с девизом «Времена года» (гуашь)</w:t>
            </w:r>
          </w:p>
        </w:tc>
        <w:tc>
          <w:tcPr>
            <w:tcW w:w="2646" w:type="dxa"/>
          </w:tcPr>
          <w:p>
            <w:pPr>
              <w:tabs>
                <w:tab w:val="left" w:pos="1134"/>
              </w:tabs>
              <w:rPr>
                <w:sz w:val="28"/>
                <w:szCs w:val="28"/>
              </w:rPr>
            </w:pPr>
            <w:r>
              <w:rPr>
                <w:sz w:val="28"/>
                <w:szCs w:val="28"/>
              </w:rPr>
              <w:t>15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58" w:type="dxa"/>
          </w:tcPr>
          <w:p>
            <w:pPr>
              <w:numPr>
                <w:ilvl w:val="0"/>
                <w:numId w:val="5"/>
              </w:numPr>
              <w:tabs>
                <w:tab w:val="left" w:pos="1134"/>
              </w:tabs>
              <w:ind w:left="0" w:firstLine="0"/>
              <w:jc w:val="center"/>
              <w:rPr>
                <w:sz w:val="28"/>
                <w:szCs w:val="28"/>
              </w:rPr>
            </w:pPr>
          </w:p>
        </w:tc>
        <w:tc>
          <w:tcPr>
            <w:tcW w:w="6614" w:type="dxa"/>
          </w:tcPr>
          <w:p>
            <w:pPr>
              <w:tabs>
                <w:tab w:val="left" w:pos="1134"/>
              </w:tabs>
              <w:rPr>
                <w:sz w:val="28"/>
                <w:szCs w:val="28"/>
              </w:rPr>
            </w:pPr>
            <w:r>
              <w:rPr>
                <w:sz w:val="28"/>
                <w:szCs w:val="28"/>
              </w:rPr>
              <w:t>Использование графических средств (точка, линия, пятно)</w:t>
            </w:r>
          </w:p>
        </w:tc>
        <w:tc>
          <w:tcPr>
            <w:tcW w:w="2646" w:type="dxa"/>
          </w:tcPr>
          <w:p>
            <w:pPr>
              <w:tabs>
                <w:tab w:val="left" w:pos="1134"/>
              </w:tabs>
              <w:rPr>
                <w:sz w:val="28"/>
                <w:szCs w:val="28"/>
              </w:rPr>
            </w:pPr>
            <w:r>
              <w:rPr>
                <w:sz w:val="28"/>
                <w:szCs w:val="28"/>
              </w:rPr>
              <w:t>5 баллов</w:t>
            </w:r>
          </w:p>
        </w:tc>
      </w:tr>
    </w:tbl>
    <w:p>
      <w:pPr>
        <w:rPr>
          <w:b/>
          <w:bCs/>
          <w:sz w:val="28"/>
          <w:szCs w:val="28"/>
        </w:rPr>
      </w:pPr>
    </w:p>
    <w:p>
      <w:pPr>
        <w:rPr>
          <w:sz w:val="28"/>
          <w:szCs w:val="28"/>
        </w:rPr>
      </w:pPr>
      <w:r>
        <w:rPr>
          <w:sz w:val="28"/>
          <w:szCs w:val="28"/>
        </w:rPr>
        <w:t>Критерии оценки задания</w:t>
      </w:r>
    </w:p>
    <w:p>
      <w:pPr>
        <w:rPr>
          <w:sz w:val="28"/>
          <w:szCs w:val="28"/>
        </w:rPr>
      </w:pPr>
      <w:r>
        <w:rPr>
          <w:sz w:val="28"/>
          <w:szCs w:val="28"/>
        </w:rPr>
        <w:t>- Создание натюрморта на основе линейно-конструктивного изображения с дальнейшей трансформацией предметов декоративного характера по девизу «Времена года»</w:t>
      </w:r>
    </w:p>
    <w:p>
      <w:pPr>
        <w:autoSpaceDE w:val="0"/>
        <w:autoSpaceDN w:val="0"/>
        <w:adjustRightInd w:val="0"/>
        <w:rPr>
          <w:sz w:val="28"/>
          <w:szCs w:val="28"/>
        </w:rPr>
      </w:pPr>
      <w:r>
        <w:rPr>
          <w:sz w:val="28"/>
          <w:szCs w:val="28"/>
        </w:rPr>
        <w:t xml:space="preserve">1. Компоновка на листе </w:t>
      </w:r>
    </w:p>
    <w:p>
      <w:pPr>
        <w:autoSpaceDE w:val="0"/>
        <w:autoSpaceDN w:val="0"/>
        <w:adjustRightInd w:val="0"/>
        <w:rPr>
          <w:sz w:val="28"/>
          <w:szCs w:val="28"/>
        </w:rPr>
      </w:pPr>
      <w:r>
        <w:rPr>
          <w:sz w:val="28"/>
          <w:szCs w:val="28"/>
        </w:rPr>
        <w:t>- Выбор формата листа (горизонтальный, вертикальный)</w:t>
      </w:r>
    </w:p>
    <w:p>
      <w:pPr>
        <w:autoSpaceDE w:val="0"/>
        <w:autoSpaceDN w:val="0"/>
        <w:adjustRightInd w:val="0"/>
        <w:rPr>
          <w:sz w:val="28"/>
          <w:szCs w:val="28"/>
        </w:rPr>
      </w:pPr>
      <w:r>
        <w:rPr>
          <w:sz w:val="28"/>
          <w:szCs w:val="28"/>
        </w:rPr>
        <w:t>- Композиционное взаимоположение предметов в формате</w:t>
      </w:r>
    </w:p>
    <w:p>
      <w:pPr>
        <w:autoSpaceDE w:val="0"/>
        <w:autoSpaceDN w:val="0"/>
        <w:adjustRightInd w:val="0"/>
        <w:rPr>
          <w:sz w:val="28"/>
          <w:szCs w:val="28"/>
        </w:rPr>
      </w:pPr>
      <w:r>
        <w:rPr>
          <w:sz w:val="28"/>
          <w:szCs w:val="28"/>
        </w:rPr>
        <w:t>- Уравновешенность центра композиции и свободного поля</w:t>
      </w:r>
    </w:p>
    <w:p>
      <w:pPr>
        <w:autoSpaceDE w:val="0"/>
        <w:autoSpaceDN w:val="0"/>
        <w:adjustRightInd w:val="0"/>
        <w:rPr>
          <w:sz w:val="28"/>
          <w:szCs w:val="28"/>
        </w:rPr>
      </w:pPr>
      <w:r>
        <w:rPr>
          <w:sz w:val="28"/>
          <w:szCs w:val="28"/>
        </w:rPr>
        <w:t>- Масштаб предметов в формате и соразмерность окружающего фона</w:t>
      </w:r>
    </w:p>
    <w:p>
      <w:pPr>
        <w:autoSpaceDE w:val="0"/>
        <w:autoSpaceDN w:val="0"/>
        <w:adjustRightInd w:val="0"/>
        <w:rPr>
          <w:sz w:val="28"/>
          <w:szCs w:val="28"/>
        </w:rPr>
      </w:pPr>
      <w:r>
        <w:rPr>
          <w:sz w:val="28"/>
          <w:szCs w:val="28"/>
        </w:rPr>
        <w:t>5 баллов – грамотно найденное композиционное решение, сохранение характеристик свойственных предметам</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tabs>
          <w:tab w:val="left" w:pos="1134"/>
        </w:tabs>
        <w:rPr>
          <w:sz w:val="28"/>
          <w:szCs w:val="28"/>
        </w:rPr>
      </w:pPr>
    </w:p>
    <w:p>
      <w:pPr>
        <w:tabs>
          <w:tab w:val="left" w:pos="1134"/>
        </w:tabs>
        <w:rPr>
          <w:sz w:val="28"/>
          <w:szCs w:val="28"/>
        </w:rPr>
      </w:pPr>
      <w:r>
        <w:rPr>
          <w:sz w:val="28"/>
          <w:szCs w:val="28"/>
        </w:rPr>
        <w:t>2. Линейно – конструктивное построение предметов</w:t>
      </w:r>
    </w:p>
    <w:p>
      <w:pPr>
        <w:autoSpaceDE w:val="0"/>
        <w:autoSpaceDN w:val="0"/>
        <w:adjustRightInd w:val="0"/>
        <w:rPr>
          <w:sz w:val="28"/>
          <w:szCs w:val="28"/>
        </w:rPr>
      </w:pPr>
      <w:r>
        <w:rPr>
          <w:sz w:val="28"/>
          <w:szCs w:val="28"/>
        </w:rPr>
        <w:t>- Гармоничное размещение всех предметов натюрморта в формате, нахождение общей стилистической направленности работы.</w:t>
      </w:r>
    </w:p>
    <w:p>
      <w:pPr>
        <w:autoSpaceDE w:val="0"/>
        <w:autoSpaceDN w:val="0"/>
        <w:adjustRightInd w:val="0"/>
        <w:rPr>
          <w:sz w:val="28"/>
          <w:szCs w:val="28"/>
        </w:rPr>
      </w:pPr>
      <w:r>
        <w:rPr>
          <w:sz w:val="28"/>
          <w:szCs w:val="28"/>
        </w:rPr>
        <w:t xml:space="preserve">5 баллов -  Гармоничный </w:t>
      </w:r>
      <w:r>
        <w:rPr>
          <w:color w:val="000000"/>
          <w:sz w:val="28"/>
          <w:szCs w:val="28"/>
          <w:shd w:val="clear" w:color="auto" w:fill="FFFFFF"/>
        </w:rPr>
        <w:t xml:space="preserve">подбор и моделировка стилистического образа из реалистичного изображения </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tabs>
          <w:tab w:val="left" w:pos="1134"/>
        </w:tabs>
        <w:rPr>
          <w:sz w:val="28"/>
          <w:szCs w:val="28"/>
        </w:rPr>
      </w:pPr>
    </w:p>
    <w:p>
      <w:pPr>
        <w:tabs>
          <w:tab w:val="left" w:pos="1134"/>
        </w:tabs>
        <w:rPr>
          <w:sz w:val="28"/>
          <w:szCs w:val="28"/>
        </w:rPr>
      </w:pPr>
      <w:r>
        <w:rPr>
          <w:sz w:val="28"/>
          <w:szCs w:val="28"/>
        </w:rPr>
        <w:t>3. Создание художественно-образного решения</w:t>
      </w:r>
    </w:p>
    <w:p>
      <w:pPr>
        <w:tabs>
          <w:tab w:val="left" w:pos="1134"/>
        </w:tabs>
        <w:rPr>
          <w:sz w:val="28"/>
          <w:szCs w:val="28"/>
        </w:rPr>
      </w:pPr>
      <w:r>
        <w:rPr>
          <w:sz w:val="28"/>
          <w:szCs w:val="28"/>
        </w:rPr>
        <w:t>Передача художественно-образного решения через цвето-тоновые отношений.</w:t>
      </w:r>
    </w:p>
    <w:p>
      <w:pPr>
        <w:autoSpaceDE w:val="0"/>
        <w:autoSpaceDN w:val="0"/>
        <w:adjustRightInd w:val="0"/>
        <w:rPr>
          <w:sz w:val="28"/>
          <w:szCs w:val="28"/>
        </w:rPr>
      </w:pPr>
      <w:r>
        <w:rPr>
          <w:sz w:val="28"/>
          <w:szCs w:val="28"/>
        </w:rPr>
        <w:t xml:space="preserve">5 баллов -  передача </w:t>
      </w:r>
      <w:r>
        <w:rPr>
          <w:sz w:val="28"/>
          <w:szCs w:val="28"/>
          <w:shd w:val="clear" w:color="auto" w:fill="FFFFFF"/>
        </w:rPr>
        <w:t>общей эстетической оценки цветовых качеств работы</w:t>
      </w:r>
      <w:r>
        <w:rPr>
          <w:sz w:val="28"/>
          <w:szCs w:val="28"/>
        </w:rPr>
        <w:t>, передача характерных особенностей предметов.</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autoSpaceDE w:val="0"/>
        <w:autoSpaceDN w:val="0"/>
        <w:adjustRightInd w:val="0"/>
        <w:rPr>
          <w:sz w:val="28"/>
          <w:szCs w:val="28"/>
        </w:rPr>
      </w:pPr>
      <w:r>
        <w:rPr>
          <w:sz w:val="28"/>
          <w:szCs w:val="28"/>
        </w:rPr>
        <w:t>0 баллов – задание не выполнено</w:t>
      </w:r>
    </w:p>
    <w:p>
      <w:pPr>
        <w:rPr>
          <w:sz w:val="28"/>
          <w:szCs w:val="28"/>
        </w:rPr>
      </w:pPr>
    </w:p>
    <w:p>
      <w:pPr>
        <w:rPr>
          <w:sz w:val="28"/>
          <w:szCs w:val="28"/>
        </w:rPr>
      </w:pPr>
      <w:r>
        <w:rPr>
          <w:sz w:val="28"/>
          <w:szCs w:val="28"/>
        </w:rPr>
        <w:t>Критерии оценки задания</w:t>
      </w:r>
    </w:p>
    <w:p>
      <w:pPr>
        <w:rPr>
          <w:sz w:val="28"/>
          <w:szCs w:val="28"/>
        </w:rPr>
      </w:pPr>
      <w:r>
        <w:rPr>
          <w:sz w:val="28"/>
          <w:szCs w:val="28"/>
        </w:rPr>
        <w:t>- Передача общего колористического решения в соответствии с девизом «Времена года» (гуашь)</w:t>
      </w:r>
    </w:p>
    <w:p>
      <w:pPr>
        <w:autoSpaceDE w:val="0"/>
        <w:autoSpaceDN w:val="0"/>
        <w:adjustRightInd w:val="0"/>
        <w:rPr>
          <w:sz w:val="28"/>
          <w:szCs w:val="28"/>
        </w:rPr>
      </w:pPr>
      <w:r>
        <w:rPr>
          <w:sz w:val="28"/>
          <w:szCs w:val="28"/>
        </w:rPr>
        <w:t xml:space="preserve">1. </w:t>
      </w:r>
      <w:r>
        <w:rPr>
          <w:color w:val="000000"/>
          <w:sz w:val="28"/>
          <w:szCs w:val="28"/>
          <w:shd w:val="clear" w:color="auto" w:fill="FAFAFA"/>
        </w:rPr>
        <w:t>Глубокое изучение локального цвета, композиции цветовых пятен, поиск выразительных акцентов и эффектных пространственных решений.</w:t>
      </w:r>
    </w:p>
    <w:p>
      <w:pPr>
        <w:autoSpaceDE w:val="0"/>
        <w:autoSpaceDN w:val="0"/>
        <w:adjustRightInd w:val="0"/>
        <w:rPr>
          <w:sz w:val="28"/>
          <w:szCs w:val="28"/>
        </w:rPr>
      </w:pPr>
      <w:r>
        <w:rPr>
          <w:sz w:val="28"/>
          <w:szCs w:val="28"/>
        </w:rPr>
        <w:t xml:space="preserve">10 баллов – Гармонично найденные пропорциональные соотношения между элементами композиции, общее колористическое решение </w:t>
      </w:r>
      <w:r>
        <w:rPr>
          <w:color w:val="000000"/>
          <w:sz w:val="28"/>
          <w:szCs w:val="28"/>
          <w:shd w:val="clear" w:color="auto" w:fill="FAFAFA"/>
        </w:rPr>
        <w:t>композиции цветовых пятен.</w:t>
      </w:r>
    </w:p>
    <w:p>
      <w:pPr>
        <w:autoSpaceDE w:val="0"/>
        <w:autoSpaceDN w:val="0"/>
        <w:adjustRightInd w:val="0"/>
        <w:rPr>
          <w:sz w:val="28"/>
          <w:szCs w:val="28"/>
        </w:rPr>
      </w:pPr>
      <w:r>
        <w:rPr>
          <w:sz w:val="28"/>
          <w:szCs w:val="28"/>
        </w:rPr>
        <w:t>9 баллов – есть одно незначительное нарушение</w:t>
      </w:r>
    </w:p>
    <w:p>
      <w:pPr>
        <w:autoSpaceDE w:val="0"/>
        <w:autoSpaceDN w:val="0"/>
        <w:adjustRightInd w:val="0"/>
        <w:rPr>
          <w:sz w:val="28"/>
          <w:szCs w:val="28"/>
        </w:rPr>
      </w:pPr>
      <w:r>
        <w:rPr>
          <w:sz w:val="28"/>
          <w:szCs w:val="28"/>
        </w:rPr>
        <w:t>8 баллов - 4 балла – есть несколько небольших нарушений</w:t>
      </w:r>
    </w:p>
    <w:p>
      <w:pPr>
        <w:autoSpaceDE w:val="0"/>
        <w:autoSpaceDN w:val="0"/>
        <w:adjustRightInd w:val="0"/>
        <w:rPr>
          <w:sz w:val="28"/>
          <w:szCs w:val="28"/>
        </w:rPr>
      </w:pPr>
      <w:r>
        <w:rPr>
          <w:sz w:val="28"/>
          <w:szCs w:val="28"/>
        </w:rPr>
        <w:t>3-2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tabs>
          <w:tab w:val="left" w:pos="1134"/>
        </w:tabs>
        <w:rPr>
          <w:sz w:val="28"/>
          <w:szCs w:val="28"/>
        </w:rPr>
      </w:pPr>
      <w:r>
        <w:rPr>
          <w:sz w:val="28"/>
          <w:szCs w:val="28"/>
        </w:rPr>
        <w:t>0 баллов – задание не выполнено</w:t>
      </w:r>
    </w:p>
    <w:p>
      <w:pPr>
        <w:tabs>
          <w:tab w:val="left" w:pos="1134"/>
        </w:tabs>
        <w:rPr>
          <w:sz w:val="28"/>
          <w:szCs w:val="28"/>
        </w:rPr>
      </w:pPr>
    </w:p>
    <w:p>
      <w:pPr>
        <w:autoSpaceDE w:val="0"/>
        <w:autoSpaceDN w:val="0"/>
        <w:adjustRightInd w:val="0"/>
        <w:rPr>
          <w:sz w:val="28"/>
          <w:szCs w:val="28"/>
          <w:shd w:val="clear" w:color="auto" w:fill="FFFFFF"/>
        </w:rPr>
      </w:pPr>
      <w:r>
        <w:rPr>
          <w:color w:val="000000"/>
          <w:sz w:val="28"/>
          <w:szCs w:val="28"/>
          <w:shd w:val="clear" w:color="auto" w:fill="FFFFFF"/>
        </w:rPr>
        <w:t>2. Колористическое решение в соответствии с выбранным девизом.</w:t>
      </w:r>
    </w:p>
    <w:p>
      <w:pPr>
        <w:autoSpaceDE w:val="0"/>
        <w:autoSpaceDN w:val="0"/>
        <w:adjustRightInd w:val="0"/>
        <w:rPr>
          <w:sz w:val="28"/>
          <w:szCs w:val="28"/>
        </w:rPr>
      </w:pPr>
      <w:r>
        <w:rPr>
          <w:sz w:val="28"/>
          <w:szCs w:val="28"/>
        </w:rPr>
        <w:t>5 баллов – Гармоничное колористическое отображение девиза в работе</w:t>
      </w:r>
      <w:r>
        <w:rPr>
          <w:sz w:val="28"/>
          <w:szCs w:val="28"/>
          <w:shd w:val="clear" w:color="auto" w:fill="FFFFFF"/>
        </w:rPr>
        <w:t>.</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rPr>
          <w:sz w:val="28"/>
          <w:szCs w:val="28"/>
        </w:rPr>
      </w:pPr>
      <w:r>
        <w:rPr>
          <w:sz w:val="28"/>
          <w:szCs w:val="28"/>
        </w:rPr>
        <w:t>0 баллов – задание не выполнено</w:t>
      </w:r>
    </w:p>
    <w:p>
      <w:pPr>
        <w:tabs>
          <w:tab w:val="left" w:pos="1134"/>
        </w:tabs>
        <w:rPr>
          <w:sz w:val="28"/>
          <w:szCs w:val="28"/>
        </w:rPr>
      </w:pPr>
    </w:p>
    <w:p>
      <w:pPr>
        <w:rPr>
          <w:sz w:val="28"/>
          <w:szCs w:val="28"/>
        </w:rPr>
      </w:pPr>
      <w:r>
        <w:rPr>
          <w:sz w:val="28"/>
          <w:szCs w:val="28"/>
        </w:rPr>
        <w:t>Критерии оценки задания</w:t>
      </w:r>
    </w:p>
    <w:p>
      <w:pPr>
        <w:rPr>
          <w:sz w:val="28"/>
          <w:szCs w:val="28"/>
        </w:rPr>
      </w:pPr>
      <w:r>
        <w:rPr>
          <w:sz w:val="28"/>
          <w:szCs w:val="28"/>
        </w:rPr>
        <w:t xml:space="preserve">- Использование графических средств (точка, линия, пятно) </w:t>
      </w:r>
    </w:p>
    <w:p>
      <w:pPr>
        <w:rPr>
          <w:sz w:val="28"/>
          <w:szCs w:val="28"/>
        </w:rPr>
      </w:pPr>
      <w:r>
        <w:rPr>
          <w:sz w:val="28"/>
          <w:szCs w:val="28"/>
        </w:rPr>
        <w:t>1. Нахождение гармоничного графического решения.</w:t>
      </w:r>
    </w:p>
    <w:p>
      <w:pPr>
        <w:autoSpaceDE w:val="0"/>
        <w:autoSpaceDN w:val="0"/>
        <w:adjustRightInd w:val="0"/>
        <w:rPr>
          <w:sz w:val="28"/>
          <w:szCs w:val="28"/>
        </w:rPr>
      </w:pPr>
      <w:r>
        <w:rPr>
          <w:sz w:val="28"/>
          <w:szCs w:val="28"/>
        </w:rPr>
        <w:t xml:space="preserve">5 баллов – Гармоничное графическое решение </w:t>
      </w:r>
      <w:r>
        <w:rPr>
          <w:sz w:val="28"/>
          <w:szCs w:val="28"/>
          <w:shd w:val="clear" w:color="auto" w:fill="FFFFFF"/>
        </w:rPr>
        <w:t>заполнение силуэтов декоративным решением (</w:t>
      </w:r>
      <w:r>
        <w:rPr>
          <w:sz w:val="28"/>
          <w:szCs w:val="28"/>
        </w:rPr>
        <w:t>точка, линия, пятно</w:t>
      </w:r>
      <w:r>
        <w:rPr>
          <w:sz w:val="28"/>
          <w:szCs w:val="28"/>
          <w:shd w:val="clear" w:color="auto" w:fill="FFFFFF"/>
        </w:rPr>
        <w:t>).</w:t>
      </w:r>
    </w:p>
    <w:p>
      <w:pPr>
        <w:autoSpaceDE w:val="0"/>
        <w:autoSpaceDN w:val="0"/>
        <w:adjustRightInd w:val="0"/>
        <w:rPr>
          <w:sz w:val="28"/>
          <w:szCs w:val="28"/>
        </w:rPr>
      </w:pPr>
      <w:r>
        <w:rPr>
          <w:sz w:val="28"/>
          <w:szCs w:val="28"/>
        </w:rPr>
        <w:t>4 балла – есть одно незначительное нарушение</w:t>
      </w:r>
    </w:p>
    <w:p>
      <w:pPr>
        <w:autoSpaceDE w:val="0"/>
        <w:autoSpaceDN w:val="0"/>
        <w:adjustRightInd w:val="0"/>
        <w:rPr>
          <w:sz w:val="28"/>
          <w:szCs w:val="28"/>
        </w:rPr>
      </w:pPr>
      <w:r>
        <w:rPr>
          <w:sz w:val="28"/>
          <w:szCs w:val="28"/>
        </w:rPr>
        <w:t>3 балла – есть несколько небольших нарушений</w:t>
      </w:r>
    </w:p>
    <w:p>
      <w:pPr>
        <w:autoSpaceDE w:val="0"/>
        <w:autoSpaceDN w:val="0"/>
        <w:adjustRightInd w:val="0"/>
        <w:rPr>
          <w:sz w:val="28"/>
          <w:szCs w:val="28"/>
        </w:rPr>
      </w:pPr>
      <w:r>
        <w:rPr>
          <w:sz w:val="28"/>
          <w:szCs w:val="28"/>
        </w:rPr>
        <w:t>2 балла – есть 1 серьезное нарушение</w:t>
      </w:r>
    </w:p>
    <w:p>
      <w:pPr>
        <w:autoSpaceDE w:val="0"/>
        <w:autoSpaceDN w:val="0"/>
        <w:adjustRightInd w:val="0"/>
        <w:rPr>
          <w:sz w:val="28"/>
          <w:szCs w:val="28"/>
        </w:rPr>
      </w:pPr>
      <w:r>
        <w:rPr>
          <w:sz w:val="28"/>
          <w:szCs w:val="28"/>
        </w:rPr>
        <w:t>1 балл – есть несколько серьезных нарушений</w:t>
      </w:r>
    </w:p>
    <w:p>
      <w:pPr>
        <w:rPr>
          <w:sz w:val="28"/>
          <w:szCs w:val="28"/>
        </w:rPr>
      </w:pPr>
      <w:r>
        <w:rPr>
          <w:sz w:val="28"/>
          <w:szCs w:val="28"/>
        </w:rPr>
        <w:t>0 баллов – задание не выполнено</w:t>
      </w:r>
    </w:p>
    <w:p>
      <w:pPr>
        <w:tabs>
          <w:tab w:val="left" w:pos="1134"/>
        </w:tabs>
        <w:ind w:firstLine="709"/>
        <w:rPr>
          <w:sz w:val="28"/>
          <w:szCs w:val="28"/>
        </w:rPr>
      </w:pPr>
    </w:p>
    <w:p>
      <w:pPr>
        <w:tabs>
          <w:tab w:val="left" w:pos="0"/>
        </w:tabs>
        <w:ind w:firstLine="709"/>
        <w:rPr>
          <w:b/>
          <w:bCs/>
          <w:sz w:val="28"/>
          <w:szCs w:val="28"/>
        </w:rPr>
      </w:pPr>
      <w:r>
        <w:rPr>
          <w:sz w:val="28"/>
          <w:szCs w:val="28"/>
        </w:rPr>
        <w:t xml:space="preserve"> </w:t>
      </w:r>
    </w:p>
    <w:p>
      <w:pPr>
        <w:tabs>
          <w:tab w:val="left" w:pos="1134"/>
        </w:tabs>
        <w:ind w:firstLine="709"/>
        <w:rPr>
          <w:b/>
          <w:bCs/>
          <w:sz w:val="28"/>
          <w:szCs w:val="28"/>
        </w:rPr>
      </w:pPr>
      <w:r>
        <w:rPr>
          <w:b/>
          <w:bCs/>
          <w:sz w:val="28"/>
          <w:szCs w:val="28"/>
        </w:rPr>
        <w:t>5. Продолжительность выполнения конкурсных заданий</w:t>
      </w:r>
    </w:p>
    <w:p>
      <w:pPr>
        <w:tabs>
          <w:tab w:val="left" w:pos="1134"/>
        </w:tabs>
        <w:ind w:firstLine="709"/>
        <w:rPr>
          <w:sz w:val="28"/>
          <w:szCs w:val="28"/>
        </w:rPr>
      </w:pPr>
      <w:r>
        <w:rPr>
          <w:sz w:val="28"/>
          <w:szCs w:val="28"/>
        </w:rPr>
        <w:t xml:space="preserve">Рекомендуемое максимальное время, отводимое на выполнения заданий в день – 8 часов (академических). </w:t>
      </w:r>
    </w:p>
    <w:p>
      <w:pPr>
        <w:tabs>
          <w:tab w:val="left" w:pos="1134"/>
        </w:tabs>
        <w:ind w:firstLine="709"/>
        <w:rPr>
          <w:sz w:val="28"/>
          <w:szCs w:val="28"/>
        </w:rPr>
      </w:pPr>
      <w:r>
        <w:rPr>
          <w:sz w:val="28"/>
          <w:szCs w:val="28"/>
        </w:rPr>
        <w:t xml:space="preserve">Рекомендуемое максимальное время для выполнения 1 уровня: </w:t>
      </w:r>
    </w:p>
    <w:p>
      <w:pPr>
        <w:tabs>
          <w:tab w:val="left" w:pos="1134"/>
        </w:tabs>
        <w:ind w:firstLine="709"/>
        <w:rPr>
          <w:sz w:val="28"/>
          <w:szCs w:val="28"/>
        </w:rPr>
      </w:pPr>
      <w:r>
        <w:rPr>
          <w:sz w:val="28"/>
          <w:szCs w:val="28"/>
        </w:rPr>
        <w:t>- тестовое задание – 1 час (астрономический);</w:t>
      </w:r>
    </w:p>
    <w:p>
      <w:pPr>
        <w:tabs>
          <w:tab w:val="left" w:pos="1134"/>
        </w:tabs>
        <w:ind w:firstLine="709"/>
        <w:rPr>
          <w:sz w:val="28"/>
          <w:szCs w:val="28"/>
        </w:rPr>
      </w:pPr>
      <w:r>
        <w:rPr>
          <w:sz w:val="28"/>
          <w:szCs w:val="28"/>
        </w:rPr>
        <w:t>- перевод профессионального текста, сообщения – 2 часа (академический);</w:t>
      </w:r>
    </w:p>
    <w:p>
      <w:pPr>
        <w:tabs>
          <w:tab w:val="left" w:pos="1134"/>
        </w:tabs>
        <w:ind w:firstLine="709"/>
        <w:rPr>
          <w:sz w:val="28"/>
          <w:szCs w:val="28"/>
        </w:rPr>
      </w:pPr>
      <w:r>
        <w:rPr>
          <w:sz w:val="28"/>
          <w:szCs w:val="28"/>
        </w:rPr>
        <w:t xml:space="preserve">- решение задачи по организации работы коллектива – </w:t>
      </w:r>
      <w:r>
        <w:rPr>
          <w:color w:val="000000"/>
          <w:sz w:val="28"/>
          <w:szCs w:val="28"/>
        </w:rPr>
        <w:t>2 часа</w:t>
      </w:r>
      <w:r>
        <w:rPr>
          <w:sz w:val="28"/>
          <w:szCs w:val="28"/>
        </w:rPr>
        <w:t xml:space="preserve"> (академических).</w:t>
      </w:r>
    </w:p>
    <w:p>
      <w:pPr>
        <w:autoSpaceDE w:val="0"/>
        <w:autoSpaceDN w:val="0"/>
        <w:adjustRightInd w:val="0"/>
        <w:ind w:firstLine="709"/>
        <w:rPr>
          <w:sz w:val="28"/>
          <w:szCs w:val="28"/>
        </w:rPr>
      </w:pPr>
      <w:r>
        <w:rPr>
          <w:color w:val="000000"/>
          <w:sz w:val="28"/>
          <w:szCs w:val="28"/>
        </w:rPr>
        <w:t>Рекомендуемое максимальное время для выполнения отдельных заданий 2 уровн</w:t>
      </w:r>
      <w:r>
        <w:rPr>
          <w:sz w:val="28"/>
          <w:szCs w:val="28"/>
        </w:rPr>
        <w:t>я:</w:t>
      </w:r>
    </w:p>
    <w:p>
      <w:pPr>
        <w:autoSpaceDE w:val="0"/>
        <w:autoSpaceDN w:val="0"/>
        <w:adjustRightInd w:val="0"/>
        <w:ind w:firstLine="709"/>
        <w:rPr>
          <w:color w:val="000000"/>
          <w:sz w:val="28"/>
          <w:szCs w:val="28"/>
        </w:rPr>
      </w:pPr>
      <w:r>
        <w:rPr>
          <w:color w:val="000000"/>
          <w:sz w:val="28"/>
          <w:szCs w:val="28"/>
        </w:rPr>
        <w:t xml:space="preserve">- Линейно-конструктивное построение натюрморта на формате А-3 </w:t>
      </w:r>
      <w:r>
        <w:rPr>
          <w:color w:val="000000"/>
          <w:sz w:val="28"/>
          <w:szCs w:val="28"/>
          <w:lang w:val="ru-RU"/>
        </w:rPr>
        <w:t>-</w:t>
      </w:r>
      <w:r>
        <w:rPr>
          <w:color w:val="000000"/>
          <w:sz w:val="28"/>
          <w:szCs w:val="28"/>
        </w:rPr>
        <w:t xml:space="preserve"> 3 часа (астрономических)</w:t>
      </w:r>
    </w:p>
    <w:p>
      <w:pPr>
        <w:autoSpaceDE w:val="0"/>
        <w:autoSpaceDN w:val="0"/>
        <w:adjustRightInd w:val="0"/>
        <w:ind w:firstLine="709"/>
        <w:rPr>
          <w:b/>
          <w:bCs/>
          <w:sz w:val="28"/>
          <w:szCs w:val="28"/>
        </w:rPr>
      </w:pPr>
      <w:r>
        <w:rPr>
          <w:color w:val="000000"/>
          <w:sz w:val="28"/>
          <w:szCs w:val="28"/>
        </w:rPr>
        <w:t>- Выполнение декоративной переработки натюрморта по теме «Времена года» - 3 часа (астрономических)</w:t>
      </w:r>
      <w:r>
        <w:rPr>
          <w:b/>
          <w:bCs/>
          <w:sz w:val="28"/>
          <w:szCs w:val="28"/>
        </w:rPr>
        <w:t xml:space="preserve"> </w:t>
      </w:r>
    </w:p>
    <w:p>
      <w:pPr>
        <w:tabs>
          <w:tab w:val="left" w:pos="1134"/>
        </w:tabs>
        <w:ind w:firstLine="709"/>
        <w:rPr>
          <w:b/>
          <w:bCs/>
          <w:sz w:val="28"/>
          <w:szCs w:val="28"/>
        </w:rPr>
      </w:pPr>
    </w:p>
    <w:p>
      <w:pPr>
        <w:tabs>
          <w:tab w:val="left" w:pos="1134"/>
        </w:tabs>
        <w:ind w:firstLine="709"/>
        <w:rPr>
          <w:b/>
          <w:bCs/>
          <w:sz w:val="28"/>
          <w:szCs w:val="28"/>
        </w:rPr>
      </w:pPr>
      <w:r>
        <w:rPr>
          <w:b/>
          <w:bCs/>
          <w:sz w:val="28"/>
          <w:szCs w:val="28"/>
        </w:rPr>
        <w:t>6. Условия выполнения заданий. Оборудование</w:t>
      </w:r>
    </w:p>
    <w:p>
      <w:pPr>
        <w:tabs>
          <w:tab w:val="left" w:pos="1134"/>
        </w:tabs>
        <w:ind w:firstLine="709"/>
        <w:rPr>
          <w:sz w:val="28"/>
          <w:szCs w:val="28"/>
        </w:rPr>
      </w:pPr>
      <w:r>
        <w:rPr>
          <w:sz w:val="28"/>
          <w:szCs w:val="28"/>
        </w:rPr>
        <w:t>6.1.Для выполнения задания «Тестирование» необходимо соблюдение следующих условий:</w:t>
      </w:r>
    </w:p>
    <w:p>
      <w:pPr>
        <w:tabs>
          <w:tab w:val="left" w:pos="1134"/>
        </w:tabs>
        <w:ind w:firstLine="709"/>
        <w:rPr>
          <w:sz w:val="28"/>
          <w:szCs w:val="28"/>
        </w:rPr>
      </w:pPr>
      <w:r>
        <w:rPr>
          <w:sz w:val="28"/>
          <w:szCs w:val="28"/>
        </w:rPr>
        <w:t xml:space="preserve">- наличие компьютерного класса (классов) или других помещений, в котором размещаются персональные компьютеры, объединенные в локальную вычислительную сеть; </w:t>
      </w:r>
    </w:p>
    <w:p>
      <w:pPr>
        <w:tabs>
          <w:tab w:val="left" w:pos="1134"/>
        </w:tabs>
        <w:ind w:firstLine="709"/>
        <w:rPr>
          <w:sz w:val="28"/>
          <w:szCs w:val="28"/>
        </w:rPr>
      </w:pPr>
      <w:r>
        <w:rPr>
          <w:sz w:val="28"/>
          <w:szCs w:val="28"/>
        </w:rPr>
        <w:t xml:space="preserve">- наличие специализированного программного обеспечения. </w:t>
      </w:r>
    </w:p>
    <w:p>
      <w:pPr>
        <w:tabs>
          <w:tab w:val="left" w:pos="1134"/>
        </w:tabs>
        <w:ind w:firstLine="709"/>
        <w:rPr>
          <w:sz w:val="28"/>
          <w:szCs w:val="28"/>
        </w:rPr>
      </w:pPr>
      <w:r>
        <w:rPr>
          <w:sz w:val="28"/>
          <w:szCs w:val="28"/>
        </w:rPr>
        <w:t xml:space="preserve">Должна быть обеспечена возможность единовременного выполнения задания всеми участниками Олимпиады. </w:t>
      </w:r>
    </w:p>
    <w:p>
      <w:pPr>
        <w:autoSpaceDE w:val="0"/>
        <w:autoSpaceDN w:val="0"/>
        <w:adjustRightInd w:val="0"/>
        <w:ind w:firstLine="709"/>
        <w:rPr>
          <w:sz w:val="28"/>
          <w:szCs w:val="28"/>
        </w:rPr>
      </w:pPr>
      <w:r>
        <w:rPr>
          <w:sz w:val="28"/>
          <w:szCs w:val="28"/>
        </w:rPr>
        <w:t>6.2.Для выполнения заданий «Перевод профессионального текста» необходимо соблюдение следующих условий:</w:t>
      </w:r>
    </w:p>
    <w:p>
      <w:pPr>
        <w:autoSpaceDE w:val="0"/>
        <w:autoSpaceDN w:val="0"/>
        <w:adjustRightInd w:val="0"/>
        <w:ind w:firstLine="709"/>
        <w:rPr>
          <w:sz w:val="28"/>
          <w:szCs w:val="28"/>
        </w:rPr>
      </w:pPr>
      <w:r>
        <w:rPr>
          <w:sz w:val="28"/>
          <w:szCs w:val="28"/>
        </w:rPr>
        <w:t>- раздаточный материал для каждого участника;</w:t>
      </w:r>
    </w:p>
    <w:p>
      <w:pPr>
        <w:autoSpaceDE w:val="0"/>
        <w:autoSpaceDN w:val="0"/>
        <w:adjustRightInd w:val="0"/>
        <w:ind w:firstLine="709"/>
        <w:rPr>
          <w:sz w:val="28"/>
          <w:szCs w:val="28"/>
        </w:rPr>
      </w:pPr>
      <w:r>
        <w:rPr>
          <w:sz w:val="28"/>
          <w:szCs w:val="28"/>
        </w:rPr>
        <w:t>- должна быть обеспечена возможность единовременного выполнения задания всеми участниками Олимпиады.</w:t>
      </w:r>
    </w:p>
    <w:p>
      <w:pPr>
        <w:autoSpaceDE w:val="0"/>
        <w:autoSpaceDN w:val="0"/>
        <w:adjustRightInd w:val="0"/>
        <w:ind w:firstLine="709"/>
        <w:rPr>
          <w:sz w:val="28"/>
          <w:szCs w:val="28"/>
        </w:rPr>
      </w:pPr>
    </w:p>
    <w:p>
      <w:pPr>
        <w:autoSpaceDE w:val="0"/>
        <w:autoSpaceDN w:val="0"/>
        <w:adjustRightInd w:val="0"/>
        <w:ind w:firstLine="709"/>
        <w:rPr>
          <w:sz w:val="28"/>
          <w:szCs w:val="28"/>
        </w:rPr>
      </w:pPr>
      <w:r>
        <w:rPr>
          <w:sz w:val="28"/>
          <w:szCs w:val="28"/>
        </w:rPr>
        <w:t>6.3. Для выполнения заданий «Задание по организации работы коллектива» необходимо соблюдение следующих условий:</w:t>
      </w:r>
    </w:p>
    <w:p>
      <w:pPr>
        <w:autoSpaceDE w:val="0"/>
        <w:autoSpaceDN w:val="0"/>
        <w:adjustRightInd w:val="0"/>
        <w:ind w:firstLine="709"/>
        <w:rPr>
          <w:sz w:val="28"/>
          <w:szCs w:val="28"/>
        </w:rPr>
      </w:pPr>
      <w:r>
        <w:rPr>
          <w:sz w:val="28"/>
          <w:szCs w:val="28"/>
        </w:rPr>
        <w:t>- персональные компьютеры, объединенные в локальную вычислительную сеть;</w:t>
      </w:r>
    </w:p>
    <w:p>
      <w:pPr>
        <w:autoSpaceDE w:val="0"/>
        <w:autoSpaceDN w:val="0"/>
        <w:adjustRightInd w:val="0"/>
        <w:ind w:firstLine="709"/>
        <w:rPr>
          <w:sz w:val="28"/>
          <w:szCs w:val="28"/>
        </w:rPr>
      </w:pPr>
      <w:r>
        <w:rPr>
          <w:sz w:val="28"/>
          <w:szCs w:val="28"/>
        </w:rPr>
        <w:t>- наличие специализированного программного обеспечения.</w:t>
      </w:r>
    </w:p>
    <w:p>
      <w:pPr>
        <w:autoSpaceDE w:val="0"/>
        <w:autoSpaceDN w:val="0"/>
        <w:adjustRightInd w:val="0"/>
        <w:ind w:firstLine="709"/>
        <w:rPr>
          <w:sz w:val="28"/>
          <w:szCs w:val="28"/>
        </w:rPr>
      </w:pPr>
      <w:r>
        <w:rPr>
          <w:sz w:val="28"/>
          <w:szCs w:val="28"/>
        </w:rPr>
        <w:t>6.4. Выполнение конкурсных заданий II уровня проводится в специализированных аудиториях, используется специфическое оборудование.</w:t>
      </w:r>
    </w:p>
    <w:p>
      <w:pPr>
        <w:autoSpaceDE w:val="0"/>
        <w:autoSpaceDN w:val="0"/>
        <w:adjustRightInd w:val="0"/>
        <w:ind w:firstLine="709"/>
        <w:rPr>
          <w:sz w:val="28"/>
          <w:szCs w:val="28"/>
        </w:rPr>
      </w:pPr>
      <w:r>
        <w:rPr>
          <w:sz w:val="28"/>
          <w:szCs w:val="28"/>
        </w:rPr>
        <w:t>6.5. Для лиц с ограниченными возможностями здоровья предусматриваются особые условия выполнения заданий.</w:t>
      </w:r>
    </w:p>
    <w:p>
      <w:pPr>
        <w:tabs>
          <w:tab w:val="left" w:pos="1134"/>
        </w:tabs>
        <w:ind w:left="709" w:hanging="709"/>
        <w:rPr>
          <w:b/>
          <w:bCs/>
          <w:sz w:val="28"/>
          <w:szCs w:val="28"/>
        </w:rPr>
      </w:pPr>
    </w:p>
    <w:p>
      <w:pPr>
        <w:tabs>
          <w:tab w:val="left" w:pos="1134"/>
        </w:tabs>
        <w:ind w:firstLine="709"/>
        <w:rPr>
          <w:b/>
          <w:bCs/>
          <w:sz w:val="28"/>
          <w:szCs w:val="28"/>
        </w:rPr>
      </w:pPr>
      <w:r>
        <w:rPr>
          <w:b/>
          <w:bCs/>
          <w:sz w:val="28"/>
          <w:szCs w:val="28"/>
        </w:rPr>
        <w:t>7. Оценивание работы участника олимпиады в целом</w:t>
      </w:r>
    </w:p>
    <w:p>
      <w:pPr>
        <w:tabs>
          <w:tab w:val="left" w:pos="142"/>
          <w:tab w:val="left" w:pos="851"/>
        </w:tabs>
        <w:ind w:firstLine="709"/>
        <w:rPr>
          <w:color w:val="000000"/>
          <w:spacing w:val="-1"/>
          <w:sz w:val="28"/>
          <w:szCs w:val="28"/>
        </w:rPr>
      </w:pPr>
      <w:r>
        <w:rPr>
          <w:color w:val="000000"/>
          <w:spacing w:val="-1"/>
          <w:sz w:val="28"/>
          <w:szCs w:val="28"/>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Pr>
          <w:color w:val="000000"/>
          <w:spacing w:val="-1"/>
          <w:sz w:val="28"/>
          <w:szCs w:val="28"/>
          <w:lang w:val="en-US"/>
        </w:rPr>
        <w:t>I</w:t>
      </w:r>
      <w:r>
        <w:rPr>
          <w:color w:val="000000"/>
          <w:spacing w:val="-1"/>
          <w:sz w:val="28"/>
          <w:szCs w:val="28"/>
        </w:rPr>
        <w:t xml:space="preserve"> и </w:t>
      </w:r>
      <w:r>
        <w:rPr>
          <w:color w:val="000000"/>
          <w:spacing w:val="-1"/>
          <w:sz w:val="28"/>
          <w:szCs w:val="28"/>
          <w:lang w:val="en-US"/>
        </w:rPr>
        <w:t>II</w:t>
      </w:r>
      <w:r>
        <w:rPr>
          <w:color w:val="000000"/>
          <w:spacing w:val="-1"/>
          <w:sz w:val="28"/>
          <w:szCs w:val="28"/>
        </w:rPr>
        <w:t xml:space="preserve"> уровня.</w:t>
      </w:r>
    </w:p>
    <w:p>
      <w:pPr>
        <w:tabs>
          <w:tab w:val="left" w:pos="142"/>
          <w:tab w:val="left" w:pos="851"/>
        </w:tabs>
        <w:ind w:firstLine="709"/>
        <w:rPr>
          <w:spacing w:val="-1"/>
          <w:sz w:val="28"/>
          <w:szCs w:val="28"/>
        </w:rPr>
      </w:pPr>
      <w:r>
        <w:rPr>
          <w:color w:val="000000"/>
          <w:spacing w:val="-1"/>
          <w:sz w:val="28"/>
          <w:szCs w:val="28"/>
        </w:rPr>
        <w:t xml:space="preserve">7.2. На основе указанных в п.7.1.ведомостей формируется сводная ведомость,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комплексного задания каждого участника Олимпиады, получаемая при сложении суммарных оценок за выполнение заданий </w:t>
      </w:r>
      <w:r>
        <w:rPr>
          <w:color w:val="000000"/>
          <w:spacing w:val="-1"/>
          <w:sz w:val="28"/>
          <w:szCs w:val="28"/>
          <w:lang w:val="en-US"/>
        </w:rPr>
        <w:t>I</w:t>
      </w:r>
      <w:r>
        <w:rPr>
          <w:color w:val="000000"/>
          <w:spacing w:val="-1"/>
          <w:sz w:val="28"/>
          <w:szCs w:val="28"/>
        </w:rPr>
        <w:t xml:space="preserve"> и </w:t>
      </w:r>
      <w:r>
        <w:rPr>
          <w:color w:val="000000"/>
          <w:spacing w:val="-1"/>
          <w:sz w:val="28"/>
          <w:szCs w:val="28"/>
          <w:lang w:val="en-US"/>
        </w:rPr>
        <w:t>II</w:t>
      </w:r>
      <w:r>
        <w:rPr>
          <w:color w:val="000000"/>
          <w:spacing w:val="-1"/>
          <w:sz w:val="28"/>
          <w:szCs w:val="28"/>
        </w:rPr>
        <w:t xml:space="preserve"> уровня</w:t>
      </w:r>
      <w:r>
        <w:rPr>
          <w:spacing w:val="-1"/>
          <w:sz w:val="28"/>
          <w:szCs w:val="28"/>
        </w:rPr>
        <w:t>.</w:t>
      </w:r>
    </w:p>
    <w:p>
      <w:pPr>
        <w:tabs>
          <w:tab w:val="left" w:pos="142"/>
          <w:tab w:val="left" w:pos="851"/>
        </w:tabs>
        <w:ind w:firstLine="709"/>
        <w:rPr>
          <w:color w:val="000000"/>
          <w:spacing w:val="-1"/>
          <w:sz w:val="28"/>
          <w:szCs w:val="28"/>
        </w:rPr>
      </w:pPr>
      <w:r>
        <w:rPr>
          <w:spacing w:val="-1"/>
          <w:sz w:val="28"/>
          <w:szCs w:val="28"/>
        </w:rPr>
        <w:t>7.3.</w:t>
      </w:r>
      <w:r>
        <w:rPr>
          <w:color w:val="000000"/>
          <w:spacing w:val="-1"/>
          <w:sz w:val="28"/>
          <w:szCs w:val="28"/>
        </w:rPr>
        <w:t xml:space="preserve"> Результаты участников регионального этапа Всероссийской олимпиады ранжируются по убыванию суммарного количества баллов, после чего из ранжированного перечня результатов выделяют 3 наибольших результата, отличных друг от друга – первый, второй и третий результаты. </w:t>
      </w:r>
    </w:p>
    <w:p>
      <w:pPr>
        <w:tabs>
          <w:tab w:val="left" w:pos="142"/>
          <w:tab w:val="left" w:pos="851"/>
        </w:tabs>
        <w:ind w:firstLine="709"/>
        <w:rPr>
          <w:sz w:val="28"/>
          <w:szCs w:val="28"/>
        </w:rPr>
      </w:pPr>
      <w:r>
        <w:rPr>
          <w:sz w:val="28"/>
          <w:szCs w:val="28"/>
        </w:rPr>
        <w:t xml:space="preserve">При равенстве баллов предпочтение отдается участнику, имеющему лучший результат за выполнение заданий II уровня. </w:t>
      </w:r>
    </w:p>
    <w:p>
      <w:pPr>
        <w:tabs>
          <w:tab w:val="left" w:pos="142"/>
          <w:tab w:val="left" w:pos="851"/>
        </w:tabs>
        <w:ind w:firstLine="709"/>
        <w:rPr>
          <w:color w:val="000000"/>
          <w:spacing w:val="-1"/>
          <w:sz w:val="28"/>
          <w:szCs w:val="28"/>
        </w:rPr>
      </w:pPr>
      <w:r>
        <w:rPr>
          <w:color w:val="000000"/>
          <w:spacing w:val="-1"/>
          <w:sz w:val="28"/>
          <w:szCs w:val="28"/>
        </w:rPr>
        <w:t xml:space="preserve">Участник, имеющий первый результат, является победителем Всероссийской олимпиады. Участники, имеющие второй и третий результаты, являются призерами регионального этапа Всероссийской олимпиады. </w:t>
      </w:r>
    </w:p>
    <w:p>
      <w:pPr>
        <w:tabs>
          <w:tab w:val="left" w:pos="142"/>
          <w:tab w:val="left" w:pos="851"/>
        </w:tabs>
        <w:ind w:firstLine="709"/>
        <w:rPr>
          <w:color w:val="000000"/>
          <w:spacing w:val="-1"/>
          <w:sz w:val="28"/>
          <w:szCs w:val="28"/>
        </w:rPr>
      </w:pPr>
      <w:r>
        <w:rPr>
          <w:color w:val="000000"/>
          <w:spacing w:val="-1"/>
          <w:sz w:val="28"/>
          <w:szCs w:val="28"/>
        </w:rPr>
        <w:t xml:space="preserve">Решение жюри оформляется протоколом. </w:t>
      </w:r>
    </w:p>
    <w:p>
      <w:pPr>
        <w:tabs>
          <w:tab w:val="left" w:pos="0"/>
          <w:tab w:val="left" w:pos="851"/>
        </w:tabs>
        <w:ind w:firstLine="709"/>
        <w:rPr>
          <w:rFonts w:ascii="Arial" w:hAnsi="Arial" w:eastAsia="SimSun" w:cs="Arial"/>
          <w:b/>
          <w:bCs/>
          <w:color w:val="000000"/>
          <w:sz w:val="28"/>
          <w:szCs w:val="28"/>
          <w:shd w:val="clear" w:color="auto" w:fill="FFFFFF"/>
        </w:rPr>
      </w:pPr>
      <w:r>
        <w:rPr>
          <w:color w:val="000000"/>
          <w:sz w:val="28"/>
          <w:szCs w:val="28"/>
          <w:shd w:val="clear" w:color="auto" w:fill="FFFFFF"/>
        </w:rPr>
        <w:t>7.4.Участникам, показавшим высокие результаты выполнения отдельного задания, при условии выполнения всех заданий, устанавливаются дополнительные поощрения.</w:t>
      </w:r>
    </w:p>
    <w:p>
      <w:pPr>
        <w:tabs>
          <w:tab w:val="left" w:pos="0"/>
          <w:tab w:val="left" w:pos="851"/>
        </w:tabs>
        <w:ind w:firstLine="709"/>
        <w:rPr>
          <w:color w:val="000000"/>
          <w:spacing w:val="-1"/>
          <w:sz w:val="28"/>
          <w:szCs w:val="28"/>
        </w:rPr>
      </w:pPr>
      <w:r>
        <w:rPr>
          <w:color w:val="000000"/>
          <w:spacing w:val="-1"/>
          <w:sz w:val="28"/>
          <w:szCs w:val="28"/>
        </w:rPr>
        <w:t>Номинируются на дополнительные поощрения:</w:t>
      </w:r>
    </w:p>
    <w:p>
      <w:pPr>
        <w:tabs>
          <w:tab w:val="left" w:pos="0"/>
          <w:tab w:val="left" w:pos="709"/>
        </w:tabs>
        <w:ind w:firstLine="709"/>
        <w:rPr>
          <w:color w:val="000000"/>
          <w:spacing w:val="-1"/>
          <w:sz w:val="28"/>
          <w:szCs w:val="28"/>
        </w:rPr>
      </w:pPr>
      <w:r>
        <w:rPr>
          <w:color w:val="000000"/>
          <w:spacing w:val="-1"/>
          <w:sz w:val="28"/>
          <w:szCs w:val="28"/>
        </w:rPr>
        <w:t>- участники, показавшие высокие результаты выполнения заданий профессионального комплексного задания по специальности или подгруппам специальностей УГС;</w:t>
      </w:r>
    </w:p>
    <w:p>
      <w:pPr>
        <w:tabs>
          <w:tab w:val="left" w:pos="0"/>
          <w:tab w:val="left" w:pos="709"/>
        </w:tabs>
        <w:ind w:firstLine="709"/>
        <w:rPr>
          <w:color w:val="000000"/>
          <w:spacing w:val="-1"/>
          <w:sz w:val="28"/>
          <w:szCs w:val="28"/>
        </w:rPr>
      </w:pPr>
      <w:r>
        <w:rPr>
          <w:color w:val="000000"/>
          <w:spacing w:val="-1"/>
          <w:sz w:val="28"/>
          <w:szCs w:val="28"/>
        </w:rPr>
        <w:t>- участники, показавшие высокие результаты выполнения отдельных задач, входящих в профессиональное комплексное задание;</w:t>
      </w:r>
    </w:p>
    <w:p>
      <w:pPr>
        <w:tabs>
          <w:tab w:val="left" w:pos="0"/>
          <w:tab w:val="left" w:pos="709"/>
        </w:tabs>
        <w:ind w:firstLine="709"/>
        <w:rPr>
          <w:color w:val="000000"/>
          <w:spacing w:val="-1"/>
          <w:sz w:val="28"/>
          <w:szCs w:val="28"/>
        </w:rPr>
      </w:pPr>
      <w:r>
        <w:rPr>
          <w:color w:val="000000"/>
          <w:spacing w:val="-1"/>
          <w:sz w:val="28"/>
          <w:szCs w:val="28"/>
        </w:rPr>
        <w:t>- участники, проявившие высокую культуру труда, творчески подошедшие к решению заданий.</w:t>
      </w:r>
    </w:p>
    <w:p>
      <w:pPr>
        <w:rPr>
          <w:sz w:val="28"/>
          <w:szCs w:val="28"/>
        </w:rPr>
      </w:pPr>
    </w:p>
    <w:p>
      <w:pPr>
        <w:rPr>
          <w:sz w:val="28"/>
          <w:szCs w:val="28"/>
        </w:rPr>
      </w:pPr>
    </w:p>
    <w:p>
      <w:pPr>
        <w:rPr>
          <w:sz w:val="28"/>
          <w:szCs w:val="28"/>
        </w:rPr>
      </w:pPr>
    </w:p>
    <w:p>
      <w:pPr>
        <w:rPr>
          <w:sz w:val="28"/>
          <w:szCs w:val="28"/>
        </w:rPr>
      </w:pPr>
    </w:p>
    <w:p>
      <w:pPr>
        <w:pStyle w:val="2"/>
        <w:spacing w:before="0" w:after="0"/>
        <w:jc w:val="both"/>
        <w:rPr>
          <w:sz w:val="28"/>
          <w:szCs w:val="28"/>
        </w:rPr>
      </w:pPr>
      <w:bookmarkStart w:id="1" w:name="_Toc511397929"/>
      <w:r>
        <w:rPr>
          <w:sz w:val="28"/>
          <w:szCs w:val="28"/>
        </w:rPr>
        <w:t>Паспорт практического задания «Перевод профессионального текста (сообщения)»</w:t>
      </w:r>
      <w:bookmarkEnd w:id="1"/>
    </w:p>
    <w:p>
      <w:pPr>
        <w:rPr>
          <w:sz w:val="28"/>
          <w:szCs w:val="28"/>
        </w:rPr>
      </w:pPr>
    </w:p>
    <w:tbl>
      <w:tblPr>
        <w:tblStyle w:val="9"/>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879"/>
        <w:gridCol w:w="2098"/>
        <w:gridCol w:w="1304"/>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851" w:type="dxa"/>
          </w:tcPr>
          <w:p>
            <w:pPr>
              <w:tabs>
                <w:tab w:val="left" w:pos="567"/>
                <w:tab w:val="left" w:pos="709"/>
                <w:tab w:val="left" w:pos="1134"/>
              </w:tabs>
              <w:jc w:val="center"/>
              <w:rPr>
                <w:b/>
                <w:bCs/>
                <w:sz w:val="28"/>
                <w:szCs w:val="28"/>
              </w:rPr>
            </w:pPr>
            <w:r>
              <w:rPr>
                <w:b/>
                <w:bCs/>
                <w:sz w:val="28"/>
                <w:szCs w:val="28"/>
              </w:rPr>
              <w:t>№ п/п</w:t>
            </w:r>
          </w:p>
        </w:tc>
        <w:tc>
          <w:tcPr>
            <w:tcW w:w="8647" w:type="dxa"/>
            <w:gridSpan w:val="5"/>
            <w:vAlign w:val="center"/>
          </w:tcPr>
          <w:p>
            <w:pPr>
              <w:tabs>
                <w:tab w:val="left" w:pos="567"/>
                <w:tab w:val="left" w:pos="709"/>
                <w:tab w:val="left" w:pos="1134"/>
              </w:tabs>
              <w:jc w:val="center"/>
              <w:rPr>
                <w:sz w:val="28"/>
                <w:szCs w:val="28"/>
              </w:rPr>
            </w:pPr>
            <w:r>
              <w:rPr>
                <w:sz w:val="28"/>
                <w:szCs w:val="28"/>
              </w:rPr>
              <w:t>54.00.00 ИЗОБРАЗИТЕЛЬНОЕ И ПРИКЛАДНЫЕ ВИДЫ ИСКУССТВ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835" w:type="dxa"/>
          </w:tcPr>
          <w:p>
            <w:pPr>
              <w:autoSpaceDE w:val="0"/>
              <w:autoSpaceDN w:val="0"/>
              <w:adjustRightInd w:val="0"/>
              <w:jc w:val="center"/>
              <w:rPr>
                <w:sz w:val="28"/>
                <w:szCs w:val="28"/>
              </w:rPr>
            </w:pPr>
            <w:r>
              <w:rPr>
                <w:sz w:val="28"/>
                <w:szCs w:val="28"/>
              </w:rPr>
              <w:t>54.02.01</w:t>
            </w:r>
          </w:p>
          <w:p>
            <w:pPr>
              <w:autoSpaceDE w:val="0"/>
              <w:autoSpaceDN w:val="0"/>
              <w:adjustRightInd w:val="0"/>
              <w:jc w:val="center"/>
              <w:rPr>
                <w:sz w:val="28"/>
                <w:szCs w:val="28"/>
              </w:rPr>
            </w:pPr>
            <w:r>
              <w:rPr>
                <w:sz w:val="28"/>
                <w:szCs w:val="28"/>
              </w:rPr>
              <w:t>Дизайн (по отраслям)</w:t>
            </w:r>
          </w:p>
          <w:p>
            <w:pPr>
              <w:tabs>
                <w:tab w:val="left" w:pos="567"/>
                <w:tab w:val="left" w:pos="709"/>
                <w:tab w:val="left" w:pos="1134"/>
              </w:tabs>
              <w:jc w:val="center"/>
              <w:rPr>
                <w:sz w:val="28"/>
                <w:szCs w:val="28"/>
              </w:rPr>
            </w:pPr>
            <w:r>
              <w:rPr>
                <w:sz w:val="28"/>
                <w:szCs w:val="28"/>
              </w:rPr>
              <w:t>№ 1391от 27.10.2014</w:t>
            </w:r>
          </w:p>
        </w:tc>
        <w:tc>
          <w:tcPr>
            <w:tcW w:w="2977" w:type="dxa"/>
            <w:gridSpan w:val="2"/>
          </w:tcPr>
          <w:p>
            <w:pPr>
              <w:autoSpaceDE w:val="0"/>
              <w:autoSpaceDN w:val="0"/>
              <w:adjustRightInd w:val="0"/>
              <w:jc w:val="center"/>
              <w:rPr>
                <w:sz w:val="28"/>
                <w:szCs w:val="28"/>
              </w:rPr>
            </w:pPr>
            <w:r>
              <w:rPr>
                <w:sz w:val="28"/>
                <w:szCs w:val="28"/>
              </w:rPr>
              <w:t>54.02.02</w:t>
            </w:r>
          </w:p>
          <w:p>
            <w:pPr>
              <w:autoSpaceDE w:val="0"/>
              <w:autoSpaceDN w:val="0"/>
              <w:adjustRightInd w:val="0"/>
              <w:jc w:val="center"/>
              <w:rPr>
                <w:sz w:val="28"/>
                <w:szCs w:val="28"/>
              </w:rPr>
            </w:pPr>
            <w:r>
              <w:rPr>
                <w:sz w:val="28"/>
                <w:szCs w:val="28"/>
              </w:rPr>
              <w:t>Декоративно-прикладное</w:t>
            </w:r>
          </w:p>
          <w:p>
            <w:pPr>
              <w:autoSpaceDE w:val="0"/>
              <w:autoSpaceDN w:val="0"/>
              <w:adjustRightInd w:val="0"/>
              <w:jc w:val="center"/>
              <w:rPr>
                <w:sz w:val="28"/>
                <w:szCs w:val="28"/>
              </w:rPr>
            </w:pPr>
            <w:r>
              <w:rPr>
                <w:sz w:val="28"/>
                <w:szCs w:val="28"/>
              </w:rPr>
              <w:t>искусство и народные</w:t>
            </w:r>
          </w:p>
          <w:p>
            <w:pPr>
              <w:autoSpaceDE w:val="0"/>
              <w:autoSpaceDN w:val="0"/>
              <w:adjustRightInd w:val="0"/>
              <w:jc w:val="center"/>
              <w:rPr>
                <w:sz w:val="28"/>
                <w:szCs w:val="28"/>
              </w:rPr>
            </w:pPr>
            <w:r>
              <w:rPr>
                <w:sz w:val="28"/>
                <w:szCs w:val="28"/>
              </w:rPr>
              <w:t>промыслы (по видам)</w:t>
            </w:r>
          </w:p>
          <w:p>
            <w:pPr>
              <w:tabs>
                <w:tab w:val="left" w:pos="567"/>
                <w:tab w:val="left" w:pos="709"/>
                <w:tab w:val="left" w:pos="1134"/>
              </w:tabs>
              <w:jc w:val="center"/>
              <w:rPr>
                <w:sz w:val="28"/>
                <w:szCs w:val="28"/>
              </w:rPr>
            </w:pPr>
            <w:r>
              <w:rPr>
                <w:sz w:val="28"/>
                <w:szCs w:val="28"/>
              </w:rPr>
              <w:t>№ 1389от 27.10.2014</w:t>
            </w:r>
          </w:p>
        </w:tc>
        <w:tc>
          <w:tcPr>
            <w:tcW w:w="2835" w:type="dxa"/>
            <w:gridSpan w:val="2"/>
          </w:tcPr>
          <w:p>
            <w:pPr>
              <w:autoSpaceDE w:val="0"/>
              <w:autoSpaceDN w:val="0"/>
              <w:adjustRightInd w:val="0"/>
              <w:jc w:val="center"/>
              <w:rPr>
                <w:sz w:val="28"/>
                <w:szCs w:val="28"/>
              </w:rPr>
            </w:pPr>
            <w:r>
              <w:rPr>
                <w:sz w:val="28"/>
                <w:szCs w:val="28"/>
              </w:rPr>
              <w:t>54.02.03</w:t>
            </w:r>
          </w:p>
          <w:p>
            <w:pPr>
              <w:autoSpaceDE w:val="0"/>
              <w:autoSpaceDN w:val="0"/>
              <w:adjustRightInd w:val="0"/>
              <w:jc w:val="center"/>
              <w:rPr>
                <w:sz w:val="28"/>
                <w:szCs w:val="28"/>
              </w:rPr>
            </w:pPr>
            <w:r>
              <w:rPr>
                <w:sz w:val="28"/>
                <w:szCs w:val="28"/>
              </w:rPr>
              <w:t>Художественное</w:t>
            </w:r>
          </w:p>
          <w:p>
            <w:pPr>
              <w:autoSpaceDE w:val="0"/>
              <w:autoSpaceDN w:val="0"/>
              <w:adjustRightInd w:val="0"/>
              <w:jc w:val="center"/>
              <w:rPr>
                <w:sz w:val="28"/>
                <w:szCs w:val="28"/>
              </w:rPr>
            </w:pPr>
            <w:r>
              <w:rPr>
                <w:sz w:val="28"/>
                <w:szCs w:val="28"/>
              </w:rPr>
              <w:t>оформление изделий</w:t>
            </w:r>
          </w:p>
          <w:p>
            <w:pPr>
              <w:autoSpaceDE w:val="0"/>
              <w:autoSpaceDN w:val="0"/>
              <w:adjustRightInd w:val="0"/>
              <w:jc w:val="center"/>
              <w:rPr>
                <w:sz w:val="28"/>
                <w:szCs w:val="28"/>
              </w:rPr>
            </w:pPr>
            <w:r>
              <w:rPr>
                <w:sz w:val="28"/>
                <w:szCs w:val="28"/>
              </w:rPr>
              <w:t>текстильной и легкой</w:t>
            </w:r>
          </w:p>
          <w:p>
            <w:pPr>
              <w:autoSpaceDE w:val="0"/>
              <w:autoSpaceDN w:val="0"/>
              <w:adjustRightInd w:val="0"/>
              <w:jc w:val="center"/>
              <w:rPr>
                <w:sz w:val="28"/>
                <w:szCs w:val="28"/>
              </w:rPr>
            </w:pPr>
            <w:r>
              <w:rPr>
                <w:sz w:val="28"/>
                <w:szCs w:val="28"/>
              </w:rPr>
              <w:t>промышленности</w:t>
            </w:r>
          </w:p>
          <w:p>
            <w:pPr>
              <w:tabs>
                <w:tab w:val="left" w:pos="567"/>
                <w:tab w:val="left" w:pos="709"/>
                <w:tab w:val="left" w:pos="1134"/>
              </w:tabs>
              <w:jc w:val="center"/>
              <w:rPr>
                <w:sz w:val="28"/>
                <w:szCs w:val="28"/>
              </w:rPr>
            </w:pPr>
            <w:r>
              <w:rPr>
                <w:sz w:val="28"/>
                <w:szCs w:val="28"/>
              </w:rPr>
              <w:t>№1361 от 27.10.2014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2835" w:type="dxa"/>
          </w:tcPr>
          <w:p>
            <w:pPr>
              <w:widowControl w:val="0"/>
              <w:autoSpaceDE w:val="0"/>
              <w:autoSpaceDN w:val="0"/>
              <w:adjustRightInd w:val="0"/>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widowControl w:val="0"/>
              <w:autoSpaceDE w:val="0"/>
              <w:autoSpaceDN w:val="0"/>
              <w:adjustRightInd w:val="0"/>
              <w:rPr>
                <w:sz w:val="28"/>
                <w:szCs w:val="28"/>
              </w:rPr>
            </w:pPr>
            <w:r>
              <w:rPr>
                <w:sz w:val="28"/>
                <w:szCs w:val="28"/>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tc>
        <w:tc>
          <w:tcPr>
            <w:tcW w:w="2977" w:type="dxa"/>
            <w:gridSpan w:val="2"/>
          </w:tcPr>
          <w:p>
            <w:pPr>
              <w:tabs>
                <w:tab w:val="left" w:pos="567"/>
                <w:tab w:val="left" w:pos="709"/>
                <w:tab w:val="left" w:pos="1134"/>
              </w:tabs>
              <w:rPr>
                <w:sz w:val="28"/>
                <w:szCs w:val="28"/>
              </w:rPr>
            </w:pPr>
            <w:r>
              <w:rPr>
                <w:sz w:val="28"/>
                <w:szCs w:val="28"/>
              </w:rPr>
              <w:t>ОК 10.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w:t>
            </w:r>
          </w:p>
          <w:p>
            <w:pPr>
              <w:widowControl w:val="0"/>
              <w:autoSpaceDE w:val="0"/>
              <w:autoSpaceDN w:val="0"/>
              <w:adjustRightInd w:val="0"/>
              <w:rPr>
                <w:sz w:val="28"/>
                <w:szCs w:val="28"/>
              </w:rPr>
            </w:pPr>
            <w:r>
              <w:rPr>
                <w:sz w:val="28"/>
                <w:szCs w:val="28"/>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2835" w:type="dxa"/>
            <w:gridSpan w:val="2"/>
          </w:tcPr>
          <w:p>
            <w:pPr>
              <w:widowControl w:val="0"/>
              <w:autoSpaceDE w:val="0"/>
              <w:autoSpaceDN w:val="0"/>
              <w:adjustRightInd w:val="0"/>
              <w:rPr>
                <w:sz w:val="28"/>
                <w:szCs w:val="28"/>
              </w:rPr>
            </w:pPr>
            <w:r>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tabs>
                <w:tab w:val="left" w:pos="567"/>
                <w:tab w:val="left" w:pos="709"/>
                <w:tab w:val="left" w:pos="1134"/>
              </w:tabs>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2835" w:type="dxa"/>
          </w:tcPr>
          <w:p>
            <w:pPr>
              <w:tabs>
                <w:tab w:val="left" w:pos="567"/>
                <w:tab w:val="left" w:pos="709"/>
                <w:tab w:val="left" w:pos="1134"/>
              </w:tabs>
              <w:jc w:val="center"/>
              <w:rPr>
                <w:sz w:val="28"/>
                <w:szCs w:val="28"/>
              </w:rPr>
            </w:pPr>
          </w:p>
        </w:tc>
        <w:tc>
          <w:tcPr>
            <w:tcW w:w="2977" w:type="dxa"/>
            <w:gridSpan w:val="2"/>
          </w:tcPr>
          <w:p>
            <w:pPr>
              <w:tabs>
                <w:tab w:val="left" w:pos="567"/>
                <w:tab w:val="left" w:pos="709"/>
                <w:tab w:val="left" w:pos="1134"/>
              </w:tabs>
              <w:rPr>
                <w:sz w:val="28"/>
                <w:szCs w:val="28"/>
              </w:rPr>
            </w:pPr>
            <w:r>
              <w:rPr>
                <w:sz w:val="28"/>
                <w:szCs w:val="28"/>
              </w:rPr>
              <w:t>ПК17. Владеть культурой устной и письменной речи, профессиональной терминологией</w:t>
            </w:r>
          </w:p>
        </w:tc>
        <w:tc>
          <w:tcPr>
            <w:tcW w:w="2835" w:type="dxa"/>
            <w:gridSpan w:val="2"/>
          </w:tcPr>
          <w:p>
            <w:pPr>
              <w:tabs>
                <w:tab w:val="left" w:pos="567"/>
                <w:tab w:val="left" w:pos="709"/>
                <w:tab w:val="left" w:pos="1134"/>
              </w:tabs>
              <w:rPr>
                <w:sz w:val="28"/>
                <w:szCs w:val="28"/>
              </w:rPr>
            </w:pPr>
            <w:r>
              <w:rPr>
                <w:sz w:val="28"/>
                <w:szCs w:val="28"/>
              </w:rPr>
              <w:t>ПК1.4. Контролировать выполнение производственных заданий на предмет соответствия требованиям стандартизации и сертификации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8647" w:type="dxa"/>
            <w:gridSpan w:val="5"/>
          </w:tcPr>
          <w:p>
            <w:pPr>
              <w:tabs>
                <w:tab w:val="left" w:pos="567"/>
                <w:tab w:val="left" w:pos="709"/>
                <w:tab w:val="left" w:pos="1134"/>
              </w:tabs>
              <w:jc w:val="center"/>
              <w:rPr>
                <w:sz w:val="28"/>
                <w:szCs w:val="28"/>
              </w:rPr>
            </w:pPr>
            <w:r>
              <w:rPr>
                <w:b/>
                <w:bCs/>
                <w:sz w:val="28"/>
                <w:szCs w:val="28"/>
              </w:rPr>
              <w:t>Задание перевод профессионального текста (сообщения)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3714" w:type="dxa"/>
            <w:gridSpan w:val="2"/>
          </w:tcPr>
          <w:p>
            <w:pPr>
              <w:tabs>
                <w:tab w:val="left" w:pos="567"/>
                <w:tab w:val="left" w:pos="709"/>
                <w:tab w:val="left" w:pos="1134"/>
              </w:tabs>
              <w:jc w:val="center"/>
              <w:rPr>
                <w:sz w:val="28"/>
                <w:szCs w:val="28"/>
              </w:rPr>
            </w:pPr>
            <w:r>
              <w:rPr>
                <w:sz w:val="28"/>
                <w:szCs w:val="28"/>
              </w:rPr>
              <w:t>Задача</w:t>
            </w:r>
          </w:p>
        </w:tc>
        <w:tc>
          <w:tcPr>
            <w:tcW w:w="3402" w:type="dxa"/>
            <w:gridSpan w:val="2"/>
          </w:tcPr>
          <w:p>
            <w:pPr>
              <w:tabs>
                <w:tab w:val="left" w:pos="567"/>
                <w:tab w:val="left" w:pos="709"/>
                <w:tab w:val="left" w:pos="1134"/>
              </w:tabs>
              <w:jc w:val="center"/>
              <w:rPr>
                <w:sz w:val="28"/>
                <w:szCs w:val="28"/>
              </w:rPr>
            </w:pPr>
            <w:r>
              <w:rPr>
                <w:sz w:val="28"/>
                <w:szCs w:val="28"/>
              </w:rPr>
              <w:t>Критерии оценки</w:t>
            </w:r>
          </w:p>
        </w:tc>
        <w:tc>
          <w:tcPr>
            <w:tcW w:w="1531" w:type="dxa"/>
          </w:tcPr>
          <w:p>
            <w:pPr>
              <w:tabs>
                <w:tab w:val="left" w:pos="567"/>
                <w:tab w:val="left" w:pos="709"/>
                <w:tab w:val="left" w:pos="1134"/>
              </w:tabs>
              <w:jc w:val="center"/>
              <w:rPr>
                <w:sz w:val="28"/>
                <w:szCs w:val="28"/>
              </w:rPr>
            </w:pPr>
            <w:r>
              <w:rPr>
                <w:sz w:val="28"/>
                <w:szCs w:val="28"/>
              </w:rPr>
              <w:t>Максимальный балл</w:t>
            </w:r>
          </w:p>
          <w:p>
            <w:pPr>
              <w:tabs>
                <w:tab w:val="left" w:pos="567"/>
                <w:tab w:val="left" w:pos="709"/>
                <w:tab w:val="left" w:pos="1134"/>
              </w:tabs>
              <w:jc w:val="center"/>
              <w:rPr>
                <w:sz w:val="28"/>
                <w:szCs w:val="28"/>
              </w:rPr>
            </w:pPr>
            <w:r>
              <w:rPr>
                <w:sz w:val="28"/>
                <w:szCs w:val="28"/>
              </w:rPr>
              <w:t>10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9" w:hRule="atLeast"/>
        </w:trPr>
        <w:tc>
          <w:tcPr>
            <w:tcW w:w="851" w:type="dxa"/>
          </w:tcPr>
          <w:p>
            <w:pPr>
              <w:numPr>
                <w:ilvl w:val="0"/>
                <w:numId w:val="6"/>
              </w:numPr>
              <w:tabs>
                <w:tab w:val="left" w:pos="567"/>
                <w:tab w:val="left" w:pos="709"/>
                <w:tab w:val="left" w:pos="1134"/>
              </w:tabs>
              <w:rPr>
                <w:sz w:val="28"/>
                <w:szCs w:val="28"/>
              </w:rPr>
            </w:pPr>
          </w:p>
        </w:tc>
        <w:tc>
          <w:tcPr>
            <w:tcW w:w="3714" w:type="dxa"/>
            <w:gridSpan w:val="2"/>
            <w:vMerge w:val="restart"/>
          </w:tcPr>
          <w:p>
            <w:pPr>
              <w:tabs>
                <w:tab w:val="left" w:pos="567"/>
                <w:tab w:val="left" w:pos="709"/>
                <w:tab w:val="left" w:pos="1134"/>
              </w:tabs>
              <w:rPr>
                <w:color w:val="000000"/>
                <w:sz w:val="28"/>
                <w:szCs w:val="28"/>
              </w:rPr>
            </w:pPr>
            <w:r>
              <w:rPr>
                <w:color w:val="000000"/>
                <w:sz w:val="28"/>
                <w:szCs w:val="28"/>
              </w:rPr>
              <w:t xml:space="preserve">Задача 1. перевод текста, содержание которого включает профессиональную лексику (возможен вариант аудирования); </w:t>
            </w:r>
          </w:p>
        </w:tc>
        <w:tc>
          <w:tcPr>
            <w:tcW w:w="3402" w:type="dxa"/>
            <w:gridSpan w:val="2"/>
          </w:tcPr>
          <w:p>
            <w:pPr>
              <w:tabs>
                <w:tab w:val="left" w:pos="567"/>
                <w:tab w:val="left" w:pos="709"/>
                <w:tab w:val="left" w:pos="1134"/>
              </w:tabs>
              <w:rPr>
                <w:sz w:val="28"/>
                <w:szCs w:val="28"/>
              </w:rPr>
            </w:pPr>
            <w:r>
              <w:rPr>
                <w:sz w:val="28"/>
                <w:szCs w:val="28"/>
              </w:rPr>
              <w:t>Качество письменной речи</w:t>
            </w:r>
          </w:p>
        </w:tc>
        <w:tc>
          <w:tcPr>
            <w:tcW w:w="1531" w:type="dxa"/>
          </w:tcPr>
          <w:p>
            <w:pPr>
              <w:tabs>
                <w:tab w:val="left" w:pos="567"/>
                <w:tab w:val="left" w:pos="709"/>
                <w:tab w:val="left" w:pos="1134"/>
              </w:tabs>
              <w:jc w:val="center"/>
              <w:rPr>
                <w:sz w:val="28"/>
                <w:szCs w:val="28"/>
              </w:rPr>
            </w:pPr>
            <w:r>
              <w:rPr>
                <w:sz w:val="28"/>
                <w:szCs w:val="28"/>
              </w:rPr>
              <w:t>3 балла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3714" w:type="dxa"/>
            <w:gridSpan w:val="2"/>
            <w:vMerge w:val="continue"/>
          </w:tcPr>
          <w:p>
            <w:pPr>
              <w:tabs>
                <w:tab w:val="left" w:pos="567"/>
                <w:tab w:val="left" w:pos="709"/>
                <w:tab w:val="left" w:pos="1134"/>
              </w:tabs>
              <w:jc w:val="center"/>
              <w:rPr>
                <w:sz w:val="28"/>
                <w:szCs w:val="28"/>
              </w:rPr>
            </w:pPr>
          </w:p>
        </w:tc>
        <w:tc>
          <w:tcPr>
            <w:tcW w:w="3402" w:type="dxa"/>
            <w:gridSpan w:val="2"/>
          </w:tcPr>
          <w:p>
            <w:pPr>
              <w:tabs>
                <w:tab w:val="left" w:pos="567"/>
                <w:tab w:val="left" w:pos="709"/>
                <w:tab w:val="left" w:pos="1134"/>
              </w:tabs>
              <w:rPr>
                <w:sz w:val="28"/>
                <w:szCs w:val="28"/>
              </w:rPr>
            </w:pPr>
            <w:r>
              <w:rPr>
                <w:sz w:val="28"/>
                <w:szCs w:val="28"/>
              </w:rPr>
              <w:t>Грамотность</w:t>
            </w:r>
          </w:p>
        </w:tc>
        <w:tc>
          <w:tcPr>
            <w:tcW w:w="1531" w:type="dxa"/>
          </w:tcPr>
          <w:p>
            <w:pPr>
              <w:tabs>
                <w:tab w:val="left" w:pos="567"/>
                <w:tab w:val="left" w:pos="709"/>
                <w:tab w:val="left" w:pos="1134"/>
              </w:tabs>
              <w:jc w:val="center"/>
              <w:rPr>
                <w:sz w:val="28"/>
                <w:szCs w:val="28"/>
              </w:rPr>
            </w:pPr>
            <w:r>
              <w:rPr>
                <w:sz w:val="28"/>
                <w:szCs w:val="28"/>
              </w:rPr>
              <w:t>2 балла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851" w:type="dxa"/>
          </w:tcPr>
          <w:p>
            <w:pPr>
              <w:numPr>
                <w:ilvl w:val="0"/>
                <w:numId w:val="6"/>
              </w:numPr>
              <w:tabs>
                <w:tab w:val="left" w:pos="567"/>
                <w:tab w:val="left" w:pos="709"/>
                <w:tab w:val="left" w:pos="1134"/>
              </w:tabs>
              <w:rPr>
                <w:sz w:val="28"/>
                <w:szCs w:val="28"/>
              </w:rPr>
            </w:pPr>
          </w:p>
        </w:tc>
        <w:tc>
          <w:tcPr>
            <w:tcW w:w="3714" w:type="dxa"/>
            <w:gridSpan w:val="2"/>
            <w:vMerge w:val="restart"/>
          </w:tcPr>
          <w:p>
            <w:pPr>
              <w:tabs>
                <w:tab w:val="left" w:pos="567"/>
                <w:tab w:val="left" w:pos="709"/>
                <w:tab w:val="left" w:pos="1134"/>
              </w:tabs>
              <w:rPr>
                <w:sz w:val="28"/>
                <w:szCs w:val="28"/>
              </w:rPr>
            </w:pPr>
            <w:r>
              <w:rPr>
                <w:color w:val="000000"/>
                <w:kern w:val="1"/>
                <w:sz w:val="28"/>
                <w:szCs w:val="28"/>
              </w:rPr>
              <w:t>Задача 2. Ответы на вопросы по тексту (выполнение действия).</w:t>
            </w:r>
          </w:p>
        </w:tc>
        <w:tc>
          <w:tcPr>
            <w:tcW w:w="3402" w:type="dxa"/>
            <w:gridSpan w:val="2"/>
          </w:tcPr>
          <w:p>
            <w:pPr>
              <w:widowControl w:val="0"/>
              <w:suppressAutoHyphens/>
              <w:rPr>
                <w:color w:val="000000"/>
                <w:kern w:val="1"/>
                <w:sz w:val="28"/>
                <w:szCs w:val="28"/>
                <w:lang w:eastAsia="ar-SA"/>
              </w:rPr>
            </w:pPr>
            <w:r>
              <w:rPr>
                <w:color w:val="000000"/>
                <w:kern w:val="1"/>
                <w:sz w:val="28"/>
                <w:szCs w:val="28"/>
                <w:lang w:eastAsia="ar-SA"/>
              </w:rPr>
              <w:t xml:space="preserve">Глубина понимания текста </w:t>
            </w:r>
          </w:p>
        </w:tc>
        <w:tc>
          <w:tcPr>
            <w:tcW w:w="1531" w:type="dxa"/>
          </w:tcPr>
          <w:p>
            <w:pPr>
              <w:tabs>
                <w:tab w:val="left" w:pos="567"/>
                <w:tab w:val="left" w:pos="709"/>
                <w:tab w:val="left" w:pos="1134"/>
              </w:tabs>
              <w:jc w:val="center"/>
              <w:rPr>
                <w:color w:val="000000"/>
                <w:sz w:val="28"/>
                <w:szCs w:val="28"/>
              </w:rPr>
            </w:pPr>
            <w:r>
              <w:rPr>
                <w:color w:val="000000"/>
                <w:sz w:val="28"/>
                <w:szCs w:val="28"/>
              </w:rPr>
              <w:t>4 балла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3714" w:type="dxa"/>
            <w:gridSpan w:val="2"/>
            <w:vMerge w:val="continue"/>
          </w:tcPr>
          <w:p>
            <w:pPr>
              <w:tabs>
                <w:tab w:val="left" w:pos="567"/>
                <w:tab w:val="left" w:pos="709"/>
                <w:tab w:val="left" w:pos="1134"/>
              </w:tabs>
              <w:jc w:val="center"/>
              <w:rPr>
                <w:sz w:val="28"/>
                <w:szCs w:val="28"/>
              </w:rPr>
            </w:pPr>
          </w:p>
        </w:tc>
        <w:tc>
          <w:tcPr>
            <w:tcW w:w="3402" w:type="dxa"/>
            <w:gridSpan w:val="2"/>
          </w:tcPr>
          <w:p>
            <w:pPr>
              <w:widowControl w:val="0"/>
              <w:suppressAutoHyphens/>
              <w:rPr>
                <w:color w:val="000000"/>
                <w:kern w:val="1"/>
                <w:sz w:val="28"/>
                <w:szCs w:val="28"/>
                <w:lang w:eastAsia="ar-SA"/>
              </w:rPr>
            </w:pPr>
            <w:r>
              <w:rPr>
                <w:color w:val="000000"/>
                <w:kern w:val="1"/>
                <w:sz w:val="28"/>
                <w:szCs w:val="28"/>
                <w:lang w:eastAsia="ar-SA"/>
              </w:rPr>
              <w:t xml:space="preserve">Независимость выполнения задания </w:t>
            </w:r>
          </w:p>
        </w:tc>
        <w:tc>
          <w:tcPr>
            <w:tcW w:w="1531" w:type="dxa"/>
          </w:tcPr>
          <w:p>
            <w:pPr>
              <w:tabs>
                <w:tab w:val="left" w:pos="567"/>
                <w:tab w:val="left" w:pos="709"/>
                <w:tab w:val="left" w:pos="1134"/>
              </w:tabs>
              <w:jc w:val="center"/>
              <w:rPr>
                <w:color w:val="000000"/>
                <w:sz w:val="28"/>
                <w:szCs w:val="28"/>
              </w:rPr>
            </w:pPr>
            <w:r>
              <w:rPr>
                <w:color w:val="000000"/>
                <w:sz w:val="28"/>
                <w:szCs w:val="28"/>
              </w:rPr>
              <w:t>1 балл</w:t>
            </w:r>
          </w:p>
        </w:tc>
      </w:tr>
    </w:tbl>
    <w:p>
      <w:pPr>
        <w:rPr>
          <w:b/>
          <w:bCs/>
          <w:kern w:val="32"/>
          <w:sz w:val="28"/>
          <w:szCs w:val="28"/>
        </w:rPr>
      </w:pPr>
      <w:r>
        <w:rPr>
          <w:sz w:val="28"/>
          <w:szCs w:val="28"/>
        </w:rPr>
        <w:br w:type="page"/>
      </w:r>
    </w:p>
    <w:p>
      <w:pPr>
        <w:pStyle w:val="2"/>
        <w:spacing w:before="0" w:after="0"/>
        <w:rPr>
          <w:sz w:val="28"/>
          <w:szCs w:val="28"/>
        </w:rPr>
      </w:pPr>
      <w:bookmarkStart w:id="2" w:name="_Toc511397930"/>
      <w:r>
        <w:rPr>
          <w:sz w:val="28"/>
          <w:szCs w:val="28"/>
        </w:rPr>
        <w:t>Паспорт практического задания «Задание по организации работы коллектива»</w:t>
      </w:r>
      <w:bookmarkEnd w:id="2"/>
    </w:p>
    <w:p>
      <w:pPr>
        <w:tabs>
          <w:tab w:val="left" w:pos="567"/>
          <w:tab w:val="left" w:pos="709"/>
          <w:tab w:val="left" w:pos="1134"/>
        </w:tabs>
        <w:jc w:val="center"/>
        <w:rPr>
          <w:b/>
          <w:bCs/>
          <w:sz w:val="28"/>
          <w:szCs w:val="28"/>
        </w:rPr>
      </w:pPr>
    </w:p>
    <w:tbl>
      <w:tblPr>
        <w:tblStyle w:val="9"/>
        <w:tblW w:w="94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8"/>
        <w:gridCol w:w="567"/>
        <w:gridCol w:w="2977"/>
        <w:gridCol w:w="1265"/>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851" w:type="dxa"/>
          </w:tcPr>
          <w:p>
            <w:pPr>
              <w:tabs>
                <w:tab w:val="left" w:pos="567"/>
                <w:tab w:val="left" w:pos="709"/>
                <w:tab w:val="left" w:pos="1134"/>
              </w:tabs>
              <w:jc w:val="center"/>
              <w:rPr>
                <w:b/>
                <w:bCs/>
                <w:sz w:val="28"/>
                <w:szCs w:val="28"/>
              </w:rPr>
            </w:pPr>
            <w:r>
              <w:rPr>
                <w:b/>
                <w:bCs/>
                <w:sz w:val="28"/>
                <w:szCs w:val="28"/>
              </w:rPr>
              <w:t>№ п/п</w:t>
            </w:r>
          </w:p>
        </w:tc>
        <w:tc>
          <w:tcPr>
            <w:tcW w:w="8647" w:type="dxa"/>
            <w:gridSpan w:val="5"/>
            <w:vAlign w:val="center"/>
          </w:tcPr>
          <w:p>
            <w:pPr>
              <w:tabs>
                <w:tab w:val="left" w:pos="567"/>
                <w:tab w:val="left" w:pos="709"/>
                <w:tab w:val="left" w:pos="1134"/>
              </w:tabs>
              <w:jc w:val="center"/>
              <w:rPr>
                <w:sz w:val="28"/>
                <w:szCs w:val="28"/>
              </w:rPr>
            </w:pPr>
            <w:r>
              <w:rPr>
                <w:sz w:val="28"/>
                <w:szCs w:val="28"/>
              </w:rPr>
              <w:t>54.00.00 ИЗОБРАЗИТЕЛЬНОЕ И ПРИКЛАДНЫЕ ВИДЫ ИСКУССТВ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835" w:type="dxa"/>
            <w:gridSpan w:val="2"/>
          </w:tcPr>
          <w:p>
            <w:pPr>
              <w:autoSpaceDE w:val="0"/>
              <w:autoSpaceDN w:val="0"/>
              <w:adjustRightInd w:val="0"/>
              <w:jc w:val="center"/>
              <w:rPr>
                <w:sz w:val="28"/>
                <w:szCs w:val="28"/>
              </w:rPr>
            </w:pPr>
            <w:r>
              <w:rPr>
                <w:sz w:val="28"/>
                <w:szCs w:val="28"/>
              </w:rPr>
              <w:t>54.02.01</w:t>
            </w:r>
          </w:p>
          <w:p>
            <w:pPr>
              <w:autoSpaceDE w:val="0"/>
              <w:autoSpaceDN w:val="0"/>
              <w:adjustRightInd w:val="0"/>
              <w:jc w:val="center"/>
              <w:rPr>
                <w:sz w:val="28"/>
                <w:szCs w:val="28"/>
              </w:rPr>
            </w:pPr>
            <w:r>
              <w:rPr>
                <w:sz w:val="28"/>
                <w:szCs w:val="28"/>
              </w:rPr>
              <w:t>Дизайн (по отраслям)</w:t>
            </w:r>
          </w:p>
          <w:p>
            <w:pPr>
              <w:tabs>
                <w:tab w:val="left" w:pos="567"/>
                <w:tab w:val="left" w:pos="709"/>
                <w:tab w:val="left" w:pos="1134"/>
              </w:tabs>
              <w:jc w:val="center"/>
              <w:rPr>
                <w:sz w:val="28"/>
                <w:szCs w:val="28"/>
              </w:rPr>
            </w:pPr>
            <w:r>
              <w:rPr>
                <w:sz w:val="28"/>
                <w:szCs w:val="28"/>
              </w:rPr>
              <w:t>№ 1391от 27.10.2014</w:t>
            </w:r>
          </w:p>
        </w:tc>
        <w:tc>
          <w:tcPr>
            <w:tcW w:w="2977" w:type="dxa"/>
          </w:tcPr>
          <w:p>
            <w:pPr>
              <w:autoSpaceDE w:val="0"/>
              <w:autoSpaceDN w:val="0"/>
              <w:adjustRightInd w:val="0"/>
              <w:jc w:val="center"/>
              <w:rPr>
                <w:sz w:val="28"/>
                <w:szCs w:val="28"/>
              </w:rPr>
            </w:pPr>
            <w:r>
              <w:rPr>
                <w:sz w:val="28"/>
                <w:szCs w:val="28"/>
              </w:rPr>
              <w:t>54.02.02</w:t>
            </w:r>
          </w:p>
          <w:p>
            <w:pPr>
              <w:autoSpaceDE w:val="0"/>
              <w:autoSpaceDN w:val="0"/>
              <w:adjustRightInd w:val="0"/>
              <w:jc w:val="center"/>
              <w:rPr>
                <w:sz w:val="28"/>
                <w:szCs w:val="28"/>
              </w:rPr>
            </w:pPr>
            <w:r>
              <w:rPr>
                <w:sz w:val="28"/>
                <w:szCs w:val="28"/>
              </w:rPr>
              <w:t>Декоративно-прикладное искусство и народные промыслы (по видам)</w:t>
            </w:r>
          </w:p>
          <w:p>
            <w:pPr>
              <w:tabs>
                <w:tab w:val="left" w:pos="567"/>
                <w:tab w:val="left" w:pos="709"/>
                <w:tab w:val="left" w:pos="1134"/>
              </w:tabs>
              <w:jc w:val="center"/>
              <w:rPr>
                <w:sz w:val="28"/>
                <w:szCs w:val="28"/>
              </w:rPr>
            </w:pPr>
            <w:r>
              <w:rPr>
                <w:sz w:val="28"/>
                <w:szCs w:val="28"/>
              </w:rPr>
              <w:t>№ 1389от 27.10.2014</w:t>
            </w:r>
          </w:p>
        </w:tc>
        <w:tc>
          <w:tcPr>
            <w:tcW w:w="2835" w:type="dxa"/>
            <w:gridSpan w:val="2"/>
          </w:tcPr>
          <w:p>
            <w:pPr>
              <w:autoSpaceDE w:val="0"/>
              <w:autoSpaceDN w:val="0"/>
              <w:adjustRightInd w:val="0"/>
              <w:jc w:val="center"/>
              <w:rPr>
                <w:sz w:val="28"/>
                <w:szCs w:val="28"/>
              </w:rPr>
            </w:pPr>
            <w:r>
              <w:rPr>
                <w:sz w:val="28"/>
                <w:szCs w:val="28"/>
              </w:rPr>
              <w:t>54.02.03</w:t>
            </w:r>
          </w:p>
          <w:p>
            <w:pPr>
              <w:autoSpaceDE w:val="0"/>
              <w:autoSpaceDN w:val="0"/>
              <w:adjustRightInd w:val="0"/>
              <w:jc w:val="center"/>
              <w:rPr>
                <w:sz w:val="28"/>
                <w:szCs w:val="28"/>
              </w:rPr>
            </w:pPr>
            <w:r>
              <w:rPr>
                <w:sz w:val="28"/>
                <w:szCs w:val="28"/>
              </w:rPr>
              <w:t>Художественное</w:t>
            </w:r>
          </w:p>
          <w:p>
            <w:pPr>
              <w:autoSpaceDE w:val="0"/>
              <w:autoSpaceDN w:val="0"/>
              <w:adjustRightInd w:val="0"/>
              <w:jc w:val="center"/>
              <w:rPr>
                <w:sz w:val="28"/>
                <w:szCs w:val="28"/>
              </w:rPr>
            </w:pPr>
            <w:r>
              <w:rPr>
                <w:sz w:val="28"/>
                <w:szCs w:val="28"/>
              </w:rPr>
              <w:t>оформление изделий</w:t>
            </w:r>
          </w:p>
          <w:p>
            <w:pPr>
              <w:autoSpaceDE w:val="0"/>
              <w:autoSpaceDN w:val="0"/>
              <w:adjustRightInd w:val="0"/>
              <w:jc w:val="center"/>
              <w:rPr>
                <w:sz w:val="28"/>
                <w:szCs w:val="28"/>
              </w:rPr>
            </w:pPr>
            <w:r>
              <w:rPr>
                <w:sz w:val="28"/>
                <w:szCs w:val="28"/>
              </w:rPr>
              <w:t>текстильной и легкой</w:t>
            </w:r>
          </w:p>
          <w:p>
            <w:pPr>
              <w:autoSpaceDE w:val="0"/>
              <w:autoSpaceDN w:val="0"/>
              <w:adjustRightInd w:val="0"/>
              <w:jc w:val="center"/>
              <w:rPr>
                <w:sz w:val="28"/>
                <w:szCs w:val="28"/>
              </w:rPr>
            </w:pPr>
            <w:r>
              <w:rPr>
                <w:sz w:val="28"/>
                <w:szCs w:val="28"/>
              </w:rPr>
              <w:t>промышленности</w:t>
            </w:r>
          </w:p>
          <w:p>
            <w:pPr>
              <w:tabs>
                <w:tab w:val="left" w:pos="567"/>
                <w:tab w:val="left" w:pos="709"/>
                <w:tab w:val="left" w:pos="1134"/>
              </w:tabs>
              <w:jc w:val="center"/>
              <w:rPr>
                <w:sz w:val="28"/>
                <w:szCs w:val="28"/>
              </w:rPr>
            </w:pPr>
            <w:r>
              <w:rPr>
                <w:sz w:val="28"/>
                <w:szCs w:val="28"/>
              </w:rPr>
              <w:t>№1361 от 27.10.2014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2835" w:type="dxa"/>
            <w:gridSpan w:val="2"/>
          </w:tcPr>
          <w:p>
            <w:pPr>
              <w:autoSpaceDE w:val="0"/>
              <w:autoSpaceDN w:val="0"/>
              <w:adjustRightInd w:val="0"/>
              <w:jc w:val="left"/>
              <w:rPr>
                <w:sz w:val="28"/>
                <w:szCs w:val="28"/>
              </w:rPr>
            </w:pPr>
            <w:r>
              <w:rPr>
                <w:sz w:val="28"/>
                <w:szCs w:val="28"/>
              </w:rPr>
              <w:t xml:space="preserve">ОК 6. Работать в коллективе, эффективно общаться с коллегами, руководством, потребителями. </w:t>
            </w:r>
          </w:p>
          <w:p>
            <w:pPr>
              <w:autoSpaceDE w:val="0"/>
              <w:autoSpaceDN w:val="0"/>
              <w:adjustRightInd w:val="0"/>
              <w:jc w:val="left"/>
              <w:rPr>
                <w:sz w:val="28"/>
                <w:szCs w:val="28"/>
              </w:rPr>
            </w:pPr>
            <w:r>
              <w:rPr>
                <w:sz w:val="28"/>
                <w:szCs w:val="28"/>
              </w:rPr>
              <w:t>ОК 7. Брать на себя ответственность за работу членов команды (подчиненных), результат выполнения заданий</w:t>
            </w:r>
          </w:p>
        </w:tc>
        <w:tc>
          <w:tcPr>
            <w:tcW w:w="5812" w:type="dxa"/>
            <w:gridSpan w:val="3"/>
          </w:tcPr>
          <w:p>
            <w:pPr>
              <w:autoSpaceDE w:val="0"/>
              <w:autoSpaceDN w:val="0"/>
              <w:adjustRightInd w:val="0"/>
              <w:jc w:val="center"/>
              <w:rPr>
                <w:sz w:val="28"/>
                <w:szCs w:val="28"/>
              </w:rPr>
            </w:pPr>
            <w:r>
              <w:rPr>
                <w:sz w:val="28"/>
                <w:szCs w:val="28"/>
              </w:rPr>
              <w:t>ОК 6. Работать в коллективе, эффективно общаться с коллегами, руководством, потребителями.</w:t>
            </w:r>
          </w:p>
          <w:p>
            <w:pPr>
              <w:autoSpaceDE w:val="0"/>
              <w:autoSpaceDN w:val="0"/>
              <w:adjustRightInd w:val="0"/>
              <w:jc w:val="center"/>
              <w:rPr>
                <w:sz w:val="28"/>
                <w:szCs w:val="28"/>
              </w:rPr>
            </w:pPr>
            <w:r>
              <w:rPr>
                <w:sz w:val="28"/>
                <w:szCs w:val="28"/>
              </w:rPr>
              <w:t>ОК 7. Брать на себя ответственность за работу членов команды (подчиненных), результат выполнения заданий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2835" w:type="dxa"/>
            <w:gridSpan w:val="2"/>
          </w:tcPr>
          <w:p>
            <w:pPr>
              <w:autoSpaceDE w:val="0"/>
              <w:autoSpaceDN w:val="0"/>
              <w:adjustRightInd w:val="0"/>
              <w:jc w:val="left"/>
              <w:rPr>
                <w:sz w:val="28"/>
                <w:szCs w:val="28"/>
              </w:rPr>
            </w:pPr>
            <w:r>
              <w:rPr>
                <w:sz w:val="28"/>
                <w:szCs w:val="28"/>
              </w:rPr>
              <w:t>ПК 4.2. Планировать собственную деятельность</w:t>
            </w:r>
          </w:p>
          <w:p>
            <w:pPr>
              <w:autoSpaceDE w:val="0"/>
              <w:autoSpaceDN w:val="0"/>
              <w:adjustRightInd w:val="0"/>
              <w:jc w:val="left"/>
              <w:rPr>
                <w:sz w:val="28"/>
                <w:szCs w:val="28"/>
              </w:rPr>
            </w:pPr>
            <w:r>
              <w:rPr>
                <w:sz w:val="28"/>
                <w:szCs w:val="28"/>
              </w:rPr>
              <w:t>ПК 4.3. Контролировать сроки и качество выполнения заданий</w:t>
            </w:r>
          </w:p>
        </w:tc>
        <w:tc>
          <w:tcPr>
            <w:tcW w:w="2977" w:type="dxa"/>
          </w:tcPr>
          <w:p>
            <w:pPr>
              <w:autoSpaceDE w:val="0"/>
              <w:autoSpaceDN w:val="0"/>
              <w:adjustRightInd w:val="0"/>
              <w:jc w:val="center"/>
              <w:rPr>
                <w:sz w:val="28"/>
                <w:szCs w:val="28"/>
              </w:rPr>
            </w:pPr>
            <w:r>
              <w:rPr>
                <w:sz w:val="28"/>
                <w:szCs w:val="28"/>
              </w:rPr>
              <w:t xml:space="preserve">ПК 1.7. Владеть культурой устной и письменной речи, профессиональной терминологией </w:t>
            </w:r>
          </w:p>
          <w:p>
            <w:pPr>
              <w:autoSpaceDE w:val="0"/>
              <w:autoSpaceDN w:val="0"/>
              <w:adjustRightInd w:val="0"/>
              <w:jc w:val="center"/>
              <w:rPr>
                <w:sz w:val="28"/>
                <w:szCs w:val="28"/>
              </w:rPr>
            </w:pPr>
            <w:r>
              <w:rPr>
                <w:sz w:val="28"/>
                <w:szCs w:val="28"/>
              </w:rPr>
              <w:t>ПК 2.5. Планировать работу коллектива исполнителей и собственную деятельность</w:t>
            </w:r>
          </w:p>
        </w:tc>
        <w:tc>
          <w:tcPr>
            <w:tcW w:w="2835" w:type="dxa"/>
            <w:gridSpan w:val="2"/>
          </w:tcPr>
          <w:p>
            <w:pPr>
              <w:autoSpaceDE w:val="0"/>
              <w:autoSpaceDN w:val="0"/>
              <w:adjustRightInd w:val="0"/>
              <w:jc w:val="center"/>
              <w:rPr>
                <w:sz w:val="28"/>
                <w:szCs w:val="28"/>
              </w:rPr>
            </w:pPr>
            <w:r>
              <w:rPr>
                <w:sz w:val="28"/>
                <w:szCs w:val="28"/>
              </w:rPr>
              <w:t>ПК 1.1. Планировать работу коллектива исполнителей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2835" w:type="dxa"/>
            <w:gridSpan w:val="2"/>
          </w:tcPr>
          <w:p>
            <w:pPr>
              <w:autoSpaceDE w:val="0"/>
              <w:autoSpaceDN w:val="0"/>
              <w:adjustRightInd w:val="0"/>
              <w:jc w:val="left"/>
              <w:rPr>
                <w:sz w:val="28"/>
                <w:szCs w:val="28"/>
              </w:rPr>
            </w:pPr>
            <w:r>
              <w:rPr>
                <w:sz w:val="28"/>
                <w:szCs w:val="28"/>
              </w:rPr>
              <w:t xml:space="preserve">МДК.04.01 основы менеджмента, управление персоналом </w:t>
            </w:r>
          </w:p>
          <w:p>
            <w:pPr>
              <w:autoSpaceDE w:val="0"/>
              <w:autoSpaceDN w:val="0"/>
              <w:adjustRightInd w:val="0"/>
              <w:jc w:val="center"/>
              <w:rPr>
                <w:sz w:val="28"/>
                <w:szCs w:val="28"/>
              </w:rPr>
            </w:pPr>
          </w:p>
        </w:tc>
        <w:tc>
          <w:tcPr>
            <w:tcW w:w="2977" w:type="dxa"/>
          </w:tcPr>
          <w:p>
            <w:pPr>
              <w:autoSpaceDE w:val="0"/>
              <w:autoSpaceDN w:val="0"/>
              <w:adjustRightInd w:val="0"/>
              <w:jc w:val="center"/>
              <w:rPr>
                <w:sz w:val="28"/>
                <w:szCs w:val="28"/>
              </w:rPr>
            </w:pPr>
            <w:r>
              <w:rPr>
                <w:sz w:val="28"/>
                <w:szCs w:val="28"/>
              </w:rPr>
              <w:t>МДК.01.01. Художественное проектирование изделий декоративно- прикладного и народного искусства</w:t>
            </w:r>
          </w:p>
          <w:p>
            <w:pPr>
              <w:autoSpaceDE w:val="0"/>
              <w:autoSpaceDN w:val="0"/>
              <w:adjustRightInd w:val="0"/>
              <w:jc w:val="center"/>
              <w:rPr>
                <w:sz w:val="28"/>
                <w:szCs w:val="28"/>
              </w:rPr>
            </w:pPr>
            <w:r>
              <w:rPr>
                <w:sz w:val="28"/>
                <w:szCs w:val="28"/>
              </w:rPr>
              <w:t>МДК.02.01. Технология исполнения</w:t>
            </w:r>
          </w:p>
        </w:tc>
        <w:tc>
          <w:tcPr>
            <w:tcW w:w="2835" w:type="dxa"/>
            <w:gridSpan w:val="2"/>
          </w:tcPr>
          <w:p>
            <w:pPr>
              <w:autoSpaceDE w:val="0"/>
              <w:autoSpaceDN w:val="0"/>
              <w:adjustRightInd w:val="0"/>
              <w:jc w:val="center"/>
              <w:rPr>
                <w:sz w:val="28"/>
                <w:szCs w:val="28"/>
              </w:rPr>
            </w:pPr>
            <w:r>
              <w:rPr>
                <w:sz w:val="28"/>
                <w:szCs w:val="28"/>
              </w:rPr>
              <w:t>МДК 01.01. Основы организации труда в производственном подразделении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jc w:val="center"/>
              <w:rPr>
                <w:sz w:val="28"/>
                <w:szCs w:val="28"/>
              </w:rPr>
            </w:pPr>
          </w:p>
        </w:tc>
        <w:tc>
          <w:tcPr>
            <w:tcW w:w="8647" w:type="dxa"/>
            <w:gridSpan w:val="5"/>
          </w:tcPr>
          <w:p>
            <w:pPr>
              <w:tabs>
                <w:tab w:val="left" w:pos="567"/>
                <w:tab w:val="left" w:pos="709"/>
                <w:tab w:val="left" w:pos="1134"/>
              </w:tabs>
              <w:jc w:val="center"/>
              <w:rPr>
                <w:sz w:val="28"/>
                <w:szCs w:val="28"/>
              </w:rPr>
            </w:pPr>
            <w:r>
              <w:rPr>
                <w:b/>
                <w:bCs/>
                <w:sz w:val="28"/>
                <w:szCs w:val="28"/>
              </w:rPr>
              <w:t>Задание по организации работы коллектива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tcPr>
          <w:p>
            <w:pPr>
              <w:tabs>
                <w:tab w:val="left" w:pos="567"/>
                <w:tab w:val="left" w:pos="709"/>
                <w:tab w:val="left" w:pos="1134"/>
              </w:tabs>
              <w:jc w:val="center"/>
              <w:rPr>
                <w:sz w:val="28"/>
                <w:szCs w:val="28"/>
              </w:rPr>
            </w:pPr>
            <w:r>
              <w:rPr>
                <w:sz w:val="28"/>
                <w:szCs w:val="28"/>
              </w:rPr>
              <w:t>Задача</w:t>
            </w:r>
          </w:p>
        </w:tc>
        <w:tc>
          <w:tcPr>
            <w:tcW w:w="4809" w:type="dxa"/>
            <w:gridSpan w:val="3"/>
          </w:tcPr>
          <w:p>
            <w:pPr>
              <w:tabs>
                <w:tab w:val="left" w:pos="567"/>
                <w:tab w:val="left" w:pos="709"/>
                <w:tab w:val="left" w:pos="1134"/>
              </w:tabs>
              <w:jc w:val="center"/>
              <w:rPr>
                <w:sz w:val="28"/>
                <w:szCs w:val="28"/>
              </w:rPr>
            </w:pPr>
            <w:r>
              <w:rPr>
                <w:sz w:val="28"/>
                <w:szCs w:val="28"/>
              </w:rPr>
              <w:t>Критерии оценки</w:t>
            </w:r>
          </w:p>
        </w:tc>
        <w:tc>
          <w:tcPr>
            <w:tcW w:w="1570" w:type="dxa"/>
          </w:tcPr>
          <w:p>
            <w:pPr>
              <w:tabs>
                <w:tab w:val="left" w:pos="567"/>
                <w:tab w:val="left" w:pos="709"/>
                <w:tab w:val="left" w:pos="1134"/>
              </w:tabs>
              <w:jc w:val="center"/>
              <w:rPr>
                <w:sz w:val="28"/>
                <w:szCs w:val="28"/>
              </w:rPr>
            </w:pPr>
            <w:r>
              <w:rPr>
                <w:sz w:val="28"/>
                <w:szCs w:val="28"/>
              </w:rPr>
              <w:t>Максимальный балл</w:t>
            </w:r>
          </w:p>
          <w:p>
            <w:pPr>
              <w:tabs>
                <w:tab w:val="left" w:pos="567"/>
                <w:tab w:val="left" w:pos="709"/>
                <w:tab w:val="left" w:pos="1134"/>
              </w:tabs>
              <w:jc w:val="center"/>
              <w:rPr>
                <w:sz w:val="28"/>
                <w:szCs w:val="28"/>
              </w:rPr>
            </w:pPr>
            <w:r>
              <w:rPr>
                <w:sz w:val="28"/>
                <w:szCs w:val="28"/>
              </w:rPr>
              <w:t>10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851" w:type="dxa"/>
          </w:tcPr>
          <w:p>
            <w:pPr>
              <w:numPr>
                <w:ilvl w:val="0"/>
                <w:numId w:val="6"/>
              </w:numPr>
              <w:tabs>
                <w:tab w:val="left" w:pos="567"/>
                <w:tab w:val="left" w:pos="709"/>
                <w:tab w:val="left" w:pos="1134"/>
              </w:tabs>
              <w:rPr>
                <w:sz w:val="28"/>
                <w:szCs w:val="28"/>
              </w:rPr>
            </w:pPr>
          </w:p>
        </w:tc>
        <w:tc>
          <w:tcPr>
            <w:tcW w:w="2268" w:type="dxa"/>
            <w:vMerge w:val="restart"/>
          </w:tcPr>
          <w:p>
            <w:pPr>
              <w:tabs>
                <w:tab w:val="left" w:pos="567"/>
                <w:tab w:val="left" w:pos="709"/>
                <w:tab w:val="left" w:pos="1134"/>
              </w:tabs>
              <w:rPr>
                <w:sz w:val="28"/>
                <w:szCs w:val="28"/>
              </w:rPr>
            </w:pPr>
            <w:r>
              <w:rPr>
                <w:color w:val="000000"/>
                <w:sz w:val="28"/>
                <w:szCs w:val="28"/>
              </w:rPr>
              <w:t>Задача 1. Разработка организационной структуры предприятия по производству сувенирной продукции из керамики, стекла и текстиля</w:t>
            </w:r>
          </w:p>
        </w:tc>
        <w:tc>
          <w:tcPr>
            <w:tcW w:w="4809" w:type="dxa"/>
            <w:gridSpan w:val="3"/>
          </w:tcPr>
          <w:p>
            <w:pPr>
              <w:tabs>
                <w:tab w:val="left" w:pos="567"/>
                <w:tab w:val="left" w:pos="709"/>
                <w:tab w:val="left" w:pos="1134"/>
              </w:tabs>
              <w:rPr>
                <w:sz w:val="28"/>
                <w:szCs w:val="28"/>
              </w:rPr>
            </w:pPr>
            <w:r>
              <w:rPr>
                <w:sz w:val="28"/>
                <w:szCs w:val="28"/>
              </w:rPr>
              <w:t>Правильный выбор типа организационной структуры</w:t>
            </w:r>
          </w:p>
        </w:tc>
        <w:tc>
          <w:tcPr>
            <w:tcW w:w="1570" w:type="dxa"/>
          </w:tcPr>
          <w:p>
            <w:pPr>
              <w:tabs>
                <w:tab w:val="left" w:pos="567"/>
                <w:tab w:val="left" w:pos="709"/>
                <w:tab w:val="left" w:pos="1134"/>
              </w:tabs>
              <w:jc w:val="center"/>
              <w:rPr>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Правильное формирование и отображение в схеме вертикальных связей</w:t>
            </w:r>
          </w:p>
        </w:tc>
        <w:tc>
          <w:tcPr>
            <w:tcW w:w="1570" w:type="dxa"/>
          </w:tcPr>
          <w:p>
            <w:pPr>
              <w:tabs>
                <w:tab w:val="left" w:pos="567"/>
                <w:tab w:val="left" w:pos="709"/>
                <w:tab w:val="left" w:pos="1134"/>
              </w:tabs>
              <w:jc w:val="center"/>
              <w:rPr>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Правильное количество соподчиненных структурных единиц</w:t>
            </w:r>
          </w:p>
        </w:tc>
        <w:tc>
          <w:tcPr>
            <w:tcW w:w="1570" w:type="dxa"/>
          </w:tcPr>
          <w:p>
            <w:pPr>
              <w:tabs>
                <w:tab w:val="left" w:pos="567"/>
                <w:tab w:val="left" w:pos="709"/>
                <w:tab w:val="left" w:pos="1134"/>
              </w:tabs>
              <w:jc w:val="center"/>
              <w:rPr>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Правильное количество уровней управления</w:t>
            </w:r>
          </w:p>
        </w:tc>
        <w:tc>
          <w:tcPr>
            <w:tcW w:w="1570" w:type="dxa"/>
          </w:tcPr>
          <w:p>
            <w:pPr>
              <w:tabs>
                <w:tab w:val="left" w:pos="567"/>
                <w:tab w:val="left" w:pos="709"/>
                <w:tab w:val="left" w:pos="1134"/>
              </w:tabs>
              <w:jc w:val="center"/>
              <w:rPr>
                <w:color w:val="000000"/>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Правильное наименование отделов</w:t>
            </w:r>
          </w:p>
        </w:tc>
        <w:tc>
          <w:tcPr>
            <w:tcW w:w="1570" w:type="dxa"/>
          </w:tcPr>
          <w:p>
            <w:pPr>
              <w:tabs>
                <w:tab w:val="left" w:pos="567"/>
                <w:tab w:val="left" w:pos="709"/>
                <w:tab w:val="left" w:pos="1134"/>
              </w:tabs>
              <w:jc w:val="center"/>
              <w:rPr>
                <w:color w:val="000000"/>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Правильное название должностей</w:t>
            </w:r>
          </w:p>
        </w:tc>
        <w:tc>
          <w:tcPr>
            <w:tcW w:w="1570" w:type="dxa"/>
          </w:tcPr>
          <w:p>
            <w:pPr>
              <w:tabs>
                <w:tab w:val="left" w:pos="567"/>
                <w:tab w:val="left" w:pos="709"/>
                <w:tab w:val="left" w:pos="1134"/>
              </w:tabs>
              <w:jc w:val="center"/>
              <w:rPr>
                <w:color w:val="000000"/>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Учет всех необходимых должностей</w:t>
            </w:r>
          </w:p>
        </w:tc>
        <w:tc>
          <w:tcPr>
            <w:tcW w:w="1570" w:type="dxa"/>
          </w:tcPr>
          <w:p>
            <w:pPr>
              <w:tabs>
                <w:tab w:val="left" w:pos="567"/>
                <w:tab w:val="left" w:pos="709"/>
                <w:tab w:val="left" w:pos="1134"/>
              </w:tabs>
              <w:jc w:val="center"/>
              <w:rPr>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tabs>
                <w:tab w:val="left" w:pos="567"/>
                <w:tab w:val="left" w:pos="709"/>
                <w:tab w:val="left" w:pos="1134"/>
              </w:tabs>
              <w:rPr>
                <w:sz w:val="28"/>
                <w:szCs w:val="28"/>
              </w:rPr>
            </w:pPr>
            <w:r>
              <w:rPr>
                <w:sz w:val="28"/>
                <w:szCs w:val="28"/>
              </w:rPr>
              <w:t>Учет всех необходимых подразделений</w:t>
            </w:r>
          </w:p>
        </w:tc>
        <w:tc>
          <w:tcPr>
            <w:tcW w:w="1570" w:type="dxa"/>
          </w:tcPr>
          <w:p>
            <w:pPr>
              <w:tabs>
                <w:tab w:val="left" w:pos="567"/>
                <w:tab w:val="left" w:pos="709"/>
                <w:tab w:val="left" w:pos="1134"/>
              </w:tabs>
              <w:jc w:val="center"/>
              <w:rPr>
                <w:color w:val="000000"/>
                <w:sz w:val="28"/>
                <w:szCs w:val="28"/>
              </w:rPr>
            </w:pPr>
            <w:r>
              <w:rPr>
                <w:color w:val="000000"/>
                <w:sz w:val="28"/>
                <w:szCs w:val="28"/>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restart"/>
          </w:tcPr>
          <w:p>
            <w:pPr>
              <w:tabs>
                <w:tab w:val="left" w:pos="567"/>
                <w:tab w:val="left" w:pos="709"/>
                <w:tab w:val="left" w:pos="1134"/>
              </w:tabs>
              <w:rPr>
                <w:sz w:val="28"/>
                <w:szCs w:val="28"/>
              </w:rPr>
            </w:pPr>
            <w:r>
              <w:rPr>
                <w:color w:val="000000"/>
                <w:kern w:val="1"/>
                <w:sz w:val="28"/>
                <w:szCs w:val="28"/>
              </w:rPr>
              <w:t>Задача 2. Оформление организационной структуры при помощи компьютерной программы Microsoft Word.</w:t>
            </w:r>
          </w:p>
        </w:tc>
        <w:tc>
          <w:tcPr>
            <w:tcW w:w="4809" w:type="dxa"/>
            <w:gridSpan w:val="3"/>
          </w:tcPr>
          <w:p>
            <w:pPr>
              <w:rPr>
                <w:color w:val="000000"/>
                <w:kern w:val="1"/>
                <w:sz w:val="28"/>
                <w:szCs w:val="28"/>
              </w:rPr>
            </w:pPr>
            <w:r>
              <w:rPr>
                <w:color w:val="000000"/>
                <w:kern w:val="1"/>
                <w:sz w:val="28"/>
                <w:szCs w:val="28"/>
                <w:highlight w:val="white"/>
              </w:rPr>
              <w:t>Наличие</w:t>
            </w:r>
            <w:r>
              <w:rPr>
                <w:color w:val="000000"/>
                <w:kern w:val="1"/>
                <w:sz w:val="28"/>
                <w:szCs w:val="28"/>
              </w:rPr>
              <w:t xml:space="preserve"> заголовка документа</w:t>
            </w:r>
          </w:p>
        </w:tc>
        <w:tc>
          <w:tcPr>
            <w:tcW w:w="1570" w:type="dxa"/>
          </w:tcPr>
          <w:p>
            <w:pPr>
              <w:tabs>
                <w:tab w:val="left" w:pos="567"/>
                <w:tab w:val="left" w:pos="709"/>
                <w:tab w:val="left" w:pos="1134"/>
              </w:tabs>
              <w:jc w:val="center"/>
              <w:rPr>
                <w:color w:val="000000"/>
                <w:sz w:val="28"/>
                <w:szCs w:val="28"/>
              </w:rPr>
            </w:pPr>
            <w:r>
              <w:rPr>
                <w:color w:val="000000"/>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rPr>
                <w:color w:val="000000"/>
                <w:kern w:val="1"/>
                <w:sz w:val="28"/>
                <w:szCs w:val="28"/>
                <w:highlight w:val="white"/>
              </w:rPr>
            </w:pPr>
            <w:r>
              <w:rPr>
                <w:color w:val="000000"/>
                <w:kern w:val="1"/>
                <w:sz w:val="28"/>
                <w:szCs w:val="28"/>
              </w:rPr>
              <w:t>Документ оформлен в едином стиле</w:t>
            </w:r>
          </w:p>
        </w:tc>
        <w:tc>
          <w:tcPr>
            <w:tcW w:w="1570" w:type="dxa"/>
          </w:tcPr>
          <w:p>
            <w:pPr>
              <w:tabs>
                <w:tab w:val="left" w:pos="567"/>
                <w:tab w:val="left" w:pos="709"/>
                <w:tab w:val="left" w:pos="1134"/>
              </w:tabs>
              <w:jc w:val="center"/>
              <w:rPr>
                <w:color w:val="000000"/>
                <w:sz w:val="28"/>
                <w:szCs w:val="28"/>
              </w:rPr>
            </w:pPr>
            <w:r>
              <w:rPr>
                <w:color w:val="000000"/>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rPr>
                <w:sz w:val="28"/>
                <w:szCs w:val="28"/>
              </w:rPr>
            </w:pPr>
            <w:r>
              <w:rPr>
                <w:color w:val="000000"/>
                <w:kern w:val="1"/>
                <w:sz w:val="28"/>
                <w:szCs w:val="28"/>
              </w:rPr>
              <w:t>Отсутствуют грамматические и орфографические ошибки</w:t>
            </w:r>
          </w:p>
        </w:tc>
        <w:tc>
          <w:tcPr>
            <w:tcW w:w="1570" w:type="dxa"/>
          </w:tcPr>
          <w:p>
            <w:pPr>
              <w:jc w:val="center"/>
              <w:rPr>
                <w:color w:val="000000"/>
                <w:sz w:val="28"/>
                <w:szCs w:val="28"/>
              </w:rPr>
            </w:pPr>
            <w:r>
              <w:rPr>
                <w:color w:val="000000"/>
                <w:sz w:val="28"/>
                <w:szCs w:val="28"/>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51" w:type="dxa"/>
          </w:tcPr>
          <w:p>
            <w:pPr>
              <w:numPr>
                <w:ilvl w:val="0"/>
                <w:numId w:val="6"/>
              </w:numPr>
              <w:tabs>
                <w:tab w:val="left" w:pos="567"/>
                <w:tab w:val="left" w:pos="709"/>
                <w:tab w:val="left" w:pos="1134"/>
              </w:tabs>
              <w:rPr>
                <w:sz w:val="28"/>
                <w:szCs w:val="28"/>
              </w:rPr>
            </w:pPr>
          </w:p>
        </w:tc>
        <w:tc>
          <w:tcPr>
            <w:tcW w:w="2268" w:type="dxa"/>
            <w:vMerge w:val="continue"/>
          </w:tcPr>
          <w:p>
            <w:pPr>
              <w:tabs>
                <w:tab w:val="left" w:pos="567"/>
                <w:tab w:val="left" w:pos="709"/>
                <w:tab w:val="left" w:pos="1134"/>
              </w:tabs>
              <w:jc w:val="center"/>
              <w:rPr>
                <w:sz w:val="28"/>
                <w:szCs w:val="28"/>
              </w:rPr>
            </w:pPr>
          </w:p>
        </w:tc>
        <w:tc>
          <w:tcPr>
            <w:tcW w:w="4809" w:type="dxa"/>
            <w:gridSpan w:val="3"/>
          </w:tcPr>
          <w:p>
            <w:pPr>
              <w:rPr>
                <w:color w:val="000000"/>
                <w:kern w:val="1"/>
                <w:sz w:val="28"/>
                <w:szCs w:val="28"/>
              </w:rPr>
            </w:pPr>
            <w:r>
              <w:rPr>
                <w:color w:val="000000"/>
                <w:kern w:val="1"/>
                <w:sz w:val="28"/>
                <w:szCs w:val="28"/>
              </w:rPr>
              <w:t>При оформлении использованы средства SmartArt</w:t>
            </w:r>
          </w:p>
        </w:tc>
        <w:tc>
          <w:tcPr>
            <w:tcW w:w="1570" w:type="dxa"/>
          </w:tcPr>
          <w:p>
            <w:pPr>
              <w:jc w:val="center"/>
              <w:rPr>
                <w:color w:val="000000"/>
                <w:sz w:val="28"/>
                <w:szCs w:val="28"/>
              </w:rPr>
            </w:pPr>
            <w:r>
              <w:rPr>
                <w:color w:val="000000"/>
                <w:sz w:val="28"/>
                <w:szCs w:val="28"/>
                <w:lang w:val="en-US"/>
              </w:rPr>
              <w:t>0-0,5</w:t>
            </w:r>
          </w:p>
        </w:tc>
      </w:tr>
    </w:tbl>
    <w:p>
      <w:pPr>
        <w:tabs>
          <w:tab w:val="left" w:pos="567"/>
          <w:tab w:val="left" w:pos="709"/>
          <w:tab w:val="left" w:pos="1134"/>
        </w:tabs>
        <w:jc w:val="right"/>
        <w:rPr>
          <w:sz w:val="28"/>
          <w:szCs w:val="28"/>
        </w:rPr>
      </w:pPr>
    </w:p>
    <w:p>
      <w:pPr>
        <w:pStyle w:val="2"/>
        <w:spacing w:before="0" w:after="0"/>
        <w:rPr>
          <w:sz w:val="28"/>
          <w:szCs w:val="28"/>
        </w:rPr>
      </w:pPr>
      <w:r>
        <w:rPr>
          <w:sz w:val="28"/>
          <w:szCs w:val="28"/>
        </w:rPr>
        <w:br w:type="page"/>
      </w:r>
      <w:bookmarkStart w:id="3" w:name="_Toc511397931"/>
      <w:r>
        <w:rPr>
          <w:sz w:val="28"/>
          <w:szCs w:val="28"/>
        </w:rPr>
        <w:t>Паспорт практического задания инвариантной части практического задания I</w:t>
      </w:r>
      <w:r>
        <w:rPr>
          <w:sz w:val="28"/>
          <w:szCs w:val="28"/>
          <w:lang w:val="en-US"/>
        </w:rPr>
        <w:t>I</w:t>
      </w:r>
      <w:r>
        <w:rPr>
          <w:sz w:val="28"/>
          <w:szCs w:val="28"/>
        </w:rPr>
        <w:t xml:space="preserve"> уровня</w:t>
      </w:r>
      <w:bookmarkEnd w:id="3"/>
      <w:r>
        <w:rPr>
          <w:sz w:val="28"/>
          <w:szCs w:val="28"/>
        </w:rPr>
        <w:t xml:space="preserve"> </w:t>
      </w:r>
    </w:p>
    <w:tbl>
      <w:tblPr>
        <w:tblStyle w:val="9"/>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835"/>
        <w:gridCol w:w="1163"/>
        <w:gridCol w:w="1814"/>
        <w:gridCol w:w="144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 w:hRule="atLeast"/>
        </w:trPr>
        <w:tc>
          <w:tcPr>
            <w:tcW w:w="709" w:type="dxa"/>
          </w:tcPr>
          <w:p>
            <w:pPr>
              <w:tabs>
                <w:tab w:val="left" w:pos="567"/>
                <w:tab w:val="left" w:pos="709"/>
                <w:tab w:val="left" w:pos="1134"/>
              </w:tabs>
              <w:jc w:val="center"/>
              <w:rPr>
                <w:b/>
                <w:bCs/>
                <w:sz w:val="28"/>
                <w:szCs w:val="28"/>
              </w:rPr>
            </w:pPr>
            <w:r>
              <w:rPr>
                <w:b/>
                <w:bCs/>
                <w:sz w:val="28"/>
                <w:szCs w:val="28"/>
              </w:rPr>
              <w:t>№ п/п</w:t>
            </w:r>
          </w:p>
        </w:tc>
        <w:tc>
          <w:tcPr>
            <w:tcW w:w="8817" w:type="dxa"/>
            <w:gridSpan w:val="5"/>
            <w:vAlign w:val="center"/>
          </w:tcPr>
          <w:p>
            <w:pPr>
              <w:tabs>
                <w:tab w:val="left" w:pos="567"/>
                <w:tab w:val="left" w:pos="709"/>
                <w:tab w:val="left" w:pos="1134"/>
              </w:tabs>
              <w:jc w:val="center"/>
              <w:rPr>
                <w:b/>
                <w:bCs/>
                <w:sz w:val="28"/>
                <w:szCs w:val="28"/>
              </w:rPr>
            </w:pPr>
            <w:r>
              <w:rPr>
                <w:b/>
                <w:bCs/>
                <w:sz w:val="28"/>
                <w:szCs w:val="28"/>
              </w:rPr>
              <w:t>54.00.00 ИЗОБРАЗИТЕЛЬНОЕ И ПРИКЛАДНЫЕ ВИДЫ ИСКУССТВ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2835" w:type="dxa"/>
          </w:tcPr>
          <w:p>
            <w:pPr>
              <w:autoSpaceDE w:val="0"/>
              <w:autoSpaceDN w:val="0"/>
              <w:adjustRightInd w:val="0"/>
              <w:jc w:val="center"/>
              <w:rPr>
                <w:sz w:val="28"/>
                <w:szCs w:val="28"/>
              </w:rPr>
            </w:pPr>
            <w:r>
              <w:rPr>
                <w:sz w:val="28"/>
                <w:szCs w:val="28"/>
              </w:rPr>
              <w:t>54.02.01</w:t>
            </w:r>
          </w:p>
          <w:p>
            <w:pPr>
              <w:autoSpaceDE w:val="0"/>
              <w:autoSpaceDN w:val="0"/>
              <w:adjustRightInd w:val="0"/>
              <w:jc w:val="center"/>
              <w:rPr>
                <w:sz w:val="28"/>
                <w:szCs w:val="28"/>
              </w:rPr>
            </w:pPr>
            <w:r>
              <w:rPr>
                <w:sz w:val="28"/>
                <w:szCs w:val="28"/>
              </w:rPr>
              <w:t>Дизайн (по отраслям)</w:t>
            </w:r>
          </w:p>
          <w:p>
            <w:pPr>
              <w:tabs>
                <w:tab w:val="left" w:pos="567"/>
                <w:tab w:val="left" w:pos="709"/>
                <w:tab w:val="left" w:pos="1134"/>
              </w:tabs>
              <w:jc w:val="center"/>
              <w:rPr>
                <w:sz w:val="28"/>
                <w:szCs w:val="28"/>
              </w:rPr>
            </w:pPr>
            <w:r>
              <w:rPr>
                <w:sz w:val="28"/>
                <w:szCs w:val="28"/>
              </w:rPr>
              <w:t>№ 1391от 27.10.2014</w:t>
            </w:r>
          </w:p>
        </w:tc>
        <w:tc>
          <w:tcPr>
            <w:tcW w:w="2977" w:type="dxa"/>
            <w:gridSpan w:val="2"/>
          </w:tcPr>
          <w:p>
            <w:pPr>
              <w:autoSpaceDE w:val="0"/>
              <w:autoSpaceDN w:val="0"/>
              <w:adjustRightInd w:val="0"/>
              <w:jc w:val="center"/>
              <w:rPr>
                <w:sz w:val="28"/>
                <w:szCs w:val="28"/>
              </w:rPr>
            </w:pPr>
            <w:r>
              <w:rPr>
                <w:sz w:val="28"/>
                <w:szCs w:val="28"/>
              </w:rPr>
              <w:t>54.02.02</w:t>
            </w:r>
          </w:p>
          <w:p>
            <w:pPr>
              <w:autoSpaceDE w:val="0"/>
              <w:autoSpaceDN w:val="0"/>
              <w:adjustRightInd w:val="0"/>
              <w:jc w:val="center"/>
              <w:rPr>
                <w:sz w:val="28"/>
                <w:szCs w:val="28"/>
              </w:rPr>
            </w:pPr>
            <w:r>
              <w:rPr>
                <w:sz w:val="28"/>
                <w:szCs w:val="28"/>
              </w:rPr>
              <w:t>Декоративно-прикладное</w:t>
            </w:r>
          </w:p>
          <w:p>
            <w:pPr>
              <w:autoSpaceDE w:val="0"/>
              <w:autoSpaceDN w:val="0"/>
              <w:adjustRightInd w:val="0"/>
              <w:jc w:val="center"/>
              <w:rPr>
                <w:sz w:val="28"/>
                <w:szCs w:val="28"/>
              </w:rPr>
            </w:pPr>
            <w:r>
              <w:rPr>
                <w:sz w:val="28"/>
                <w:szCs w:val="28"/>
              </w:rPr>
              <w:t>искусство и народные</w:t>
            </w:r>
          </w:p>
          <w:p>
            <w:pPr>
              <w:autoSpaceDE w:val="0"/>
              <w:autoSpaceDN w:val="0"/>
              <w:adjustRightInd w:val="0"/>
              <w:jc w:val="center"/>
              <w:rPr>
                <w:sz w:val="28"/>
                <w:szCs w:val="28"/>
              </w:rPr>
            </w:pPr>
            <w:r>
              <w:rPr>
                <w:sz w:val="28"/>
                <w:szCs w:val="28"/>
              </w:rPr>
              <w:t>промыслы(по видам)</w:t>
            </w:r>
          </w:p>
          <w:p>
            <w:pPr>
              <w:tabs>
                <w:tab w:val="left" w:pos="567"/>
                <w:tab w:val="left" w:pos="709"/>
                <w:tab w:val="left" w:pos="1134"/>
              </w:tabs>
              <w:jc w:val="center"/>
              <w:rPr>
                <w:sz w:val="28"/>
                <w:szCs w:val="28"/>
              </w:rPr>
            </w:pPr>
            <w:r>
              <w:rPr>
                <w:sz w:val="28"/>
                <w:szCs w:val="28"/>
              </w:rPr>
              <w:t>№ 1389от 27.10.2014</w:t>
            </w:r>
          </w:p>
        </w:tc>
        <w:tc>
          <w:tcPr>
            <w:tcW w:w="3005" w:type="dxa"/>
            <w:gridSpan w:val="2"/>
          </w:tcPr>
          <w:p>
            <w:pPr>
              <w:autoSpaceDE w:val="0"/>
              <w:autoSpaceDN w:val="0"/>
              <w:adjustRightInd w:val="0"/>
              <w:jc w:val="center"/>
              <w:rPr>
                <w:sz w:val="28"/>
                <w:szCs w:val="28"/>
              </w:rPr>
            </w:pPr>
            <w:r>
              <w:rPr>
                <w:sz w:val="28"/>
                <w:szCs w:val="28"/>
              </w:rPr>
              <w:t>54.02.03</w:t>
            </w:r>
          </w:p>
          <w:p>
            <w:pPr>
              <w:autoSpaceDE w:val="0"/>
              <w:autoSpaceDN w:val="0"/>
              <w:adjustRightInd w:val="0"/>
              <w:jc w:val="center"/>
              <w:rPr>
                <w:sz w:val="28"/>
                <w:szCs w:val="28"/>
              </w:rPr>
            </w:pPr>
            <w:r>
              <w:rPr>
                <w:sz w:val="28"/>
                <w:szCs w:val="28"/>
              </w:rPr>
              <w:t>Художественное</w:t>
            </w:r>
          </w:p>
          <w:p>
            <w:pPr>
              <w:autoSpaceDE w:val="0"/>
              <w:autoSpaceDN w:val="0"/>
              <w:adjustRightInd w:val="0"/>
              <w:jc w:val="center"/>
              <w:rPr>
                <w:sz w:val="28"/>
                <w:szCs w:val="28"/>
              </w:rPr>
            </w:pPr>
            <w:r>
              <w:rPr>
                <w:sz w:val="28"/>
                <w:szCs w:val="28"/>
              </w:rPr>
              <w:t>оформление изделий</w:t>
            </w:r>
          </w:p>
          <w:p>
            <w:pPr>
              <w:autoSpaceDE w:val="0"/>
              <w:autoSpaceDN w:val="0"/>
              <w:adjustRightInd w:val="0"/>
              <w:jc w:val="center"/>
              <w:rPr>
                <w:sz w:val="28"/>
                <w:szCs w:val="28"/>
              </w:rPr>
            </w:pPr>
            <w:r>
              <w:rPr>
                <w:sz w:val="28"/>
                <w:szCs w:val="28"/>
              </w:rPr>
              <w:t>текстильной и легкой</w:t>
            </w:r>
          </w:p>
          <w:p>
            <w:pPr>
              <w:autoSpaceDE w:val="0"/>
              <w:autoSpaceDN w:val="0"/>
              <w:adjustRightInd w:val="0"/>
              <w:jc w:val="center"/>
              <w:rPr>
                <w:sz w:val="28"/>
                <w:szCs w:val="28"/>
              </w:rPr>
            </w:pPr>
            <w:r>
              <w:rPr>
                <w:sz w:val="28"/>
                <w:szCs w:val="28"/>
              </w:rPr>
              <w:t>промышленности</w:t>
            </w:r>
          </w:p>
          <w:p>
            <w:pPr>
              <w:tabs>
                <w:tab w:val="left" w:pos="567"/>
                <w:tab w:val="left" w:pos="709"/>
                <w:tab w:val="left" w:pos="1134"/>
              </w:tabs>
              <w:jc w:val="center"/>
              <w:rPr>
                <w:sz w:val="28"/>
                <w:szCs w:val="28"/>
              </w:rPr>
            </w:pPr>
            <w:r>
              <w:rPr>
                <w:sz w:val="28"/>
                <w:szCs w:val="28"/>
              </w:rPr>
              <w:t>№1361 от 27.10.2014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jc w:val="center"/>
              <w:rPr>
                <w:sz w:val="28"/>
                <w:szCs w:val="28"/>
              </w:rPr>
            </w:pPr>
          </w:p>
        </w:tc>
        <w:tc>
          <w:tcPr>
            <w:tcW w:w="2835" w:type="dxa"/>
          </w:tcPr>
          <w:p>
            <w:pPr>
              <w:autoSpaceDE w:val="0"/>
              <w:autoSpaceDN w:val="0"/>
              <w:adjustRightInd w:val="0"/>
              <w:jc w:val="center"/>
              <w:rPr>
                <w:sz w:val="28"/>
                <w:szCs w:val="28"/>
              </w:rPr>
            </w:pPr>
            <w:r>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977" w:type="dxa"/>
            <w:gridSpan w:val="2"/>
          </w:tcPr>
          <w:p>
            <w:pPr>
              <w:autoSpaceDE w:val="0"/>
              <w:autoSpaceDN w:val="0"/>
              <w:adjustRightInd w:val="0"/>
              <w:jc w:val="center"/>
              <w:rPr>
                <w:sz w:val="28"/>
                <w:szCs w:val="28"/>
              </w:rPr>
            </w:pPr>
            <w:r>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pPr>
              <w:autoSpaceDE w:val="0"/>
              <w:autoSpaceDN w:val="0"/>
              <w:adjustRightInd w:val="0"/>
              <w:jc w:val="center"/>
              <w:rPr>
                <w:sz w:val="28"/>
                <w:szCs w:val="28"/>
              </w:rPr>
            </w:pPr>
            <w:r>
              <w:rPr>
                <w:sz w:val="28"/>
                <w:szCs w:val="28"/>
              </w:rPr>
              <w:t>ОК 12. Использовать умения и знания профильных дисциплин федерального компонента среднего (полного) общего образования в профессиональной деятельности</w:t>
            </w:r>
          </w:p>
        </w:tc>
        <w:tc>
          <w:tcPr>
            <w:tcW w:w="3005" w:type="dxa"/>
            <w:gridSpan w:val="2"/>
          </w:tcPr>
          <w:p>
            <w:pPr>
              <w:autoSpaceDE w:val="0"/>
              <w:autoSpaceDN w:val="0"/>
              <w:adjustRightInd w:val="0"/>
              <w:jc w:val="center"/>
              <w:rPr>
                <w:sz w:val="28"/>
                <w:szCs w:val="28"/>
              </w:rPr>
            </w:pPr>
            <w:r>
              <w:rPr>
                <w:sz w:val="28"/>
                <w:szCs w:val="28"/>
              </w:rPr>
              <w:t>ОК 2. Организовывать</w:t>
            </w:r>
          </w:p>
          <w:p>
            <w:pPr>
              <w:autoSpaceDE w:val="0"/>
              <w:autoSpaceDN w:val="0"/>
              <w:adjustRightInd w:val="0"/>
              <w:jc w:val="center"/>
              <w:rPr>
                <w:sz w:val="28"/>
                <w:szCs w:val="28"/>
              </w:rPr>
            </w:pPr>
            <w:r>
              <w:rPr>
                <w:sz w:val="28"/>
                <w:szCs w:val="28"/>
              </w:rPr>
              <w:t>собственную деятельность, выбирать типовые методы и способы выполнения профессиональных задач, оценивать их эффективность и качество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jc w:val="center"/>
              <w:rPr>
                <w:sz w:val="28"/>
                <w:szCs w:val="28"/>
              </w:rPr>
            </w:pPr>
          </w:p>
        </w:tc>
        <w:tc>
          <w:tcPr>
            <w:tcW w:w="2835" w:type="dxa"/>
          </w:tcPr>
          <w:p>
            <w:pPr>
              <w:autoSpaceDE w:val="0"/>
              <w:autoSpaceDN w:val="0"/>
              <w:adjustRightInd w:val="0"/>
              <w:jc w:val="center"/>
              <w:rPr>
                <w:sz w:val="28"/>
                <w:szCs w:val="28"/>
              </w:rPr>
            </w:pPr>
            <w:r>
              <w:rPr>
                <w:sz w:val="28"/>
                <w:szCs w:val="28"/>
              </w:rPr>
              <w:t>ПК 1.5. Выполнять эскизы и проекты с использованием различных графических средств и приемов</w:t>
            </w:r>
          </w:p>
        </w:tc>
        <w:tc>
          <w:tcPr>
            <w:tcW w:w="2977" w:type="dxa"/>
            <w:gridSpan w:val="2"/>
          </w:tcPr>
          <w:p>
            <w:pPr>
              <w:autoSpaceDE w:val="0"/>
              <w:autoSpaceDN w:val="0"/>
              <w:adjustRightInd w:val="0"/>
              <w:jc w:val="center"/>
              <w:rPr>
                <w:sz w:val="28"/>
                <w:szCs w:val="28"/>
              </w:rPr>
            </w:pPr>
            <w:r>
              <w:rPr>
                <w:sz w:val="28"/>
                <w:szCs w:val="28"/>
              </w:rPr>
              <w:t xml:space="preserve">ПК 1.1. Изображать человека и окружающую предметно-пространственную среду средствами академического рисунка и живописи </w:t>
            </w:r>
          </w:p>
          <w:p>
            <w:pPr>
              <w:autoSpaceDE w:val="0"/>
              <w:autoSpaceDN w:val="0"/>
              <w:adjustRightInd w:val="0"/>
              <w:jc w:val="center"/>
              <w:rPr>
                <w:sz w:val="28"/>
                <w:szCs w:val="28"/>
              </w:rPr>
            </w:pPr>
            <w:r>
              <w:rPr>
                <w:sz w:val="28"/>
                <w:szCs w:val="28"/>
              </w:rPr>
              <w:t>ПК 1.2. Создавать художественно-графические проекты изделий декоративно-прикладного искусства индивидуального и интерьерного значения и воплощать их в материале</w:t>
            </w:r>
          </w:p>
          <w:p>
            <w:pPr>
              <w:autoSpaceDE w:val="0"/>
              <w:autoSpaceDN w:val="0"/>
              <w:adjustRightInd w:val="0"/>
              <w:jc w:val="center"/>
              <w:rPr>
                <w:sz w:val="28"/>
                <w:szCs w:val="28"/>
              </w:rPr>
            </w:pPr>
            <w:r>
              <w:rPr>
                <w:sz w:val="28"/>
                <w:szCs w:val="28"/>
              </w:rPr>
              <w:t>ПК 1.5. Выполнять эскизы и проекты с использованием различных графических средств и приемов</w:t>
            </w:r>
          </w:p>
        </w:tc>
        <w:tc>
          <w:tcPr>
            <w:tcW w:w="3005" w:type="dxa"/>
            <w:gridSpan w:val="2"/>
          </w:tcPr>
          <w:p>
            <w:pPr>
              <w:autoSpaceDE w:val="0"/>
              <w:autoSpaceDN w:val="0"/>
              <w:adjustRightInd w:val="0"/>
              <w:jc w:val="center"/>
              <w:rPr>
                <w:sz w:val="28"/>
                <w:szCs w:val="28"/>
              </w:rPr>
            </w:pPr>
            <w:r>
              <w:rPr>
                <w:sz w:val="28"/>
                <w:szCs w:val="28"/>
              </w:rPr>
              <w:t>ПК 2.2. Разрабатывать эскизы оформления промышленных и эксклюзивных образцов товаров</w:t>
            </w:r>
          </w:p>
          <w:p>
            <w:pPr>
              <w:autoSpaceDE w:val="0"/>
              <w:autoSpaceDN w:val="0"/>
              <w:adjustRightInd w:val="0"/>
              <w:jc w:val="center"/>
              <w:rPr>
                <w:sz w:val="28"/>
                <w:szCs w:val="28"/>
              </w:rPr>
            </w:pPr>
            <w:r>
              <w:rPr>
                <w:sz w:val="28"/>
                <w:szCs w:val="28"/>
              </w:rPr>
              <w:t>ПК 2.4. Применять законы построения текстильных композиций в разработке проектов оформления тканей и других изделий текстильной промышленности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jc w:val="center"/>
              <w:rPr>
                <w:sz w:val="28"/>
                <w:szCs w:val="28"/>
              </w:rPr>
            </w:pPr>
          </w:p>
        </w:tc>
        <w:tc>
          <w:tcPr>
            <w:tcW w:w="2835" w:type="dxa"/>
          </w:tcPr>
          <w:p>
            <w:pPr>
              <w:autoSpaceDE w:val="0"/>
              <w:autoSpaceDN w:val="0"/>
              <w:adjustRightInd w:val="0"/>
              <w:jc w:val="center"/>
              <w:rPr>
                <w:sz w:val="28"/>
                <w:szCs w:val="28"/>
              </w:rPr>
            </w:pPr>
            <w:r>
              <w:rPr>
                <w:sz w:val="28"/>
                <w:szCs w:val="28"/>
              </w:rPr>
              <w:t>МДК.01.01. Дизайн-проектирование (композиция, макетирование, современные концепции в искусстве)</w:t>
            </w:r>
          </w:p>
        </w:tc>
        <w:tc>
          <w:tcPr>
            <w:tcW w:w="2977" w:type="dxa"/>
            <w:gridSpan w:val="2"/>
          </w:tcPr>
          <w:p>
            <w:pPr>
              <w:autoSpaceDE w:val="0"/>
              <w:autoSpaceDN w:val="0"/>
              <w:adjustRightInd w:val="0"/>
              <w:jc w:val="center"/>
              <w:rPr>
                <w:sz w:val="28"/>
                <w:szCs w:val="28"/>
              </w:rPr>
            </w:pPr>
            <w:r>
              <w:rPr>
                <w:sz w:val="28"/>
                <w:szCs w:val="28"/>
              </w:rPr>
              <w:t>МДК.01.01. Художественное проектирование изделий декоративно-прикладного и народного искусства</w:t>
            </w:r>
          </w:p>
        </w:tc>
        <w:tc>
          <w:tcPr>
            <w:tcW w:w="3005" w:type="dxa"/>
            <w:gridSpan w:val="2"/>
          </w:tcPr>
          <w:p>
            <w:pPr>
              <w:autoSpaceDE w:val="0"/>
              <w:autoSpaceDN w:val="0"/>
              <w:adjustRightInd w:val="0"/>
              <w:jc w:val="center"/>
              <w:rPr>
                <w:sz w:val="28"/>
                <w:szCs w:val="28"/>
              </w:rPr>
            </w:pPr>
            <w:r>
              <w:rPr>
                <w:sz w:val="28"/>
                <w:szCs w:val="28"/>
              </w:rPr>
              <w:t>МДК 02.01. Оформление изделий текстильной и легкой промышленности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jc w:val="center"/>
              <w:rPr>
                <w:sz w:val="28"/>
                <w:szCs w:val="28"/>
              </w:rPr>
            </w:pPr>
          </w:p>
        </w:tc>
        <w:tc>
          <w:tcPr>
            <w:tcW w:w="8817" w:type="dxa"/>
            <w:gridSpan w:val="5"/>
          </w:tcPr>
          <w:p>
            <w:pPr>
              <w:tabs>
                <w:tab w:val="left" w:pos="567"/>
                <w:tab w:val="left" w:pos="709"/>
                <w:tab w:val="left" w:pos="1134"/>
              </w:tabs>
              <w:jc w:val="center"/>
              <w:rPr>
                <w:sz w:val="28"/>
                <w:szCs w:val="28"/>
              </w:rPr>
            </w:pPr>
            <w:r>
              <w:rPr>
                <w:b/>
                <w:bCs/>
                <w:sz w:val="28"/>
                <w:szCs w:val="28"/>
              </w:rPr>
              <w:t>Линейно-конструктивное построение натюрморта на формате А-3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tabs>
                <w:tab w:val="left" w:pos="567"/>
                <w:tab w:val="left" w:pos="709"/>
                <w:tab w:val="left" w:pos="1134"/>
              </w:tabs>
              <w:rPr>
                <w:sz w:val="28"/>
                <w:szCs w:val="28"/>
              </w:rPr>
            </w:pPr>
          </w:p>
        </w:tc>
        <w:tc>
          <w:tcPr>
            <w:tcW w:w="3998" w:type="dxa"/>
            <w:gridSpan w:val="2"/>
          </w:tcPr>
          <w:p>
            <w:pPr>
              <w:tabs>
                <w:tab w:val="left" w:pos="567"/>
                <w:tab w:val="left" w:pos="709"/>
                <w:tab w:val="left" w:pos="1134"/>
              </w:tabs>
              <w:jc w:val="center"/>
              <w:rPr>
                <w:sz w:val="28"/>
                <w:szCs w:val="28"/>
              </w:rPr>
            </w:pPr>
            <w:r>
              <w:rPr>
                <w:sz w:val="28"/>
                <w:szCs w:val="28"/>
              </w:rPr>
              <w:t>Задача</w:t>
            </w:r>
          </w:p>
        </w:tc>
        <w:tc>
          <w:tcPr>
            <w:tcW w:w="3260" w:type="dxa"/>
            <w:gridSpan w:val="2"/>
          </w:tcPr>
          <w:p>
            <w:pPr>
              <w:tabs>
                <w:tab w:val="left" w:pos="567"/>
                <w:tab w:val="left" w:pos="709"/>
                <w:tab w:val="left" w:pos="1134"/>
              </w:tabs>
              <w:jc w:val="center"/>
              <w:rPr>
                <w:sz w:val="28"/>
                <w:szCs w:val="28"/>
              </w:rPr>
            </w:pPr>
            <w:r>
              <w:rPr>
                <w:sz w:val="28"/>
                <w:szCs w:val="28"/>
              </w:rPr>
              <w:t>Критерии оценки</w:t>
            </w:r>
          </w:p>
        </w:tc>
        <w:tc>
          <w:tcPr>
            <w:tcW w:w="1559" w:type="dxa"/>
          </w:tcPr>
          <w:p>
            <w:pPr>
              <w:tabs>
                <w:tab w:val="left" w:pos="567"/>
                <w:tab w:val="left" w:pos="709"/>
                <w:tab w:val="left" w:pos="1134"/>
              </w:tabs>
              <w:jc w:val="center"/>
              <w:rPr>
                <w:sz w:val="28"/>
                <w:szCs w:val="28"/>
              </w:rPr>
            </w:pPr>
            <w:r>
              <w:rPr>
                <w:sz w:val="28"/>
                <w:szCs w:val="28"/>
              </w:rPr>
              <w:t>Максимальный балл</w:t>
            </w:r>
          </w:p>
          <w:p>
            <w:pPr>
              <w:tabs>
                <w:tab w:val="left" w:pos="567"/>
                <w:tab w:val="left" w:pos="709"/>
                <w:tab w:val="left" w:pos="1134"/>
              </w:tabs>
              <w:jc w:val="center"/>
              <w:rPr>
                <w:sz w:val="28"/>
                <w:szCs w:val="28"/>
              </w:rPr>
            </w:pPr>
            <w:r>
              <w:rPr>
                <w:sz w:val="28"/>
                <w:szCs w:val="28"/>
              </w:rPr>
              <w:t>35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3998" w:type="dxa"/>
            <w:gridSpan w:val="2"/>
            <w:vMerge w:val="restart"/>
          </w:tcPr>
          <w:p>
            <w:pPr>
              <w:autoSpaceDE w:val="0"/>
              <w:autoSpaceDN w:val="0"/>
              <w:adjustRightInd w:val="0"/>
              <w:rPr>
                <w:sz w:val="28"/>
                <w:szCs w:val="28"/>
              </w:rPr>
            </w:pPr>
            <w:r>
              <w:rPr>
                <w:sz w:val="28"/>
                <w:szCs w:val="28"/>
              </w:rPr>
              <w:t>Создание линейно-конструктивного изображения натюрморта из 3-6 представленных на выбор объектов (предметы быта и геометрические фигуры)</w:t>
            </w:r>
          </w:p>
        </w:tc>
        <w:tc>
          <w:tcPr>
            <w:tcW w:w="3260" w:type="dxa"/>
            <w:gridSpan w:val="2"/>
          </w:tcPr>
          <w:p>
            <w:pPr>
              <w:tabs>
                <w:tab w:val="left" w:pos="1134"/>
              </w:tabs>
              <w:rPr>
                <w:sz w:val="28"/>
                <w:szCs w:val="28"/>
              </w:rPr>
            </w:pPr>
            <w:r>
              <w:rPr>
                <w:sz w:val="28"/>
                <w:szCs w:val="28"/>
              </w:rPr>
              <w:t>Компоновка на листе</w:t>
            </w:r>
          </w:p>
        </w:tc>
        <w:tc>
          <w:tcPr>
            <w:tcW w:w="1559" w:type="dxa"/>
          </w:tcPr>
          <w:p>
            <w:pPr>
              <w:tabs>
                <w:tab w:val="left" w:pos="1134"/>
              </w:tabs>
              <w:jc w:val="center"/>
              <w:rPr>
                <w:sz w:val="28"/>
                <w:szCs w:val="28"/>
                <w:lang w:val="en-US"/>
              </w:rPr>
            </w:pPr>
            <w:r>
              <w:rPr>
                <w:sz w:val="28"/>
                <w:szCs w:val="28"/>
              </w:rPr>
              <w:t>5</w:t>
            </w:r>
            <w:r>
              <w:rPr>
                <w:sz w:val="28"/>
                <w:szCs w:val="28"/>
                <w:lang w:val="en-US"/>
              </w:rPr>
              <w:t xml:space="preserve">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3998" w:type="dxa"/>
            <w:gridSpan w:val="2"/>
            <w:vMerge w:val="continue"/>
          </w:tcPr>
          <w:p>
            <w:pPr>
              <w:autoSpaceDE w:val="0"/>
              <w:autoSpaceDN w:val="0"/>
              <w:adjustRightInd w:val="0"/>
              <w:rPr>
                <w:sz w:val="28"/>
                <w:szCs w:val="28"/>
              </w:rPr>
            </w:pPr>
          </w:p>
        </w:tc>
        <w:tc>
          <w:tcPr>
            <w:tcW w:w="3260" w:type="dxa"/>
            <w:gridSpan w:val="2"/>
          </w:tcPr>
          <w:p>
            <w:pPr>
              <w:tabs>
                <w:tab w:val="left" w:pos="1134"/>
              </w:tabs>
              <w:rPr>
                <w:sz w:val="28"/>
                <w:szCs w:val="28"/>
              </w:rPr>
            </w:pPr>
            <w:r>
              <w:rPr>
                <w:sz w:val="28"/>
                <w:szCs w:val="28"/>
              </w:rPr>
              <w:t>Линейно – конструктивное построение предметов</w:t>
            </w:r>
          </w:p>
        </w:tc>
        <w:tc>
          <w:tcPr>
            <w:tcW w:w="1559" w:type="dxa"/>
          </w:tcPr>
          <w:p>
            <w:pPr>
              <w:tabs>
                <w:tab w:val="left" w:pos="1134"/>
              </w:tabs>
              <w:jc w:val="center"/>
              <w:rPr>
                <w:sz w:val="28"/>
                <w:szCs w:val="28"/>
                <w:lang w:val="en-US"/>
              </w:rPr>
            </w:pPr>
            <w:r>
              <w:rPr>
                <w:sz w:val="28"/>
                <w:szCs w:val="28"/>
              </w:rPr>
              <w:t>10</w:t>
            </w:r>
            <w:r>
              <w:rPr>
                <w:sz w:val="28"/>
                <w:szCs w:val="28"/>
                <w:lang w:val="en-US"/>
              </w:rPr>
              <w:t xml:space="preserve">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3998" w:type="dxa"/>
            <w:gridSpan w:val="2"/>
            <w:vMerge w:val="continue"/>
          </w:tcPr>
          <w:p>
            <w:pPr>
              <w:autoSpaceDE w:val="0"/>
              <w:autoSpaceDN w:val="0"/>
              <w:adjustRightInd w:val="0"/>
              <w:rPr>
                <w:sz w:val="28"/>
                <w:szCs w:val="28"/>
              </w:rPr>
            </w:pPr>
          </w:p>
        </w:tc>
        <w:tc>
          <w:tcPr>
            <w:tcW w:w="3260" w:type="dxa"/>
            <w:gridSpan w:val="2"/>
          </w:tcPr>
          <w:p>
            <w:pPr>
              <w:tabs>
                <w:tab w:val="left" w:pos="1134"/>
              </w:tabs>
              <w:rPr>
                <w:sz w:val="28"/>
                <w:szCs w:val="28"/>
              </w:rPr>
            </w:pPr>
            <w:r>
              <w:rPr>
                <w:sz w:val="28"/>
                <w:szCs w:val="28"/>
              </w:rPr>
              <w:t>Пропорциональное соотношение предметов, передача характера форм предметов.</w:t>
            </w:r>
          </w:p>
        </w:tc>
        <w:tc>
          <w:tcPr>
            <w:tcW w:w="1559" w:type="dxa"/>
          </w:tcPr>
          <w:p>
            <w:pPr>
              <w:tabs>
                <w:tab w:val="left" w:pos="1134"/>
              </w:tabs>
              <w:jc w:val="center"/>
              <w:rPr>
                <w:sz w:val="28"/>
                <w:szCs w:val="28"/>
                <w:lang w:val="en-US"/>
              </w:rPr>
            </w:pPr>
            <w:r>
              <w:rPr>
                <w:sz w:val="28"/>
                <w:szCs w:val="28"/>
              </w:rPr>
              <w:t>10</w:t>
            </w:r>
            <w:r>
              <w:rPr>
                <w:sz w:val="28"/>
                <w:szCs w:val="28"/>
                <w:lang w:val="en-US"/>
              </w:rPr>
              <w:t xml:space="preserve">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3998" w:type="dxa"/>
            <w:gridSpan w:val="2"/>
            <w:vMerge w:val="restart"/>
          </w:tcPr>
          <w:p>
            <w:pPr>
              <w:autoSpaceDE w:val="0"/>
              <w:autoSpaceDN w:val="0"/>
              <w:adjustRightInd w:val="0"/>
              <w:rPr>
                <w:sz w:val="28"/>
                <w:szCs w:val="28"/>
              </w:rPr>
            </w:pPr>
            <w:r>
              <w:rPr>
                <w:sz w:val="28"/>
                <w:szCs w:val="28"/>
              </w:rPr>
              <w:t>Выявление свето-тоновых особенностей предмета и передача пропорций объектов</w:t>
            </w:r>
          </w:p>
        </w:tc>
        <w:tc>
          <w:tcPr>
            <w:tcW w:w="3260" w:type="dxa"/>
            <w:gridSpan w:val="2"/>
          </w:tcPr>
          <w:p>
            <w:pPr>
              <w:tabs>
                <w:tab w:val="left" w:pos="1134"/>
              </w:tabs>
              <w:rPr>
                <w:sz w:val="28"/>
                <w:szCs w:val="28"/>
              </w:rPr>
            </w:pPr>
            <w:r>
              <w:rPr>
                <w:sz w:val="28"/>
                <w:szCs w:val="28"/>
              </w:rPr>
              <w:t>Передача свето-тоновых отношений</w:t>
            </w:r>
          </w:p>
        </w:tc>
        <w:tc>
          <w:tcPr>
            <w:tcW w:w="1559" w:type="dxa"/>
          </w:tcPr>
          <w:p>
            <w:pPr>
              <w:tabs>
                <w:tab w:val="left" w:pos="1134"/>
              </w:tabs>
              <w:jc w:val="center"/>
              <w:rPr>
                <w:sz w:val="28"/>
                <w:szCs w:val="28"/>
                <w:lang w:val="en-US"/>
              </w:rPr>
            </w:pPr>
            <w:r>
              <w:rPr>
                <w:sz w:val="28"/>
                <w:szCs w:val="28"/>
              </w:rPr>
              <w:t>5</w:t>
            </w:r>
            <w:r>
              <w:rPr>
                <w:sz w:val="28"/>
                <w:szCs w:val="28"/>
                <w:lang w:val="en-US"/>
              </w:rPr>
              <w:t xml:space="preserve"> баллов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9" w:type="dxa"/>
          </w:tcPr>
          <w:p>
            <w:pPr>
              <w:numPr>
                <w:ilvl w:val="0"/>
                <w:numId w:val="7"/>
              </w:numPr>
              <w:tabs>
                <w:tab w:val="left" w:pos="567"/>
                <w:tab w:val="left" w:pos="709"/>
                <w:tab w:val="left" w:pos="1134"/>
              </w:tabs>
              <w:ind w:left="0" w:firstLine="0"/>
              <w:rPr>
                <w:sz w:val="28"/>
                <w:szCs w:val="28"/>
              </w:rPr>
            </w:pPr>
          </w:p>
        </w:tc>
        <w:tc>
          <w:tcPr>
            <w:tcW w:w="3998" w:type="dxa"/>
            <w:gridSpan w:val="2"/>
            <w:vMerge w:val="continue"/>
          </w:tcPr>
          <w:p>
            <w:pPr>
              <w:autoSpaceDE w:val="0"/>
              <w:autoSpaceDN w:val="0"/>
              <w:adjustRightInd w:val="0"/>
              <w:rPr>
                <w:sz w:val="28"/>
                <w:szCs w:val="28"/>
              </w:rPr>
            </w:pPr>
          </w:p>
        </w:tc>
        <w:tc>
          <w:tcPr>
            <w:tcW w:w="3260" w:type="dxa"/>
            <w:gridSpan w:val="2"/>
          </w:tcPr>
          <w:p>
            <w:pPr>
              <w:tabs>
                <w:tab w:val="left" w:pos="1134"/>
              </w:tabs>
              <w:rPr>
                <w:sz w:val="28"/>
                <w:szCs w:val="28"/>
              </w:rPr>
            </w:pPr>
            <w:r>
              <w:rPr>
                <w:sz w:val="28"/>
                <w:szCs w:val="28"/>
              </w:rPr>
              <w:t>Передача материальности предметов</w:t>
            </w:r>
          </w:p>
        </w:tc>
        <w:tc>
          <w:tcPr>
            <w:tcW w:w="1559" w:type="dxa"/>
          </w:tcPr>
          <w:p>
            <w:pPr>
              <w:tabs>
                <w:tab w:val="left" w:pos="780"/>
                <w:tab w:val="left" w:pos="1134"/>
                <w:tab w:val="center" w:pos="1263"/>
              </w:tabs>
              <w:jc w:val="center"/>
              <w:rPr>
                <w:sz w:val="28"/>
                <w:szCs w:val="28"/>
                <w:lang w:val="en-US"/>
              </w:rPr>
            </w:pPr>
            <w:r>
              <w:rPr>
                <w:sz w:val="28"/>
                <w:szCs w:val="28"/>
              </w:rPr>
              <w:t>5</w:t>
            </w:r>
            <w:r>
              <w:rPr>
                <w:sz w:val="28"/>
                <w:szCs w:val="28"/>
                <w:lang w:val="en-US"/>
              </w:rPr>
              <w:t xml:space="preserve"> баллов</w:t>
            </w:r>
          </w:p>
        </w:tc>
      </w:tr>
    </w:tbl>
    <w:p>
      <w:pPr>
        <w:tabs>
          <w:tab w:val="left" w:pos="567"/>
          <w:tab w:val="left" w:pos="709"/>
          <w:tab w:val="left" w:pos="1134"/>
        </w:tabs>
        <w:ind w:left="720"/>
        <w:jc w:val="right"/>
        <w:rPr>
          <w:sz w:val="28"/>
          <w:szCs w:val="28"/>
        </w:rPr>
      </w:pPr>
    </w:p>
    <w:p>
      <w:pPr>
        <w:tabs>
          <w:tab w:val="left" w:pos="567"/>
          <w:tab w:val="left" w:pos="709"/>
          <w:tab w:val="left" w:pos="1134"/>
        </w:tabs>
        <w:ind w:left="720"/>
        <w:jc w:val="right"/>
        <w:rPr>
          <w:sz w:val="28"/>
          <w:szCs w:val="28"/>
        </w:rPr>
      </w:pPr>
    </w:p>
    <w:p>
      <w:pPr>
        <w:pStyle w:val="2"/>
        <w:spacing w:before="0" w:after="0"/>
        <w:rPr>
          <w:sz w:val="28"/>
          <w:szCs w:val="28"/>
        </w:rPr>
      </w:pPr>
      <w:r>
        <w:rPr>
          <w:sz w:val="28"/>
          <w:szCs w:val="28"/>
        </w:rPr>
        <w:br w:type="page"/>
      </w:r>
      <w:bookmarkStart w:id="4" w:name="_Toc511397932"/>
      <w:r>
        <w:rPr>
          <w:sz w:val="28"/>
          <w:szCs w:val="28"/>
        </w:rPr>
        <w:t>Паспорт задания вариативной части I</w:t>
      </w:r>
      <w:r>
        <w:rPr>
          <w:sz w:val="28"/>
          <w:szCs w:val="28"/>
          <w:lang w:val="en-US"/>
        </w:rPr>
        <w:t>I</w:t>
      </w:r>
      <w:r>
        <w:rPr>
          <w:sz w:val="28"/>
          <w:szCs w:val="28"/>
        </w:rPr>
        <w:t xml:space="preserve"> уровня</w:t>
      </w:r>
      <w:bookmarkEnd w:id="4"/>
      <w:r>
        <w:rPr>
          <w:sz w:val="28"/>
          <w:szCs w:val="28"/>
        </w:rPr>
        <w:t xml:space="preserve"> </w:t>
      </w:r>
    </w:p>
    <w:p>
      <w:pPr>
        <w:tabs>
          <w:tab w:val="left" w:pos="567"/>
          <w:tab w:val="left" w:pos="709"/>
          <w:tab w:val="left" w:pos="1134"/>
        </w:tabs>
        <w:ind w:left="720"/>
        <w:jc w:val="center"/>
        <w:rPr>
          <w:sz w:val="28"/>
          <w:szCs w:val="28"/>
        </w:rPr>
      </w:pPr>
    </w:p>
    <w:tbl>
      <w:tblPr>
        <w:tblStyle w:val="9"/>
        <w:tblW w:w="94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2977"/>
        <w:gridCol w:w="2977"/>
        <w:gridCol w:w="170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b/>
                <w:bCs/>
                <w:sz w:val="28"/>
                <w:szCs w:val="28"/>
              </w:rPr>
            </w:pPr>
            <w:r>
              <w:rPr>
                <w:b/>
                <w:bCs/>
                <w:sz w:val="28"/>
                <w:szCs w:val="28"/>
              </w:rPr>
              <w:t>№ п/п</w:t>
            </w:r>
          </w:p>
        </w:tc>
        <w:tc>
          <w:tcPr>
            <w:tcW w:w="8930" w:type="dxa"/>
            <w:gridSpan w:val="4"/>
            <w:vAlign w:val="center"/>
          </w:tcPr>
          <w:p>
            <w:pPr>
              <w:tabs>
                <w:tab w:val="left" w:pos="567"/>
                <w:tab w:val="left" w:pos="709"/>
                <w:tab w:val="left" w:pos="1134"/>
              </w:tabs>
              <w:spacing w:line="360" w:lineRule="auto"/>
              <w:jc w:val="center"/>
              <w:rPr>
                <w:b/>
                <w:bCs/>
                <w:sz w:val="28"/>
                <w:szCs w:val="28"/>
              </w:rPr>
            </w:pPr>
            <w:r>
              <w:rPr>
                <w:b/>
                <w:bCs/>
                <w:sz w:val="28"/>
                <w:szCs w:val="28"/>
              </w:rPr>
              <w:t>54.00.00 ИЗОБРАЗИТЕЛЬНОЕ И ПРИКЛАДНЫЕ ВИДЫ ИСКУССТВ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sz w:val="28"/>
                <w:szCs w:val="28"/>
              </w:rPr>
            </w:pPr>
            <w:r>
              <w:rPr>
                <w:sz w:val="28"/>
                <w:szCs w:val="28"/>
              </w:rPr>
              <w:t>1</w:t>
            </w:r>
          </w:p>
        </w:tc>
        <w:tc>
          <w:tcPr>
            <w:tcW w:w="2977" w:type="dxa"/>
          </w:tcPr>
          <w:p>
            <w:pPr>
              <w:autoSpaceDE w:val="0"/>
              <w:autoSpaceDN w:val="0"/>
              <w:adjustRightInd w:val="0"/>
              <w:jc w:val="center"/>
              <w:rPr>
                <w:sz w:val="28"/>
                <w:szCs w:val="28"/>
              </w:rPr>
            </w:pPr>
            <w:r>
              <w:rPr>
                <w:sz w:val="28"/>
                <w:szCs w:val="28"/>
              </w:rPr>
              <w:t>54.02.01</w:t>
            </w:r>
          </w:p>
          <w:p>
            <w:pPr>
              <w:autoSpaceDE w:val="0"/>
              <w:autoSpaceDN w:val="0"/>
              <w:adjustRightInd w:val="0"/>
              <w:jc w:val="center"/>
              <w:rPr>
                <w:sz w:val="28"/>
                <w:szCs w:val="28"/>
              </w:rPr>
            </w:pPr>
            <w:r>
              <w:rPr>
                <w:sz w:val="28"/>
                <w:szCs w:val="28"/>
              </w:rPr>
              <w:t>Дизайн (по отраслям)</w:t>
            </w:r>
          </w:p>
          <w:p>
            <w:pPr>
              <w:tabs>
                <w:tab w:val="left" w:pos="567"/>
                <w:tab w:val="left" w:pos="709"/>
                <w:tab w:val="left" w:pos="1134"/>
              </w:tabs>
              <w:jc w:val="center"/>
              <w:rPr>
                <w:sz w:val="28"/>
                <w:szCs w:val="28"/>
              </w:rPr>
            </w:pPr>
            <w:r>
              <w:rPr>
                <w:sz w:val="28"/>
                <w:szCs w:val="28"/>
              </w:rPr>
              <w:t>№ 1391от 27.10.2014</w:t>
            </w:r>
          </w:p>
        </w:tc>
        <w:tc>
          <w:tcPr>
            <w:tcW w:w="2977" w:type="dxa"/>
          </w:tcPr>
          <w:p>
            <w:pPr>
              <w:autoSpaceDE w:val="0"/>
              <w:autoSpaceDN w:val="0"/>
              <w:adjustRightInd w:val="0"/>
              <w:jc w:val="center"/>
              <w:rPr>
                <w:sz w:val="28"/>
                <w:szCs w:val="28"/>
              </w:rPr>
            </w:pPr>
            <w:r>
              <w:rPr>
                <w:sz w:val="28"/>
                <w:szCs w:val="28"/>
              </w:rPr>
              <w:t>54.02.02</w:t>
            </w:r>
          </w:p>
          <w:p>
            <w:pPr>
              <w:autoSpaceDE w:val="0"/>
              <w:autoSpaceDN w:val="0"/>
              <w:adjustRightInd w:val="0"/>
              <w:jc w:val="center"/>
              <w:rPr>
                <w:sz w:val="28"/>
                <w:szCs w:val="28"/>
              </w:rPr>
            </w:pPr>
            <w:r>
              <w:rPr>
                <w:sz w:val="28"/>
                <w:szCs w:val="28"/>
              </w:rPr>
              <w:t>Декоративно-прикладное</w:t>
            </w:r>
          </w:p>
          <w:p>
            <w:pPr>
              <w:autoSpaceDE w:val="0"/>
              <w:autoSpaceDN w:val="0"/>
              <w:adjustRightInd w:val="0"/>
              <w:jc w:val="center"/>
              <w:rPr>
                <w:sz w:val="28"/>
                <w:szCs w:val="28"/>
              </w:rPr>
            </w:pPr>
            <w:r>
              <w:rPr>
                <w:sz w:val="28"/>
                <w:szCs w:val="28"/>
              </w:rPr>
              <w:t>искусство и народные</w:t>
            </w:r>
          </w:p>
          <w:p>
            <w:pPr>
              <w:autoSpaceDE w:val="0"/>
              <w:autoSpaceDN w:val="0"/>
              <w:adjustRightInd w:val="0"/>
              <w:jc w:val="center"/>
              <w:rPr>
                <w:sz w:val="28"/>
                <w:szCs w:val="28"/>
              </w:rPr>
            </w:pPr>
            <w:r>
              <w:rPr>
                <w:sz w:val="28"/>
                <w:szCs w:val="28"/>
              </w:rPr>
              <w:t>промыслы(по видам)</w:t>
            </w:r>
          </w:p>
          <w:p>
            <w:pPr>
              <w:tabs>
                <w:tab w:val="left" w:pos="567"/>
                <w:tab w:val="left" w:pos="709"/>
                <w:tab w:val="left" w:pos="1134"/>
              </w:tabs>
              <w:jc w:val="center"/>
              <w:rPr>
                <w:sz w:val="28"/>
                <w:szCs w:val="28"/>
              </w:rPr>
            </w:pPr>
            <w:r>
              <w:rPr>
                <w:sz w:val="28"/>
                <w:szCs w:val="28"/>
              </w:rPr>
              <w:t>№ 1389от 27.10.2014</w:t>
            </w:r>
          </w:p>
        </w:tc>
        <w:tc>
          <w:tcPr>
            <w:tcW w:w="2976" w:type="dxa"/>
            <w:gridSpan w:val="2"/>
          </w:tcPr>
          <w:p>
            <w:pPr>
              <w:autoSpaceDE w:val="0"/>
              <w:autoSpaceDN w:val="0"/>
              <w:adjustRightInd w:val="0"/>
              <w:jc w:val="center"/>
              <w:rPr>
                <w:sz w:val="28"/>
                <w:szCs w:val="28"/>
              </w:rPr>
            </w:pPr>
            <w:r>
              <w:rPr>
                <w:sz w:val="28"/>
                <w:szCs w:val="28"/>
              </w:rPr>
              <w:t>54.02.03</w:t>
            </w:r>
          </w:p>
          <w:p>
            <w:pPr>
              <w:autoSpaceDE w:val="0"/>
              <w:autoSpaceDN w:val="0"/>
              <w:adjustRightInd w:val="0"/>
              <w:jc w:val="center"/>
              <w:rPr>
                <w:sz w:val="28"/>
                <w:szCs w:val="28"/>
              </w:rPr>
            </w:pPr>
            <w:r>
              <w:rPr>
                <w:sz w:val="28"/>
                <w:szCs w:val="28"/>
              </w:rPr>
              <w:t>Художественное</w:t>
            </w:r>
          </w:p>
          <w:p>
            <w:pPr>
              <w:autoSpaceDE w:val="0"/>
              <w:autoSpaceDN w:val="0"/>
              <w:adjustRightInd w:val="0"/>
              <w:jc w:val="center"/>
              <w:rPr>
                <w:sz w:val="28"/>
                <w:szCs w:val="28"/>
              </w:rPr>
            </w:pPr>
            <w:r>
              <w:rPr>
                <w:sz w:val="28"/>
                <w:szCs w:val="28"/>
              </w:rPr>
              <w:t>оформление изделий</w:t>
            </w:r>
          </w:p>
          <w:p>
            <w:pPr>
              <w:autoSpaceDE w:val="0"/>
              <w:autoSpaceDN w:val="0"/>
              <w:adjustRightInd w:val="0"/>
              <w:jc w:val="center"/>
              <w:rPr>
                <w:sz w:val="28"/>
                <w:szCs w:val="28"/>
              </w:rPr>
            </w:pPr>
            <w:r>
              <w:rPr>
                <w:sz w:val="28"/>
                <w:szCs w:val="28"/>
              </w:rPr>
              <w:t>текстильной и легкой</w:t>
            </w:r>
          </w:p>
          <w:p>
            <w:pPr>
              <w:autoSpaceDE w:val="0"/>
              <w:autoSpaceDN w:val="0"/>
              <w:adjustRightInd w:val="0"/>
              <w:jc w:val="center"/>
              <w:rPr>
                <w:sz w:val="28"/>
                <w:szCs w:val="28"/>
              </w:rPr>
            </w:pPr>
            <w:r>
              <w:rPr>
                <w:sz w:val="28"/>
                <w:szCs w:val="28"/>
              </w:rPr>
              <w:t>промышленности</w:t>
            </w:r>
          </w:p>
          <w:p>
            <w:pPr>
              <w:tabs>
                <w:tab w:val="left" w:pos="567"/>
                <w:tab w:val="left" w:pos="709"/>
                <w:tab w:val="left" w:pos="1134"/>
              </w:tabs>
              <w:jc w:val="center"/>
              <w:rPr>
                <w:sz w:val="28"/>
                <w:szCs w:val="28"/>
              </w:rPr>
            </w:pPr>
            <w:r>
              <w:rPr>
                <w:sz w:val="28"/>
                <w:szCs w:val="28"/>
              </w:rPr>
              <w:t>№1361 от 27.10.2014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sz w:val="28"/>
                <w:szCs w:val="28"/>
              </w:rPr>
            </w:pPr>
            <w:r>
              <w:rPr>
                <w:sz w:val="28"/>
                <w:szCs w:val="28"/>
              </w:rPr>
              <w:t>2</w:t>
            </w:r>
          </w:p>
        </w:tc>
        <w:tc>
          <w:tcPr>
            <w:tcW w:w="2977" w:type="dxa"/>
          </w:tcPr>
          <w:p>
            <w:pPr>
              <w:autoSpaceDE w:val="0"/>
              <w:autoSpaceDN w:val="0"/>
              <w:adjustRightInd w:val="0"/>
              <w:jc w:val="left"/>
              <w:rPr>
                <w:sz w:val="28"/>
                <w:szCs w:val="28"/>
              </w:rPr>
            </w:pPr>
            <w:r>
              <w:rPr>
                <w:sz w:val="28"/>
                <w:szCs w:val="28"/>
              </w:rPr>
              <w:t xml:space="preserve">ПК 1.4. Разрабатывать колористические решения </w:t>
            </w:r>
          </w:p>
          <w:p>
            <w:pPr>
              <w:autoSpaceDE w:val="0"/>
              <w:autoSpaceDN w:val="0"/>
              <w:adjustRightInd w:val="0"/>
              <w:jc w:val="left"/>
              <w:rPr>
                <w:sz w:val="28"/>
                <w:szCs w:val="28"/>
              </w:rPr>
            </w:pPr>
            <w:r>
              <w:rPr>
                <w:sz w:val="28"/>
                <w:szCs w:val="28"/>
              </w:rPr>
              <w:t xml:space="preserve">дизайн-проекта </w:t>
            </w:r>
          </w:p>
          <w:p>
            <w:pPr>
              <w:autoSpaceDE w:val="0"/>
              <w:autoSpaceDN w:val="0"/>
              <w:adjustRightInd w:val="0"/>
              <w:jc w:val="left"/>
              <w:rPr>
                <w:sz w:val="28"/>
                <w:szCs w:val="28"/>
              </w:rPr>
            </w:pPr>
            <w:r>
              <w:rPr>
                <w:sz w:val="28"/>
                <w:szCs w:val="28"/>
              </w:rPr>
              <w:t>ПК 1.5. Выполнять эскизы и проекты с использованием</w:t>
            </w:r>
          </w:p>
          <w:p>
            <w:pPr>
              <w:autoSpaceDE w:val="0"/>
              <w:autoSpaceDN w:val="0"/>
              <w:adjustRightInd w:val="0"/>
              <w:jc w:val="left"/>
              <w:rPr>
                <w:sz w:val="28"/>
                <w:szCs w:val="28"/>
              </w:rPr>
            </w:pPr>
            <w:r>
              <w:rPr>
                <w:sz w:val="28"/>
                <w:szCs w:val="28"/>
              </w:rPr>
              <w:t>различных графических</w:t>
            </w:r>
          </w:p>
          <w:p>
            <w:pPr>
              <w:tabs>
                <w:tab w:val="left" w:pos="993"/>
              </w:tabs>
              <w:jc w:val="left"/>
              <w:rPr>
                <w:sz w:val="28"/>
                <w:szCs w:val="28"/>
              </w:rPr>
            </w:pPr>
            <w:r>
              <w:rPr>
                <w:sz w:val="28"/>
                <w:szCs w:val="28"/>
              </w:rPr>
              <w:t>средств и приемов</w:t>
            </w:r>
          </w:p>
        </w:tc>
        <w:tc>
          <w:tcPr>
            <w:tcW w:w="2977" w:type="dxa"/>
          </w:tcPr>
          <w:p>
            <w:pPr>
              <w:autoSpaceDE w:val="0"/>
              <w:autoSpaceDN w:val="0"/>
              <w:adjustRightInd w:val="0"/>
              <w:jc w:val="center"/>
              <w:rPr>
                <w:sz w:val="28"/>
                <w:szCs w:val="28"/>
              </w:rPr>
            </w:pPr>
            <w:r>
              <w:rPr>
                <w:sz w:val="28"/>
                <w:szCs w:val="28"/>
              </w:rPr>
              <w:t>ПК 1.1. Изображать человека и окружающую предметно-пространственную среду</w:t>
            </w:r>
          </w:p>
          <w:p>
            <w:pPr>
              <w:autoSpaceDE w:val="0"/>
              <w:autoSpaceDN w:val="0"/>
              <w:adjustRightInd w:val="0"/>
              <w:jc w:val="center"/>
              <w:rPr>
                <w:sz w:val="28"/>
                <w:szCs w:val="28"/>
              </w:rPr>
            </w:pPr>
            <w:r>
              <w:rPr>
                <w:sz w:val="28"/>
                <w:szCs w:val="28"/>
              </w:rPr>
              <w:t>средствами академического рисунка и живописи</w:t>
            </w:r>
          </w:p>
          <w:p>
            <w:pPr>
              <w:autoSpaceDE w:val="0"/>
              <w:autoSpaceDN w:val="0"/>
              <w:adjustRightInd w:val="0"/>
              <w:jc w:val="center"/>
              <w:rPr>
                <w:sz w:val="28"/>
                <w:szCs w:val="28"/>
              </w:rPr>
            </w:pPr>
            <w:r>
              <w:rPr>
                <w:sz w:val="28"/>
                <w:szCs w:val="28"/>
              </w:rPr>
              <w:t>ПК 1.2. Создавать</w:t>
            </w:r>
          </w:p>
          <w:p>
            <w:pPr>
              <w:autoSpaceDE w:val="0"/>
              <w:autoSpaceDN w:val="0"/>
              <w:adjustRightInd w:val="0"/>
              <w:jc w:val="center"/>
              <w:rPr>
                <w:sz w:val="28"/>
                <w:szCs w:val="28"/>
              </w:rPr>
            </w:pPr>
            <w:r>
              <w:rPr>
                <w:sz w:val="28"/>
                <w:szCs w:val="28"/>
              </w:rPr>
              <w:t>художественно- графические проекты изделий</w:t>
            </w:r>
          </w:p>
          <w:p>
            <w:pPr>
              <w:autoSpaceDE w:val="0"/>
              <w:autoSpaceDN w:val="0"/>
              <w:adjustRightInd w:val="0"/>
              <w:jc w:val="center"/>
              <w:rPr>
                <w:sz w:val="28"/>
                <w:szCs w:val="28"/>
              </w:rPr>
            </w:pPr>
            <w:r>
              <w:rPr>
                <w:sz w:val="28"/>
                <w:szCs w:val="28"/>
              </w:rPr>
              <w:t>декоративно- прикладного искусства индивидуального и интерьерного значения и воплощать их в материале</w:t>
            </w:r>
          </w:p>
          <w:p>
            <w:pPr>
              <w:autoSpaceDE w:val="0"/>
              <w:autoSpaceDN w:val="0"/>
              <w:adjustRightInd w:val="0"/>
              <w:jc w:val="center"/>
              <w:rPr>
                <w:sz w:val="28"/>
                <w:szCs w:val="28"/>
              </w:rPr>
            </w:pPr>
            <w:r>
              <w:rPr>
                <w:sz w:val="28"/>
                <w:szCs w:val="28"/>
              </w:rPr>
              <w:t>ПК 1.5. Выполнять эскизы и проекты с использованием различных графических средств и приемов</w:t>
            </w:r>
          </w:p>
        </w:tc>
        <w:tc>
          <w:tcPr>
            <w:tcW w:w="2976" w:type="dxa"/>
            <w:gridSpan w:val="2"/>
          </w:tcPr>
          <w:p>
            <w:pPr>
              <w:autoSpaceDE w:val="0"/>
              <w:autoSpaceDN w:val="0"/>
              <w:adjustRightInd w:val="0"/>
              <w:jc w:val="center"/>
              <w:rPr>
                <w:sz w:val="28"/>
                <w:szCs w:val="28"/>
              </w:rPr>
            </w:pPr>
            <w:r>
              <w:rPr>
                <w:sz w:val="28"/>
                <w:szCs w:val="28"/>
              </w:rPr>
              <w:t>ПК 2.2. Разрабатывать</w:t>
            </w:r>
          </w:p>
          <w:p>
            <w:pPr>
              <w:autoSpaceDE w:val="0"/>
              <w:autoSpaceDN w:val="0"/>
              <w:adjustRightInd w:val="0"/>
              <w:jc w:val="center"/>
              <w:rPr>
                <w:sz w:val="28"/>
                <w:szCs w:val="28"/>
              </w:rPr>
            </w:pPr>
            <w:r>
              <w:rPr>
                <w:sz w:val="28"/>
                <w:szCs w:val="28"/>
              </w:rPr>
              <w:t>эскизы оформления</w:t>
            </w:r>
          </w:p>
          <w:p>
            <w:pPr>
              <w:autoSpaceDE w:val="0"/>
              <w:autoSpaceDN w:val="0"/>
              <w:adjustRightInd w:val="0"/>
              <w:jc w:val="center"/>
              <w:rPr>
                <w:sz w:val="28"/>
                <w:szCs w:val="28"/>
              </w:rPr>
            </w:pPr>
            <w:r>
              <w:rPr>
                <w:sz w:val="28"/>
                <w:szCs w:val="28"/>
              </w:rPr>
              <w:t>промышленных и</w:t>
            </w:r>
          </w:p>
          <w:p>
            <w:pPr>
              <w:autoSpaceDE w:val="0"/>
              <w:autoSpaceDN w:val="0"/>
              <w:adjustRightInd w:val="0"/>
              <w:jc w:val="center"/>
              <w:rPr>
                <w:sz w:val="28"/>
                <w:szCs w:val="28"/>
              </w:rPr>
            </w:pPr>
            <w:r>
              <w:rPr>
                <w:sz w:val="28"/>
                <w:szCs w:val="28"/>
              </w:rPr>
              <w:t>эксклюзивных образцов</w:t>
            </w:r>
          </w:p>
          <w:p>
            <w:pPr>
              <w:autoSpaceDE w:val="0"/>
              <w:autoSpaceDN w:val="0"/>
              <w:adjustRightInd w:val="0"/>
              <w:jc w:val="center"/>
              <w:rPr>
                <w:sz w:val="28"/>
                <w:szCs w:val="28"/>
              </w:rPr>
            </w:pPr>
            <w:r>
              <w:rPr>
                <w:sz w:val="28"/>
                <w:szCs w:val="28"/>
              </w:rPr>
              <w:t>товаров</w:t>
            </w:r>
          </w:p>
          <w:p>
            <w:pPr>
              <w:autoSpaceDE w:val="0"/>
              <w:autoSpaceDN w:val="0"/>
              <w:adjustRightInd w:val="0"/>
              <w:jc w:val="center"/>
              <w:rPr>
                <w:sz w:val="28"/>
                <w:szCs w:val="28"/>
              </w:rPr>
            </w:pPr>
            <w:r>
              <w:rPr>
                <w:sz w:val="28"/>
                <w:szCs w:val="28"/>
              </w:rPr>
              <w:t>ПК 2.4. Применять</w:t>
            </w:r>
          </w:p>
          <w:p>
            <w:pPr>
              <w:autoSpaceDE w:val="0"/>
              <w:autoSpaceDN w:val="0"/>
              <w:adjustRightInd w:val="0"/>
              <w:jc w:val="center"/>
              <w:rPr>
                <w:sz w:val="28"/>
                <w:szCs w:val="28"/>
              </w:rPr>
            </w:pPr>
            <w:r>
              <w:rPr>
                <w:sz w:val="28"/>
                <w:szCs w:val="28"/>
              </w:rPr>
              <w:t>законы построения</w:t>
            </w:r>
          </w:p>
          <w:p>
            <w:pPr>
              <w:autoSpaceDE w:val="0"/>
              <w:autoSpaceDN w:val="0"/>
              <w:adjustRightInd w:val="0"/>
              <w:jc w:val="center"/>
              <w:rPr>
                <w:sz w:val="28"/>
                <w:szCs w:val="28"/>
              </w:rPr>
            </w:pPr>
            <w:r>
              <w:rPr>
                <w:sz w:val="28"/>
                <w:szCs w:val="28"/>
              </w:rPr>
              <w:t>текстильных композиций</w:t>
            </w:r>
          </w:p>
          <w:p>
            <w:pPr>
              <w:autoSpaceDE w:val="0"/>
              <w:autoSpaceDN w:val="0"/>
              <w:adjustRightInd w:val="0"/>
              <w:jc w:val="center"/>
              <w:rPr>
                <w:sz w:val="28"/>
                <w:szCs w:val="28"/>
              </w:rPr>
            </w:pPr>
            <w:r>
              <w:rPr>
                <w:sz w:val="28"/>
                <w:szCs w:val="28"/>
              </w:rPr>
              <w:t>в разработке проектов</w:t>
            </w:r>
          </w:p>
          <w:p>
            <w:pPr>
              <w:autoSpaceDE w:val="0"/>
              <w:autoSpaceDN w:val="0"/>
              <w:adjustRightInd w:val="0"/>
              <w:jc w:val="center"/>
              <w:rPr>
                <w:sz w:val="28"/>
                <w:szCs w:val="28"/>
              </w:rPr>
            </w:pPr>
            <w:r>
              <w:rPr>
                <w:sz w:val="28"/>
                <w:szCs w:val="28"/>
              </w:rPr>
              <w:t>оформления тканей и</w:t>
            </w:r>
          </w:p>
          <w:p>
            <w:pPr>
              <w:autoSpaceDE w:val="0"/>
              <w:autoSpaceDN w:val="0"/>
              <w:adjustRightInd w:val="0"/>
              <w:jc w:val="center"/>
              <w:rPr>
                <w:sz w:val="28"/>
                <w:szCs w:val="28"/>
              </w:rPr>
            </w:pPr>
            <w:r>
              <w:rPr>
                <w:sz w:val="28"/>
                <w:szCs w:val="28"/>
              </w:rPr>
              <w:t>других изделий текстильной промышленности</w:t>
            </w:r>
          </w:p>
          <w:p>
            <w:pPr>
              <w:autoSpaceDE w:val="0"/>
              <w:autoSpaceDN w:val="0"/>
              <w:adjustRightInd w:val="0"/>
              <w:jc w:val="center"/>
              <w:rPr>
                <w:sz w:val="28"/>
                <w:szCs w:val="28"/>
              </w:rPr>
            </w:pPr>
            <w:r>
              <w:rPr>
                <w:sz w:val="28"/>
                <w:szCs w:val="28"/>
              </w:rPr>
              <w:t>ПК 3.1. Выбирать</w:t>
            </w:r>
          </w:p>
          <w:p>
            <w:pPr>
              <w:autoSpaceDE w:val="0"/>
              <w:autoSpaceDN w:val="0"/>
              <w:adjustRightInd w:val="0"/>
              <w:jc w:val="center"/>
              <w:rPr>
                <w:sz w:val="28"/>
                <w:szCs w:val="28"/>
              </w:rPr>
            </w:pPr>
            <w:r>
              <w:rPr>
                <w:sz w:val="28"/>
                <w:szCs w:val="28"/>
              </w:rPr>
              <w:t>колористическое решение при разработке</w:t>
            </w:r>
          </w:p>
          <w:p>
            <w:pPr>
              <w:autoSpaceDE w:val="0"/>
              <w:autoSpaceDN w:val="0"/>
              <w:adjustRightInd w:val="0"/>
              <w:jc w:val="center"/>
              <w:rPr>
                <w:sz w:val="28"/>
                <w:szCs w:val="28"/>
              </w:rPr>
            </w:pPr>
            <w:r>
              <w:rPr>
                <w:sz w:val="28"/>
                <w:szCs w:val="28"/>
              </w:rPr>
              <w:t>художественных</w:t>
            </w:r>
          </w:p>
          <w:p>
            <w:pPr>
              <w:tabs>
                <w:tab w:val="left" w:pos="993"/>
              </w:tabs>
              <w:jc w:val="center"/>
              <w:rPr>
                <w:sz w:val="28"/>
                <w:szCs w:val="28"/>
              </w:rPr>
            </w:pPr>
            <w:r>
              <w:rPr>
                <w:sz w:val="28"/>
                <w:szCs w:val="28"/>
              </w:rPr>
              <w:t>проектов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sz w:val="28"/>
                <w:szCs w:val="28"/>
              </w:rPr>
            </w:pPr>
            <w:r>
              <w:rPr>
                <w:sz w:val="28"/>
                <w:szCs w:val="28"/>
              </w:rPr>
              <w:t>3</w:t>
            </w:r>
          </w:p>
        </w:tc>
        <w:tc>
          <w:tcPr>
            <w:tcW w:w="2977" w:type="dxa"/>
          </w:tcPr>
          <w:p>
            <w:pPr>
              <w:autoSpaceDE w:val="0"/>
              <w:autoSpaceDN w:val="0"/>
              <w:adjustRightInd w:val="0"/>
              <w:jc w:val="center"/>
              <w:rPr>
                <w:sz w:val="28"/>
                <w:szCs w:val="28"/>
              </w:rPr>
            </w:pPr>
            <w:r>
              <w:rPr>
                <w:sz w:val="28"/>
                <w:szCs w:val="28"/>
              </w:rPr>
              <w:t>МДК.01.01. Дизайн- проектирование (композиция,</w:t>
            </w:r>
          </w:p>
          <w:p>
            <w:pPr>
              <w:autoSpaceDE w:val="0"/>
              <w:autoSpaceDN w:val="0"/>
              <w:adjustRightInd w:val="0"/>
              <w:jc w:val="center"/>
              <w:rPr>
                <w:sz w:val="28"/>
                <w:szCs w:val="28"/>
              </w:rPr>
            </w:pPr>
            <w:r>
              <w:rPr>
                <w:sz w:val="28"/>
                <w:szCs w:val="28"/>
              </w:rPr>
              <w:t>макетирование, современные концепции в искусстве)</w:t>
            </w:r>
          </w:p>
        </w:tc>
        <w:tc>
          <w:tcPr>
            <w:tcW w:w="2977" w:type="dxa"/>
          </w:tcPr>
          <w:p>
            <w:pPr>
              <w:autoSpaceDE w:val="0"/>
              <w:autoSpaceDN w:val="0"/>
              <w:adjustRightInd w:val="0"/>
              <w:jc w:val="center"/>
              <w:rPr>
                <w:sz w:val="28"/>
                <w:szCs w:val="28"/>
              </w:rPr>
            </w:pPr>
            <w:r>
              <w:rPr>
                <w:sz w:val="28"/>
                <w:szCs w:val="28"/>
              </w:rPr>
              <w:t>МДК.01.01. Художественное проектирование изделий декоративно-прикладного и народного искусства</w:t>
            </w:r>
          </w:p>
        </w:tc>
        <w:tc>
          <w:tcPr>
            <w:tcW w:w="2976" w:type="dxa"/>
            <w:gridSpan w:val="2"/>
          </w:tcPr>
          <w:p>
            <w:pPr>
              <w:autoSpaceDE w:val="0"/>
              <w:autoSpaceDN w:val="0"/>
              <w:adjustRightInd w:val="0"/>
              <w:jc w:val="center"/>
              <w:rPr>
                <w:sz w:val="28"/>
                <w:szCs w:val="28"/>
              </w:rPr>
            </w:pPr>
            <w:r>
              <w:rPr>
                <w:sz w:val="28"/>
                <w:szCs w:val="28"/>
              </w:rPr>
              <w:t>МДК 02.01. Оформление</w:t>
            </w:r>
          </w:p>
          <w:p>
            <w:pPr>
              <w:autoSpaceDE w:val="0"/>
              <w:autoSpaceDN w:val="0"/>
              <w:adjustRightInd w:val="0"/>
              <w:jc w:val="center"/>
              <w:rPr>
                <w:sz w:val="28"/>
                <w:szCs w:val="28"/>
              </w:rPr>
            </w:pPr>
            <w:r>
              <w:rPr>
                <w:sz w:val="28"/>
                <w:szCs w:val="28"/>
              </w:rPr>
              <w:t>изделий текстильной и</w:t>
            </w:r>
          </w:p>
          <w:p>
            <w:pPr>
              <w:autoSpaceDE w:val="0"/>
              <w:autoSpaceDN w:val="0"/>
              <w:adjustRightInd w:val="0"/>
              <w:jc w:val="center"/>
              <w:rPr>
                <w:sz w:val="28"/>
                <w:szCs w:val="28"/>
              </w:rPr>
            </w:pPr>
            <w:r>
              <w:rPr>
                <w:sz w:val="28"/>
                <w:szCs w:val="28"/>
              </w:rPr>
              <w:t>легкой промышленности</w:t>
            </w:r>
          </w:p>
          <w:p>
            <w:pPr>
              <w:autoSpaceDE w:val="0"/>
              <w:autoSpaceDN w:val="0"/>
              <w:adjustRightInd w:val="0"/>
              <w:jc w:val="center"/>
              <w:rPr>
                <w:sz w:val="28"/>
                <w:szCs w:val="28"/>
              </w:rPr>
            </w:pPr>
            <w:r>
              <w:rPr>
                <w:sz w:val="28"/>
                <w:szCs w:val="28"/>
              </w:rPr>
              <w:t>МДК 03.01. Технология</w:t>
            </w:r>
          </w:p>
          <w:p>
            <w:pPr>
              <w:autoSpaceDE w:val="0"/>
              <w:autoSpaceDN w:val="0"/>
              <w:adjustRightInd w:val="0"/>
              <w:jc w:val="center"/>
              <w:rPr>
                <w:sz w:val="28"/>
                <w:szCs w:val="28"/>
              </w:rPr>
            </w:pPr>
            <w:r>
              <w:rPr>
                <w:sz w:val="28"/>
                <w:szCs w:val="28"/>
              </w:rPr>
              <w:t>колорирования</w:t>
            </w:r>
          </w:p>
          <w:p>
            <w:pPr>
              <w:tabs>
                <w:tab w:val="left" w:pos="993"/>
              </w:tabs>
              <w:jc w:val="center"/>
              <w:rPr>
                <w:sz w:val="28"/>
                <w:szCs w:val="28"/>
              </w:rPr>
            </w:pPr>
            <w:r>
              <w:rPr>
                <w:sz w:val="28"/>
                <w:szCs w:val="28"/>
              </w:rPr>
              <w:t>текстильных изделий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sz w:val="28"/>
                <w:szCs w:val="28"/>
              </w:rPr>
            </w:pPr>
            <w:r>
              <w:rPr>
                <w:sz w:val="28"/>
                <w:szCs w:val="28"/>
              </w:rPr>
              <w:t>4</w:t>
            </w:r>
          </w:p>
        </w:tc>
        <w:tc>
          <w:tcPr>
            <w:tcW w:w="8930" w:type="dxa"/>
            <w:gridSpan w:val="4"/>
          </w:tcPr>
          <w:p>
            <w:pPr>
              <w:autoSpaceDE w:val="0"/>
              <w:autoSpaceDN w:val="0"/>
              <w:adjustRightInd w:val="0"/>
              <w:jc w:val="center"/>
              <w:rPr>
                <w:sz w:val="28"/>
                <w:szCs w:val="28"/>
              </w:rPr>
            </w:pPr>
            <w:r>
              <w:rPr>
                <w:b/>
                <w:bCs/>
                <w:sz w:val="28"/>
                <w:szCs w:val="28"/>
              </w:rPr>
              <w:t>Выполнение декоративной переработки натюрморта на формате А-3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tcPr>
          <w:p>
            <w:pPr>
              <w:tabs>
                <w:tab w:val="left" w:pos="993"/>
              </w:tabs>
              <w:rPr>
                <w:sz w:val="28"/>
                <w:szCs w:val="28"/>
              </w:rPr>
            </w:pPr>
            <w:r>
              <w:rPr>
                <w:sz w:val="28"/>
                <w:szCs w:val="28"/>
              </w:rPr>
              <w:t>5</w:t>
            </w:r>
          </w:p>
        </w:tc>
        <w:tc>
          <w:tcPr>
            <w:tcW w:w="2977" w:type="dxa"/>
            <w:vAlign w:val="center"/>
          </w:tcPr>
          <w:p>
            <w:pPr>
              <w:tabs>
                <w:tab w:val="left" w:pos="567"/>
                <w:tab w:val="left" w:pos="709"/>
                <w:tab w:val="left" w:pos="1134"/>
              </w:tabs>
              <w:jc w:val="center"/>
              <w:rPr>
                <w:sz w:val="28"/>
                <w:szCs w:val="28"/>
              </w:rPr>
            </w:pPr>
            <w:r>
              <w:rPr>
                <w:sz w:val="28"/>
                <w:szCs w:val="28"/>
              </w:rPr>
              <w:t>Задача</w:t>
            </w:r>
          </w:p>
        </w:tc>
        <w:tc>
          <w:tcPr>
            <w:tcW w:w="4678" w:type="dxa"/>
            <w:gridSpan w:val="2"/>
            <w:vAlign w:val="center"/>
          </w:tcPr>
          <w:p>
            <w:pPr>
              <w:tabs>
                <w:tab w:val="left" w:pos="567"/>
                <w:tab w:val="left" w:pos="709"/>
                <w:tab w:val="left" w:pos="1134"/>
              </w:tabs>
              <w:jc w:val="center"/>
              <w:rPr>
                <w:sz w:val="28"/>
                <w:szCs w:val="28"/>
              </w:rPr>
            </w:pPr>
            <w:r>
              <w:rPr>
                <w:sz w:val="28"/>
                <w:szCs w:val="28"/>
              </w:rPr>
              <w:t>Критерии оценки</w:t>
            </w:r>
          </w:p>
        </w:tc>
        <w:tc>
          <w:tcPr>
            <w:tcW w:w="1275" w:type="dxa"/>
            <w:vAlign w:val="center"/>
          </w:tcPr>
          <w:p>
            <w:pPr>
              <w:tabs>
                <w:tab w:val="left" w:pos="567"/>
                <w:tab w:val="left" w:pos="709"/>
                <w:tab w:val="left" w:pos="1134"/>
              </w:tabs>
              <w:jc w:val="center"/>
              <w:rPr>
                <w:sz w:val="28"/>
                <w:szCs w:val="28"/>
              </w:rPr>
            </w:pPr>
            <w:r>
              <w:rPr>
                <w:sz w:val="28"/>
                <w:szCs w:val="28"/>
              </w:rPr>
              <w:t>Максимальный балл 35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567" w:type="dxa"/>
            <w:vMerge w:val="restart"/>
          </w:tcPr>
          <w:p>
            <w:pPr>
              <w:tabs>
                <w:tab w:val="left" w:pos="993"/>
              </w:tabs>
              <w:rPr>
                <w:sz w:val="28"/>
                <w:szCs w:val="28"/>
              </w:rPr>
            </w:pPr>
          </w:p>
        </w:tc>
        <w:tc>
          <w:tcPr>
            <w:tcW w:w="2977" w:type="dxa"/>
            <w:vMerge w:val="restart"/>
          </w:tcPr>
          <w:p>
            <w:pPr>
              <w:autoSpaceDE w:val="0"/>
              <w:autoSpaceDN w:val="0"/>
              <w:adjustRightInd w:val="0"/>
              <w:jc w:val="left"/>
              <w:rPr>
                <w:sz w:val="28"/>
                <w:szCs w:val="28"/>
              </w:rPr>
            </w:pPr>
            <w:r>
              <w:rPr>
                <w:sz w:val="28"/>
                <w:szCs w:val="28"/>
              </w:rPr>
              <w:t>Создание натюрморта на основе линейно-конструктивного изображения с дальнейшей трансформацией предметов</w:t>
            </w:r>
          </w:p>
        </w:tc>
        <w:tc>
          <w:tcPr>
            <w:tcW w:w="4678" w:type="dxa"/>
            <w:gridSpan w:val="2"/>
          </w:tcPr>
          <w:p>
            <w:pPr>
              <w:tabs>
                <w:tab w:val="left" w:pos="567"/>
                <w:tab w:val="left" w:pos="709"/>
                <w:tab w:val="left" w:pos="1134"/>
              </w:tabs>
              <w:rPr>
                <w:sz w:val="28"/>
                <w:szCs w:val="28"/>
              </w:rPr>
            </w:pPr>
            <w:r>
              <w:rPr>
                <w:sz w:val="28"/>
                <w:szCs w:val="28"/>
              </w:rPr>
              <w:t xml:space="preserve">Компоновка на листе </w:t>
            </w:r>
          </w:p>
        </w:tc>
        <w:tc>
          <w:tcPr>
            <w:tcW w:w="1275" w:type="dxa"/>
          </w:tcPr>
          <w:p>
            <w:pPr>
              <w:tabs>
                <w:tab w:val="left" w:pos="567"/>
                <w:tab w:val="left" w:pos="709"/>
                <w:tab w:val="left" w:pos="1134"/>
              </w:tabs>
              <w:rPr>
                <w:sz w:val="28"/>
                <w:szCs w:val="28"/>
              </w:rPr>
            </w:pPr>
            <w:r>
              <w:rPr>
                <w:sz w:val="28"/>
                <w:szCs w:val="28"/>
              </w:rPr>
              <w:t>5баллов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567" w:type="dxa"/>
            <w:vMerge w:val="continue"/>
          </w:tcPr>
          <w:p>
            <w:pPr>
              <w:tabs>
                <w:tab w:val="left" w:pos="993"/>
              </w:tabs>
              <w:rPr>
                <w:sz w:val="28"/>
                <w:szCs w:val="28"/>
              </w:rPr>
            </w:pPr>
          </w:p>
        </w:tc>
        <w:tc>
          <w:tcPr>
            <w:tcW w:w="2977" w:type="dxa"/>
            <w:vMerge w:val="continue"/>
          </w:tcPr>
          <w:p>
            <w:pPr>
              <w:autoSpaceDE w:val="0"/>
              <w:autoSpaceDN w:val="0"/>
              <w:adjustRightInd w:val="0"/>
              <w:rPr>
                <w:sz w:val="28"/>
                <w:szCs w:val="28"/>
              </w:rPr>
            </w:pPr>
          </w:p>
        </w:tc>
        <w:tc>
          <w:tcPr>
            <w:tcW w:w="4678" w:type="dxa"/>
            <w:gridSpan w:val="2"/>
          </w:tcPr>
          <w:p>
            <w:pPr>
              <w:tabs>
                <w:tab w:val="left" w:pos="567"/>
                <w:tab w:val="left" w:pos="709"/>
                <w:tab w:val="left" w:pos="1134"/>
              </w:tabs>
              <w:rPr>
                <w:sz w:val="28"/>
                <w:szCs w:val="28"/>
              </w:rPr>
            </w:pPr>
            <w:r>
              <w:rPr>
                <w:sz w:val="28"/>
                <w:szCs w:val="28"/>
              </w:rPr>
              <w:t>Линейно – конструктивное построение предметов</w:t>
            </w:r>
          </w:p>
        </w:tc>
        <w:tc>
          <w:tcPr>
            <w:tcW w:w="1275" w:type="dxa"/>
          </w:tcPr>
          <w:p>
            <w:pPr>
              <w:spacing w:after="160" w:line="259" w:lineRule="auto"/>
              <w:rPr>
                <w:sz w:val="28"/>
                <w:szCs w:val="28"/>
              </w:rPr>
            </w:pPr>
            <w:r>
              <w:rPr>
                <w:sz w:val="28"/>
                <w:szCs w:val="28"/>
              </w:rPr>
              <w:t xml:space="preserve">5баллов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567" w:type="dxa"/>
            <w:vMerge w:val="continue"/>
          </w:tcPr>
          <w:p>
            <w:pPr>
              <w:tabs>
                <w:tab w:val="left" w:pos="993"/>
              </w:tabs>
              <w:rPr>
                <w:sz w:val="28"/>
                <w:szCs w:val="28"/>
              </w:rPr>
            </w:pPr>
          </w:p>
        </w:tc>
        <w:tc>
          <w:tcPr>
            <w:tcW w:w="2977" w:type="dxa"/>
            <w:vMerge w:val="continue"/>
          </w:tcPr>
          <w:p>
            <w:pPr>
              <w:autoSpaceDE w:val="0"/>
              <w:autoSpaceDN w:val="0"/>
              <w:adjustRightInd w:val="0"/>
              <w:rPr>
                <w:sz w:val="28"/>
                <w:szCs w:val="28"/>
              </w:rPr>
            </w:pPr>
          </w:p>
        </w:tc>
        <w:tc>
          <w:tcPr>
            <w:tcW w:w="4678" w:type="dxa"/>
            <w:gridSpan w:val="2"/>
          </w:tcPr>
          <w:p>
            <w:pPr>
              <w:tabs>
                <w:tab w:val="left" w:pos="567"/>
                <w:tab w:val="left" w:pos="709"/>
                <w:tab w:val="left" w:pos="1134"/>
              </w:tabs>
              <w:rPr>
                <w:sz w:val="28"/>
                <w:szCs w:val="28"/>
              </w:rPr>
            </w:pPr>
            <w:r>
              <w:rPr>
                <w:sz w:val="28"/>
                <w:szCs w:val="28"/>
              </w:rPr>
              <w:t>Создание художественно-образного решения</w:t>
            </w:r>
          </w:p>
        </w:tc>
        <w:tc>
          <w:tcPr>
            <w:tcW w:w="1275" w:type="dxa"/>
          </w:tcPr>
          <w:p>
            <w:pPr>
              <w:spacing w:after="160" w:line="259" w:lineRule="auto"/>
              <w:rPr>
                <w:sz w:val="28"/>
                <w:szCs w:val="28"/>
              </w:rPr>
            </w:pPr>
            <w:r>
              <w:rPr>
                <w:sz w:val="28"/>
                <w:szCs w:val="28"/>
              </w:rPr>
              <w:t xml:space="preserve">5баллов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567" w:type="dxa"/>
            <w:vMerge w:val="restart"/>
          </w:tcPr>
          <w:p>
            <w:pPr>
              <w:tabs>
                <w:tab w:val="left" w:pos="993"/>
              </w:tabs>
              <w:rPr>
                <w:sz w:val="28"/>
                <w:szCs w:val="28"/>
              </w:rPr>
            </w:pPr>
          </w:p>
        </w:tc>
        <w:tc>
          <w:tcPr>
            <w:tcW w:w="2977" w:type="dxa"/>
            <w:vMerge w:val="restart"/>
          </w:tcPr>
          <w:p>
            <w:pPr>
              <w:autoSpaceDE w:val="0"/>
              <w:autoSpaceDN w:val="0"/>
              <w:adjustRightInd w:val="0"/>
              <w:rPr>
                <w:sz w:val="28"/>
                <w:szCs w:val="28"/>
              </w:rPr>
            </w:pPr>
            <w:r>
              <w:rPr>
                <w:sz w:val="28"/>
                <w:szCs w:val="28"/>
              </w:rPr>
              <w:t>Передача общего колористического решения в соответствии с темой «Времена года» (гуашь)</w:t>
            </w:r>
          </w:p>
        </w:tc>
        <w:tc>
          <w:tcPr>
            <w:tcW w:w="4678" w:type="dxa"/>
            <w:gridSpan w:val="2"/>
          </w:tcPr>
          <w:p>
            <w:pPr>
              <w:autoSpaceDE w:val="0"/>
              <w:autoSpaceDN w:val="0"/>
              <w:adjustRightInd w:val="0"/>
              <w:rPr>
                <w:sz w:val="28"/>
                <w:szCs w:val="28"/>
              </w:rPr>
            </w:pPr>
            <w:r>
              <w:rPr>
                <w:color w:val="000000"/>
                <w:sz w:val="28"/>
                <w:szCs w:val="28"/>
                <w:shd w:val="clear" w:color="auto" w:fill="FAFAFA"/>
              </w:rPr>
              <w:t>Глубокое изучение локального цвета, композиции цветовых пятен, поиск выразительных акцентов и эффектных пространственных решений.</w:t>
            </w:r>
          </w:p>
        </w:tc>
        <w:tc>
          <w:tcPr>
            <w:tcW w:w="1275" w:type="dxa"/>
          </w:tcPr>
          <w:p>
            <w:pPr>
              <w:autoSpaceDE w:val="0"/>
              <w:autoSpaceDN w:val="0"/>
              <w:adjustRightInd w:val="0"/>
              <w:rPr>
                <w:sz w:val="28"/>
                <w:szCs w:val="28"/>
              </w:rPr>
            </w:pPr>
            <w:r>
              <w:rPr>
                <w:sz w:val="28"/>
                <w:szCs w:val="28"/>
              </w:rPr>
              <w:t>10баллов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tcPr>
          <w:p>
            <w:pPr>
              <w:tabs>
                <w:tab w:val="left" w:pos="993"/>
              </w:tabs>
              <w:rPr>
                <w:sz w:val="28"/>
                <w:szCs w:val="28"/>
              </w:rPr>
            </w:pPr>
          </w:p>
        </w:tc>
        <w:tc>
          <w:tcPr>
            <w:tcW w:w="2977" w:type="dxa"/>
            <w:vMerge w:val="continue"/>
          </w:tcPr>
          <w:p>
            <w:pPr>
              <w:autoSpaceDE w:val="0"/>
              <w:autoSpaceDN w:val="0"/>
              <w:adjustRightInd w:val="0"/>
              <w:rPr>
                <w:sz w:val="28"/>
                <w:szCs w:val="28"/>
              </w:rPr>
            </w:pPr>
          </w:p>
        </w:tc>
        <w:tc>
          <w:tcPr>
            <w:tcW w:w="4678" w:type="dxa"/>
            <w:gridSpan w:val="2"/>
          </w:tcPr>
          <w:p>
            <w:pPr>
              <w:autoSpaceDE w:val="0"/>
              <w:autoSpaceDN w:val="0"/>
              <w:adjustRightInd w:val="0"/>
              <w:rPr>
                <w:color w:val="000000"/>
                <w:sz w:val="28"/>
                <w:szCs w:val="28"/>
                <w:shd w:val="clear" w:color="auto" w:fill="FFFFFF"/>
              </w:rPr>
            </w:pPr>
            <w:r>
              <w:rPr>
                <w:color w:val="000000"/>
                <w:sz w:val="28"/>
                <w:szCs w:val="28"/>
                <w:shd w:val="clear" w:color="auto" w:fill="FFFFFF"/>
              </w:rPr>
              <w:t>Колористическое решение в соответствии с выбранным девизом.</w:t>
            </w:r>
          </w:p>
        </w:tc>
        <w:tc>
          <w:tcPr>
            <w:tcW w:w="1275" w:type="dxa"/>
          </w:tcPr>
          <w:p>
            <w:pPr>
              <w:autoSpaceDE w:val="0"/>
              <w:autoSpaceDN w:val="0"/>
              <w:adjustRightInd w:val="0"/>
              <w:rPr>
                <w:sz w:val="28"/>
                <w:szCs w:val="28"/>
              </w:rPr>
            </w:pPr>
            <w:r>
              <w:rPr>
                <w:sz w:val="28"/>
                <w:szCs w:val="28"/>
              </w:rPr>
              <w:t>5баллов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0" w:hRule="atLeast"/>
        </w:trPr>
        <w:tc>
          <w:tcPr>
            <w:tcW w:w="567" w:type="dxa"/>
          </w:tcPr>
          <w:p>
            <w:pPr>
              <w:tabs>
                <w:tab w:val="left" w:pos="993"/>
              </w:tabs>
              <w:rPr>
                <w:sz w:val="28"/>
                <w:szCs w:val="28"/>
              </w:rPr>
            </w:pPr>
          </w:p>
        </w:tc>
        <w:tc>
          <w:tcPr>
            <w:tcW w:w="2977" w:type="dxa"/>
          </w:tcPr>
          <w:p>
            <w:pPr>
              <w:autoSpaceDE w:val="0"/>
              <w:autoSpaceDN w:val="0"/>
              <w:adjustRightInd w:val="0"/>
              <w:rPr>
                <w:sz w:val="28"/>
                <w:szCs w:val="28"/>
              </w:rPr>
            </w:pPr>
            <w:r>
              <w:rPr>
                <w:sz w:val="28"/>
                <w:szCs w:val="28"/>
              </w:rPr>
              <w:t>Применение живописных средств выразительности (точка, линия, пятно)</w:t>
            </w:r>
          </w:p>
        </w:tc>
        <w:tc>
          <w:tcPr>
            <w:tcW w:w="4678" w:type="dxa"/>
            <w:gridSpan w:val="2"/>
          </w:tcPr>
          <w:p>
            <w:pPr>
              <w:autoSpaceDE w:val="0"/>
              <w:autoSpaceDN w:val="0"/>
              <w:adjustRightInd w:val="0"/>
              <w:rPr>
                <w:sz w:val="28"/>
                <w:szCs w:val="28"/>
              </w:rPr>
            </w:pPr>
            <w:r>
              <w:rPr>
                <w:sz w:val="28"/>
                <w:szCs w:val="28"/>
              </w:rPr>
              <w:t>Нахождение гармоничного графического решения</w:t>
            </w:r>
          </w:p>
        </w:tc>
        <w:tc>
          <w:tcPr>
            <w:tcW w:w="1275" w:type="dxa"/>
          </w:tcPr>
          <w:p>
            <w:pPr>
              <w:autoSpaceDE w:val="0"/>
              <w:autoSpaceDN w:val="0"/>
              <w:adjustRightInd w:val="0"/>
              <w:rPr>
                <w:sz w:val="28"/>
                <w:szCs w:val="28"/>
              </w:rPr>
            </w:pPr>
            <w:r>
              <w:rPr>
                <w:sz w:val="28"/>
                <w:szCs w:val="28"/>
              </w:rPr>
              <w:t>5баллов</w:t>
            </w:r>
          </w:p>
        </w:tc>
      </w:tr>
    </w:tbl>
    <w:p>
      <w:pPr>
        <w:tabs>
          <w:tab w:val="left" w:pos="567"/>
          <w:tab w:val="left" w:pos="709"/>
          <w:tab w:val="left" w:pos="1134"/>
        </w:tabs>
        <w:ind w:left="720"/>
        <w:jc w:val="center"/>
        <w:rPr>
          <w:sz w:val="28"/>
          <w:szCs w:val="28"/>
        </w:rPr>
      </w:pPr>
    </w:p>
    <w:p>
      <w:pPr>
        <w:autoSpaceDE w:val="0"/>
        <w:autoSpaceDN w:val="0"/>
        <w:adjustRightInd w:val="0"/>
        <w:jc w:val="center"/>
        <w:rPr>
          <w:b/>
          <w:bCs/>
          <w:sz w:val="28"/>
          <w:szCs w:val="28"/>
        </w:rPr>
      </w:pPr>
      <w:r>
        <w:rPr>
          <w:sz w:val="28"/>
          <w:szCs w:val="28"/>
        </w:rPr>
        <w:br w:type="page"/>
      </w:r>
      <w:r>
        <w:rPr>
          <w:b/>
          <w:bCs/>
          <w:sz w:val="28"/>
          <w:szCs w:val="28"/>
        </w:rPr>
        <w:t>Материально-техническое обеспечение выполнения задания</w:t>
      </w:r>
    </w:p>
    <w:p>
      <w:pPr>
        <w:tabs>
          <w:tab w:val="left" w:pos="567"/>
          <w:tab w:val="left" w:pos="851"/>
        </w:tabs>
        <w:jc w:val="center"/>
        <w:rPr>
          <w:sz w:val="28"/>
          <w:szCs w:val="28"/>
        </w:rPr>
      </w:pPr>
      <w:r>
        <w:rPr>
          <w:b/>
          <w:bCs/>
          <w:sz w:val="28"/>
          <w:szCs w:val="28"/>
        </w:rPr>
        <w:t>Инвариантной и вариативной части практического задания II уровня</w:t>
      </w:r>
    </w:p>
    <w:p>
      <w:pPr>
        <w:tabs>
          <w:tab w:val="left" w:pos="567"/>
          <w:tab w:val="left" w:pos="851"/>
        </w:tabs>
        <w:jc w:val="right"/>
        <w:rPr>
          <w:sz w:val="28"/>
          <w:szCs w:val="28"/>
        </w:rPr>
      </w:pPr>
    </w:p>
    <w:tbl>
      <w:tblPr>
        <w:tblStyle w:val="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2318"/>
        <w:gridCol w:w="1961"/>
        <w:gridCol w:w="3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5" w:type="dxa"/>
          </w:tcPr>
          <w:p>
            <w:pPr>
              <w:autoSpaceDE w:val="0"/>
              <w:autoSpaceDN w:val="0"/>
              <w:adjustRightInd w:val="0"/>
              <w:rPr>
                <w:sz w:val="28"/>
                <w:szCs w:val="28"/>
              </w:rPr>
            </w:pPr>
            <w:r>
              <w:rPr>
                <w:sz w:val="28"/>
                <w:szCs w:val="28"/>
              </w:rPr>
              <w:t>Вид, выполняемой работы</w:t>
            </w:r>
          </w:p>
        </w:tc>
        <w:tc>
          <w:tcPr>
            <w:tcW w:w="2318" w:type="dxa"/>
          </w:tcPr>
          <w:p>
            <w:pPr>
              <w:autoSpaceDE w:val="0"/>
              <w:autoSpaceDN w:val="0"/>
              <w:adjustRightInd w:val="0"/>
              <w:rPr>
                <w:sz w:val="28"/>
                <w:szCs w:val="28"/>
              </w:rPr>
            </w:pPr>
            <w:r>
              <w:rPr>
                <w:sz w:val="28"/>
                <w:szCs w:val="28"/>
              </w:rPr>
              <w:t>Наличие прикладной компьютерной программы (наименование)</w:t>
            </w:r>
          </w:p>
        </w:tc>
        <w:tc>
          <w:tcPr>
            <w:tcW w:w="1961" w:type="dxa"/>
          </w:tcPr>
          <w:p>
            <w:pPr>
              <w:autoSpaceDE w:val="0"/>
              <w:autoSpaceDN w:val="0"/>
              <w:adjustRightInd w:val="0"/>
              <w:rPr>
                <w:sz w:val="28"/>
                <w:szCs w:val="28"/>
              </w:rPr>
            </w:pPr>
            <w:r>
              <w:rPr>
                <w:sz w:val="28"/>
                <w:szCs w:val="28"/>
              </w:rPr>
              <w:t>Наличие специального оборудования (наименование)</w:t>
            </w:r>
          </w:p>
        </w:tc>
        <w:tc>
          <w:tcPr>
            <w:tcW w:w="3400" w:type="dxa"/>
          </w:tcPr>
          <w:p>
            <w:pPr>
              <w:autoSpaceDE w:val="0"/>
              <w:autoSpaceDN w:val="0"/>
              <w:adjustRightInd w:val="0"/>
              <w:rPr>
                <w:sz w:val="28"/>
                <w:szCs w:val="28"/>
              </w:rPr>
            </w:pPr>
            <w:r>
              <w:rPr>
                <w:sz w:val="28"/>
                <w:szCs w:val="28"/>
              </w:rPr>
              <w:t xml:space="preserve">Наличие специального места выполнения задания </w:t>
            </w:r>
            <w:r>
              <w:rPr>
                <w:i/>
                <w:iCs/>
                <w:sz w:val="28"/>
                <w:szCs w:val="28"/>
              </w:rPr>
              <w:t>(учебный кабинет, лаборатория, иное)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75" w:type="dxa"/>
          </w:tcPr>
          <w:p>
            <w:pPr>
              <w:autoSpaceDE w:val="0"/>
              <w:autoSpaceDN w:val="0"/>
              <w:adjustRightInd w:val="0"/>
              <w:jc w:val="left"/>
              <w:rPr>
                <w:sz w:val="28"/>
                <w:szCs w:val="28"/>
              </w:rPr>
            </w:pPr>
            <w:r>
              <w:rPr>
                <w:sz w:val="28"/>
                <w:szCs w:val="28"/>
              </w:rPr>
              <w:t>Линейно-конструктивное построение натюрморта на формате А-3 Выполнение декоративной переработки натюрморта в стиле «витраж» на формате А-3</w:t>
            </w:r>
          </w:p>
        </w:tc>
        <w:tc>
          <w:tcPr>
            <w:tcW w:w="2318" w:type="dxa"/>
          </w:tcPr>
          <w:p>
            <w:pPr>
              <w:tabs>
                <w:tab w:val="left" w:pos="567"/>
                <w:tab w:val="left" w:pos="851"/>
              </w:tabs>
              <w:rPr>
                <w:sz w:val="28"/>
                <w:szCs w:val="28"/>
              </w:rPr>
            </w:pPr>
          </w:p>
        </w:tc>
        <w:tc>
          <w:tcPr>
            <w:tcW w:w="1961" w:type="dxa"/>
          </w:tcPr>
          <w:p>
            <w:pPr>
              <w:spacing w:line="360" w:lineRule="auto"/>
              <w:rPr>
                <w:color w:val="000000"/>
                <w:sz w:val="24"/>
                <w:szCs w:val="24"/>
              </w:rPr>
            </w:pPr>
            <w:r>
              <w:rPr>
                <w:sz w:val="28"/>
                <w:szCs w:val="28"/>
              </w:rPr>
              <w:t xml:space="preserve">Мольберты,  </w:t>
            </w:r>
            <w:r>
              <w:rPr>
                <w:color w:val="000000"/>
                <w:sz w:val="28"/>
                <w:szCs w:val="28"/>
              </w:rPr>
              <w:t>деревянные пл аншеты стулья, листы ватмана А-3 формата, скотч, графитный карандаш, ластик, гуашевые краски, кисти, стакан для воды, салфетки.</w:t>
            </w:r>
          </w:p>
          <w:p>
            <w:pPr>
              <w:tabs>
                <w:tab w:val="left" w:pos="567"/>
                <w:tab w:val="left" w:pos="851"/>
              </w:tabs>
              <w:rPr>
                <w:sz w:val="28"/>
                <w:szCs w:val="28"/>
              </w:rPr>
            </w:pPr>
          </w:p>
        </w:tc>
        <w:tc>
          <w:tcPr>
            <w:tcW w:w="3400" w:type="dxa"/>
          </w:tcPr>
          <w:p>
            <w:pPr>
              <w:autoSpaceDE w:val="0"/>
              <w:autoSpaceDN w:val="0"/>
              <w:adjustRightInd w:val="0"/>
              <w:rPr>
                <w:sz w:val="28"/>
                <w:szCs w:val="28"/>
              </w:rPr>
            </w:pPr>
            <w:r>
              <w:rPr>
                <w:sz w:val="28"/>
                <w:szCs w:val="28"/>
              </w:rPr>
              <w:t>Кабинет изобразительного</w:t>
            </w:r>
          </w:p>
          <w:p>
            <w:pPr>
              <w:tabs>
                <w:tab w:val="left" w:pos="567"/>
                <w:tab w:val="left" w:pos="851"/>
              </w:tabs>
              <w:rPr>
                <w:sz w:val="28"/>
                <w:szCs w:val="28"/>
              </w:rPr>
            </w:pPr>
            <w:r>
              <w:rPr>
                <w:sz w:val="28"/>
                <w:szCs w:val="28"/>
              </w:rPr>
              <w:t>искусства</w:t>
            </w:r>
          </w:p>
        </w:tc>
      </w:tr>
    </w:tbl>
    <w:p>
      <w:pPr>
        <w:tabs>
          <w:tab w:val="left" w:pos="567"/>
          <w:tab w:val="left" w:pos="851"/>
        </w:tabs>
        <w:rPr>
          <w:sz w:val="28"/>
          <w:szCs w:val="28"/>
        </w:rPr>
      </w:pPr>
    </w:p>
    <w:p>
      <w:pPr>
        <w:pStyle w:val="2"/>
        <w:spacing w:before="0" w:after="0"/>
        <w:rPr>
          <w:sz w:val="28"/>
          <w:szCs w:val="28"/>
        </w:rPr>
      </w:pPr>
      <w:bookmarkStart w:id="5" w:name="_Toc511397933"/>
    </w:p>
    <w:p>
      <w:pPr>
        <w:pStyle w:val="2"/>
        <w:spacing w:before="0" w:after="0"/>
        <w:rPr>
          <w:sz w:val="28"/>
          <w:szCs w:val="28"/>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center"/>
        <w:rPr>
          <w:color w:val="000000"/>
          <w:sz w:val="24"/>
          <w:szCs w:val="24"/>
          <w:lang w:val="ru-RU"/>
        </w:rPr>
      </w:pPr>
      <w:r>
        <w:rPr>
          <w:color w:val="000000"/>
          <w:sz w:val="24"/>
          <w:szCs w:val="24"/>
        </w:rPr>
        <w:t xml:space="preserve">                                                 </w:t>
      </w:r>
      <w:r>
        <w:rPr>
          <w:color w:val="000000"/>
          <w:sz w:val="24"/>
          <w:szCs w:val="24"/>
          <w:lang w:val="ru-RU"/>
        </w:rPr>
        <w:t xml:space="preserve">  </w:t>
      </w: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right"/>
        <w:rPr>
          <w:color w:val="000000"/>
          <w:sz w:val="24"/>
          <w:szCs w:val="24"/>
        </w:rPr>
      </w:pPr>
      <w:r>
        <w:rPr>
          <w:color w:val="000000"/>
          <w:sz w:val="24"/>
          <w:szCs w:val="24"/>
        </w:rPr>
        <w:t xml:space="preserve"> ПРИЛОЖЕНИЕ 1 </w:t>
      </w:r>
    </w:p>
    <w:p>
      <w:pPr>
        <w:pStyle w:val="2"/>
        <w:spacing w:before="0" w:after="0"/>
        <w:jc w:val="center"/>
        <w:rPr>
          <w:sz w:val="28"/>
          <w:szCs w:val="28"/>
        </w:rPr>
      </w:pPr>
      <w:r>
        <w:rPr>
          <w:sz w:val="28"/>
          <w:szCs w:val="28"/>
        </w:rPr>
        <w:t>Оценочные средства</w:t>
      </w:r>
      <w:bookmarkEnd w:id="5"/>
    </w:p>
    <w:p>
      <w:pPr>
        <w:autoSpaceDE w:val="0"/>
        <w:autoSpaceDN w:val="0"/>
        <w:adjustRightInd w:val="0"/>
        <w:jc w:val="center"/>
        <w:rPr>
          <w:b/>
          <w:bCs/>
          <w:sz w:val="28"/>
          <w:szCs w:val="28"/>
        </w:rPr>
      </w:pPr>
      <w:r>
        <w:rPr>
          <w:b/>
          <w:bCs/>
          <w:sz w:val="28"/>
          <w:szCs w:val="28"/>
        </w:rPr>
        <w:t>Задания I уровня</w:t>
      </w:r>
    </w:p>
    <w:p>
      <w:pPr>
        <w:autoSpaceDE w:val="0"/>
        <w:autoSpaceDN w:val="0"/>
        <w:adjustRightInd w:val="0"/>
        <w:jc w:val="center"/>
        <w:rPr>
          <w:b/>
          <w:bCs/>
          <w:sz w:val="28"/>
          <w:szCs w:val="28"/>
        </w:rPr>
      </w:pPr>
      <w:r>
        <w:rPr>
          <w:b/>
          <w:bCs/>
          <w:sz w:val="28"/>
          <w:szCs w:val="28"/>
        </w:rPr>
        <w:t>Задание 1. «Тестирование»</w:t>
      </w:r>
    </w:p>
    <w:p>
      <w:pPr>
        <w:autoSpaceDE w:val="0"/>
        <w:autoSpaceDN w:val="0"/>
        <w:adjustRightInd w:val="0"/>
        <w:jc w:val="center"/>
        <w:rPr>
          <w:b/>
          <w:bCs/>
          <w:sz w:val="28"/>
          <w:szCs w:val="28"/>
        </w:rPr>
      </w:pPr>
      <w:r>
        <w:rPr>
          <w:b/>
          <w:bCs/>
          <w:sz w:val="28"/>
          <w:szCs w:val="28"/>
        </w:rPr>
        <w:t>(максимальная оценка 10 баллов)</w:t>
      </w: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Информационные технологии в профессиональной деятельности</w:t>
      </w:r>
    </w:p>
    <w:p>
      <w:pPr>
        <w:spacing w:before="100" w:beforeAutospacing="1" w:after="100" w:afterAutospacing="1"/>
        <w:jc w:val="center"/>
        <w:rPr>
          <w:b/>
          <w:bCs/>
          <w:sz w:val="28"/>
          <w:szCs w:val="28"/>
        </w:rPr>
      </w:pPr>
      <w:r>
        <w:rPr>
          <w:b/>
          <w:bCs/>
          <w:sz w:val="28"/>
          <w:szCs w:val="28"/>
        </w:rPr>
        <w:t>1 вариант</w:t>
      </w:r>
    </w:p>
    <w:p>
      <w:pPr>
        <w:spacing w:before="100" w:beforeAutospacing="1" w:after="100" w:afterAutospacing="1"/>
        <w:rPr>
          <w:b/>
          <w:bCs/>
          <w:sz w:val="28"/>
          <w:szCs w:val="28"/>
        </w:rPr>
      </w:pPr>
      <w:r>
        <w:rPr>
          <w:b/>
          <w:bCs/>
          <w:sz w:val="28"/>
          <w:szCs w:val="28"/>
        </w:rPr>
        <w:t xml:space="preserve"> </w:t>
      </w:r>
      <w:r>
        <w:rPr>
          <w:i/>
          <w:iCs/>
          <w:sz w:val="28"/>
          <w:szCs w:val="28"/>
          <w:lang w:val="en-US"/>
        </w:rPr>
        <w:t>1</w:t>
      </w:r>
      <w:r>
        <w:rPr>
          <w:i/>
          <w:iCs/>
          <w:sz w:val="28"/>
          <w:szCs w:val="28"/>
        </w:rPr>
        <w:t>. Установите соответствие</w:t>
      </w:r>
      <w:r>
        <w:rPr>
          <w:i/>
          <w:iCs/>
          <w:sz w:val="28"/>
          <w:szCs w:val="28"/>
          <w:lang w:val="en-US"/>
        </w:rPr>
        <w:t>:</w:t>
      </w:r>
      <w:r>
        <w:rPr>
          <w:b/>
          <w:bCs/>
          <w:sz w:val="28"/>
          <w:szCs w:val="28"/>
        </w:rPr>
        <w:t xml:space="preserve"> </w:t>
      </w:r>
    </w:p>
    <w:tbl>
      <w:tblPr>
        <w:tblStyle w:val="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118"/>
        <w:gridCol w:w="567"/>
        <w:gridCol w:w="425"/>
        <w:gridCol w:w="5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534" w:type="dxa"/>
          </w:tcPr>
          <w:p>
            <w:pPr>
              <w:spacing w:before="100" w:beforeAutospacing="1" w:after="100" w:afterAutospacing="1" w:line="259" w:lineRule="auto"/>
              <w:rPr>
                <w:b/>
                <w:bCs/>
                <w:sz w:val="28"/>
                <w:szCs w:val="28"/>
              </w:rPr>
            </w:pPr>
            <w:r>
              <w:rPr>
                <w:b/>
                <w:bCs/>
                <w:sz w:val="28"/>
                <w:szCs w:val="28"/>
              </w:rPr>
              <w:t>1</w:t>
            </w:r>
          </w:p>
        </w:tc>
        <w:tc>
          <w:tcPr>
            <w:tcW w:w="3118" w:type="dxa"/>
          </w:tcPr>
          <w:p>
            <w:pPr>
              <w:spacing w:before="100" w:beforeAutospacing="1" w:after="100" w:afterAutospacing="1" w:line="259" w:lineRule="auto"/>
              <w:rPr>
                <w:sz w:val="28"/>
                <w:szCs w:val="28"/>
              </w:rPr>
            </w:pPr>
            <w:r>
              <w:rPr>
                <w:sz w:val="28"/>
                <w:szCs w:val="28"/>
              </w:rPr>
              <w:t>Черно-белое без полутонов (битовое) - Bitmap</w:t>
            </w:r>
          </w:p>
        </w:tc>
        <w:tc>
          <w:tcPr>
            <w:tcW w:w="567" w:type="dxa"/>
            <w:vMerge w:val="restart"/>
            <w:tcBorders>
              <w:top w:val="nil"/>
            </w:tcBorders>
          </w:tcPr>
          <w:p>
            <w:pPr>
              <w:spacing w:before="100" w:beforeAutospacing="1" w:after="100" w:afterAutospacing="1" w:line="259" w:lineRule="auto"/>
              <w:rPr>
                <w:sz w:val="28"/>
                <w:szCs w:val="28"/>
              </w:rPr>
            </w:pPr>
          </w:p>
        </w:tc>
        <w:tc>
          <w:tcPr>
            <w:tcW w:w="425" w:type="dxa"/>
          </w:tcPr>
          <w:p>
            <w:pPr>
              <w:spacing w:before="100" w:beforeAutospacing="1" w:after="100" w:afterAutospacing="1" w:line="259" w:lineRule="auto"/>
              <w:rPr>
                <w:b/>
                <w:bCs/>
                <w:sz w:val="28"/>
                <w:szCs w:val="28"/>
              </w:rPr>
            </w:pPr>
            <w:r>
              <w:rPr>
                <w:b/>
                <w:bCs/>
                <w:sz w:val="28"/>
                <w:szCs w:val="28"/>
              </w:rPr>
              <w:t>А</w:t>
            </w:r>
          </w:p>
        </w:tc>
        <w:tc>
          <w:tcPr>
            <w:tcW w:w="5211" w:type="dxa"/>
          </w:tcPr>
          <w:p>
            <w:pPr>
              <w:spacing w:before="100" w:beforeAutospacing="1" w:after="100" w:afterAutospacing="1" w:line="259" w:lineRule="auto"/>
              <w:rPr>
                <w:sz w:val="28"/>
                <w:szCs w:val="28"/>
              </w:rPr>
            </w:pPr>
            <w:r>
              <w:rPr>
                <w:sz w:val="28"/>
                <w:szCs w:val="28"/>
              </w:rPr>
              <w:t>Смешанный цветовой режим, использующий помимо градаций черного и белого дополнительный цветовой оттенок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534" w:type="dxa"/>
          </w:tcPr>
          <w:p>
            <w:pPr>
              <w:spacing w:before="100" w:beforeAutospacing="1" w:after="100" w:afterAutospacing="1" w:line="259" w:lineRule="auto"/>
              <w:rPr>
                <w:b/>
                <w:bCs/>
                <w:sz w:val="28"/>
                <w:szCs w:val="28"/>
              </w:rPr>
            </w:pPr>
            <w:r>
              <w:rPr>
                <w:b/>
                <w:bCs/>
                <w:sz w:val="28"/>
                <w:szCs w:val="28"/>
              </w:rPr>
              <w:t>2</w:t>
            </w:r>
          </w:p>
        </w:tc>
        <w:tc>
          <w:tcPr>
            <w:tcW w:w="3118" w:type="dxa"/>
          </w:tcPr>
          <w:p>
            <w:pPr>
              <w:spacing w:before="100" w:beforeAutospacing="1" w:after="100" w:afterAutospacing="1" w:line="259" w:lineRule="auto"/>
              <w:rPr>
                <w:sz w:val="28"/>
                <w:szCs w:val="28"/>
              </w:rPr>
            </w:pPr>
            <w:r>
              <w:rPr>
                <w:sz w:val="28"/>
                <w:szCs w:val="28"/>
              </w:rPr>
              <w:t>Черно-белое с полутонами (градациями серого) - Grayscale</w:t>
            </w:r>
          </w:p>
        </w:tc>
        <w:tc>
          <w:tcPr>
            <w:tcW w:w="567" w:type="dxa"/>
            <w:vMerge w:val="continue"/>
          </w:tcPr>
          <w:p>
            <w:pPr>
              <w:spacing w:before="100" w:beforeAutospacing="1" w:after="100" w:afterAutospacing="1" w:line="259" w:lineRule="auto"/>
              <w:rPr>
                <w:sz w:val="28"/>
                <w:szCs w:val="28"/>
              </w:rPr>
            </w:pPr>
          </w:p>
        </w:tc>
        <w:tc>
          <w:tcPr>
            <w:tcW w:w="425" w:type="dxa"/>
          </w:tcPr>
          <w:p>
            <w:pPr>
              <w:spacing w:before="100" w:beforeAutospacing="1" w:after="100" w:afterAutospacing="1" w:line="259" w:lineRule="auto"/>
              <w:rPr>
                <w:b/>
                <w:bCs/>
                <w:sz w:val="28"/>
                <w:szCs w:val="28"/>
              </w:rPr>
            </w:pPr>
            <w:r>
              <w:rPr>
                <w:b/>
                <w:bCs/>
                <w:sz w:val="28"/>
                <w:szCs w:val="28"/>
              </w:rPr>
              <w:t>Б</w:t>
            </w:r>
          </w:p>
        </w:tc>
        <w:tc>
          <w:tcPr>
            <w:tcW w:w="5211" w:type="dxa"/>
          </w:tcPr>
          <w:p>
            <w:pPr>
              <w:spacing w:before="100" w:beforeAutospacing="1" w:after="100" w:afterAutospacing="1" w:line="259" w:lineRule="auto"/>
              <w:rPr>
                <w:sz w:val="28"/>
                <w:szCs w:val="28"/>
              </w:rPr>
            </w:pPr>
            <w:r>
              <w:rPr>
                <w:sz w:val="28"/>
                <w:szCs w:val="28"/>
              </w:rPr>
              <w:t>Получают из полноцветных сокращением количества цветов. Используются в Web-дизайне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trPr>
        <w:tc>
          <w:tcPr>
            <w:tcW w:w="534" w:type="dxa"/>
          </w:tcPr>
          <w:p>
            <w:pPr>
              <w:spacing w:before="100" w:beforeAutospacing="1" w:after="100" w:afterAutospacing="1" w:line="259" w:lineRule="auto"/>
              <w:rPr>
                <w:b/>
                <w:bCs/>
                <w:sz w:val="28"/>
                <w:szCs w:val="28"/>
              </w:rPr>
            </w:pPr>
            <w:r>
              <w:rPr>
                <w:b/>
                <w:bCs/>
                <w:sz w:val="28"/>
                <w:szCs w:val="28"/>
              </w:rPr>
              <w:t>3</w:t>
            </w:r>
          </w:p>
        </w:tc>
        <w:tc>
          <w:tcPr>
            <w:tcW w:w="3118" w:type="dxa"/>
          </w:tcPr>
          <w:p>
            <w:pPr>
              <w:spacing w:before="100" w:beforeAutospacing="1" w:after="100" w:afterAutospacing="1" w:line="259" w:lineRule="auto"/>
              <w:rPr>
                <w:sz w:val="28"/>
                <w:szCs w:val="28"/>
              </w:rPr>
            </w:pPr>
            <w:r>
              <w:rPr>
                <w:sz w:val="28"/>
                <w:szCs w:val="28"/>
              </w:rPr>
              <w:t>Дуплекс - Duotone</w:t>
            </w:r>
          </w:p>
        </w:tc>
        <w:tc>
          <w:tcPr>
            <w:tcW w:w="567" w:type="dxa"/>
            <w:vMerge w:val="continue"/>
          </w:tcPr>
          <w:p>
            <w:pPr>
              <w:spacing w:before="100" w:beforeAutospacing="1" w:after="100" w:afterAutospacing="1" w:line="259" w:lineRule="auto"/>
              <w:rPr>
                <w:sz w:val="28"/>
                <w:szCs w:val="28"/>
              </w:rPr>
            </w:pPr>
          </w:p>
        </w:tc>
        <w:tc>
          <w:tcPr>
            <w:tcW w:w="425" w:type="dxa"/>
          </w:tcPr>
          <w:p>
            <w:pPr>
              <w:spacing w:before="100" w:beforeAutospacing="1" w:after="100" w:afterAutospacing="1" w:line="259" w:lineRule="auto"/>
              <w:rPr>
                <w:b/>
                <w:bCs/>
                <w:sz w:val="28"/>
                <w:szCs w:val="28"/>
              </w:rPr>
            </w:pPr>
            <w:r>
              <w:rPr>
                <w:b/>
                <w:bCs/>
                <w:sz w:val="28"/>
                <w:szCs w:val="28"/>
              </w:rPr>
              <w:t>В</w:t>
            </w:r>
          </w:p>
        </w:tc>
        <w:tc>
          <w:tcPr>
            <w:tcW w:w="5211" w:type="dxa"/>
          </w:tcPr>
          <w:p>
            <w:pPr>
              <w:spacing w:before="100" w:beforeAutospacing="1" w:after="100" w:afterAutospacing="1" w:line="259" w:lineRule="auto"/>
              <w:rPr>
                <w:sz w:val="28"/>
                <w:szCs w:val="28"/>
              </w:rPr>
            </w:pPr>
            <w:r>
              <w:rPr>
                <w:sz w:val="28"/>
                <w:szCs w:val="28"/>
              </w:rPr>
              <w:t>Каждая точка такого изображения может иметь один из 256 оттенков (градаций) серого с яркостью от черного (0) до белого (255)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534" w:type="dxa"/>
          </w:tcPr>
          <w:p>
            <w:pPr>
              <w:spacing w:before="100" w:beforeAutospacing="1" w:after="100" w:afterAutospacing="1" w:line="259" w:lineRule="auto"/>
              <w:rPr>
                <w:b/>
                <w:bCs/>
                <w:sz w:val="28"/>
                <w:szCs w:val="28"/>
              </w:rPr>
            </w:pPr>
            <w:r>
              <w:rPr>
                <w:b/>
                <w:bCs/>
                <w:sz w:val="28"/>
                <w:szCs w:val="28"/>
              </w:rPr>
              <w:t>4</w:t>
            </w:r>
          </w:p>
        </w:tc>
        <w:tc>
          <w:tcPr>
            <w:tcW w:w="3118" w:type="dxa"/>
          </w:tcPr>
          <w:p>
            <w:pPr>
              <w:spacing w:before="100" w:beforeAutospacing="1" w:after="100" w:afterAutospacing="1" w:line="259" w:lineRule="auto"/>
              <w:rPr>
                <w:sz w:val="28"/>
                <w:szCs w:val="28"/>
              </w:rPr>
            </w:pPr>
            <w:r>
              <w:rPr>
                <w:sz w:val="28"/>
                <w:szCs w:val="28"/>
              </w:rPr>
              <w:t>Индексированные цвета -  Indexed Color</w:t>
            </w:r>
          </w:p>
        </w:tc>
        <w:tc>
          <w:tcPr>
            <w:tcW w:w="567" w:type="dxa"/>
            <w:vMerge w:val="continue"/>
            <w:tcBorders>
              <w:bottom w:val="nil"/>
            </w:tcBorders>
          </w:tcPr>
          <w:p>
            <w:pPr>
              <w:spacing w:before="100" w:beforeAutospacing="1" w:after="100" w:afterAutospacing="1" w:line="259" w:lineRule="auto"/>
              <w:rPr>
                <w:sz w:val="28"/>
                <w:szCs w:val="28"/>
              </w:rPr>
            </w:pPr>
          </w:p>
        </w:tc>
        <w:tc>
          <w:tcPr>
            <w:tcW w:w="425" w:type="dxa"/>
          </w:tcPr>
          <w:p>
            <w:pPr>
              <w:spacing w:before="100" w:beforeAutospacing="1" w:after="100" w:afterAutospacing="1" w:line="259" w:lineRule="auto"/>
              <w:rPr>
                <w:b/>
                <w:bCs/>
                <w:sz w:val="28"/>
                <w:szCs w:val="28"/>
              </w:rPr>
            </w:pPr>
            <w:r>
              <w:rPr>
                <w:b/>
                <w:bCs/>
                <w:sz w:val="28"/>
                <w:szCs w:val="28"/>
              </w:rPr>
              <w:t>Г</w:t>
            </w:r>
          </w:p>
        </w:tc>
        <w:tc>
          <w:tcPr>
            <w:tcW w:w="5211" w:type="dxa"/>
          </w:tcPr>
          <w:p>
            <w:pPr>
              <w:spacing w:before="100" w:beforeAutospacing="1" w:after="100" w:afterAutospacing="1" w:line="259" w:lineRule="auto"/>
              <w:rPr>
                <w:sz w:val="28"/>
                <w:szCs w:val="28"/>
              </w:rPr>
            </w:pPr>
            <w:r>
              <w:rPr>
                <w:sz w:val="28"/>
                <w:szCs w:val="28"/>
              </w:rPr>
              <w:t>Подходит для штриховых иллюстраций, чертежей, гравюр, простых логотипов и т.д. </w:t>
            </w:r>
            <w:r>
              <w:rPr>
                <w:sz w:val="28"/>
                <w:szCs w:val="28"/>
              </w:rPr>
              <w:br w:type="textWrapping"/>
            </w:r>
            <w:r>
              <w:rPr>
                <w:sz w:val="28"/>
                <w:szCs w:val="28"/>
              </w:rPr>
              <w:t>Глубина цвета такого изображения — 1бит</w:t>
            </w:r>
          </w:p>
        </w:tc>
      </w:tr>
    </w:tbl>
    <w:p>
      <w:pPr>
        <w:rPr>
          <w:b/>
          <w:bCs/>
          <w:color w:val="000000"/>
          <w:sz w:val="24"/>
          <w:szCs w:val="24"/>
        </w:rPr>
      </w:pPr>
    </w:p>
    <w:p>
      <w:pPr>
        <w:rPr>
          <w:b/>
          <w:bCs/>
          <w:color w:val="000000"/>
          <w:sz w:val="24"/>
          <w:szCs w:val="24"/>
        </w:rPr>
      </w:pPr>
    </w:p>
    <w:p>
      <w:pPr>
        <w:rPr>
          <w:color w:val="000000"/>
          <w:sz w:val="28"/>
          <w:szCs w:val="28"/>
        </w:rPr>
      </w:pPr>
      <w:r>
        <w:rPr>
          <w:b/>
          <w:bCs/>
          <w:color w:val="000000"/>
          <w:sz w:val="24"/>
          <w:szCs w:val="24"/>
        </w:rPr>
        <w:t xml:space="preserve"> </w:t>
      </w:r>
      <w:r>
        <w:rPr>
          <w:i/>
          <w:iCs/>
          <w:color w:val="000000"/>
          <w:sz w:val="28"/>
          <w:szCs w:val="28"/>
        </w:rPr>
        <w:t>2. Выбрите правильный вариант</w:t>
      </w:r>
      <w:r>
        <w:rPr>
          <w:i/>
          <w:iCs/>
          <w:color w:val="000000"/>
          <w:sz w:val="28"/>
          <w:szCs w:val="28"/>
          <w:lang w:val="en-US"/>
        </w:rPr>
        <w:t xml:space="preserve"> ответа</w:t>
      </w:r>
      <w:r>
        <w:rPr>
          <w:i/>
          <w:iCs/>
          <w:sz w:val="28"/>
          <w:szCs w:val="28"/>
        </w:rPr>
        <w:t>:</w:t>
      </w:r>
      <w:r>
        <w:rPr>
          <w:i/>
          <w:iCs/>
          <w:color w:val="000000"/>
          <w:sz w:val="28"/>
          <w:szCs w:val="28"/>
        </w:rPr>
        <w:t xml:space="preserve"> </w:t>
      </w:r>
    </w:p>
    <w:p>
      <w:pPr>
        <w:rPr>
          <w:color w:val="000000"/>
          <w:sz w:val="28"/>
          <w:szCs w:val="28"/>
        </w:rPr>
      </w:pPr>
      <w:r>
        <w:rPr>
          <w:color w:val="000000"/>
          <w:sz w:val="28"/>
          <w:szCs w:val="28"/>
        </w:rPr>
        <w:t>Растровый графический файл содержит черно-белое изображение с 16 градациями серого цвета размером 10х10 точек. Каков информационный объём этого файла?</w:t>
      </w:r>
    </w:p>
    <w:p>
      <w:pPr>
        <w:numPr>
          <w:ilvl w:val="0"/>
          <w:numId w:val="8"/>
        </w:numPr>
        <w:spacing w:before="100" w:beforeAutospacing="1" w:after="100" w:afterAutospacing="1"/>
        <w:rPr>
          <w:color w:val="000000"/>
          <w:sz w:val="28"/>
          <w:szCs w:val="28"/>
        </w:rPr>
      </w:pPr>
      <w:r>
        <w:rPr>
          <w:color w:val="000000"/>
          <w:sz w:val="28"/>
          <w:szCs w:val="28"/>
        </w:rPr>
        <w:t>100 бит;</w:t>
      </w:r>
    </w:p>
    <w:p>
      <w:pPr>
        <w:numPr>
          <w:ilvl w:val="0"/>
          <w:numId w:val="8"/>
        </w:numPr>
        <w:spacing w:before="100" w:beforeAutospacing="1" w:after="100" w:afterAutospacing="1"/>
        <w:rPr>
          <w:color w:val="000000"/>
          <w:sz w:val="28"/>
          <w:szCs w:val="28"/>
        </w:rPr>
      </w:pPr>
      <w:r>
        <w:rPr>
          <w:color w:val="000000"/>
          <w:sz w:val="28"/>
          <w:szCs w:val="28"/>
        </w:rPr>
        <w:t>400 байт;</w:t>
      </w:r>
    </w:p>
    <w:p>
      <w:pPr>
        <w:numPr>
          <w:ilvl w:val="0"/>
          <w:numId w:val="8"/>
        </w:numPr>
        <w:spacing w:before="100" w:beforeAutospacing="1" w:after="100" w:afterAutospacing="1"/>
        <w:rPr>
          <w:color w:val="000000"/>
          <w:sz w:val="28"/>
          <w:szCs w:val="28"/>
        </w:rPr>
      </w:pPr>
      <w:r>
        <w:rPr>
          <w:color w:val="000000"/>
          <w:sz w:val="28"/>
          <w:szCs w:val="28"/>
        </w:rPr>
        <w:t>400 бит;</w:t>
      </w:r>
    </w:p>
    <w:p>
      <w:pPr>
        <w:numPr>
          <w:ilvl w:val="0"/>
          <w:numId w:val="8"/>
        </w:numPr>
        <w:spacing w:before="100" w:beforeAutospacing="1" w:after="100" w:afterAutospacing="1"/>
        <w:rPr>
          <w:color w:val="000000"/>
          <w:sz w:val="28"/>
          <w:szCs w:val="28"/>
        </w:rPr>
      </w:pPr>
      <w:r>
        <w:rPr>
          <w:color w:val="000000"/>
          <w:sz w:val="28"/>
          <w:szCs w:val="28"/>
        </w:rPr>
        <w:t>100 байт.</w:t>
      </w:r>
    </w:p>
    <w:p>
      <w:pPr>
        <w:tabs>
          <w:tab w:val="left" w:pos="426"/>
        </w:tabs>
        <w:rPr>
          <w:b/>
          <w:bCs/>
          <w:sz w:val="24"/>
          <w:szCs w:val="24"/>
        </w:rPr>
      </w:pPr>
    </w:p>
    <w:p>
      <w:pPr>
        <w:tabs>
          <w:tab w:val="left" w:pos="426"/>
        </w:tabs>
        <w:rPr>
          <w:i/>
          <w:iCs/>
          <w:color w:val="00000A"/>
          <w:sz w:val="28"/>
          <w:szCs w:val="28"/>
        </w:rPr>
      </w:pPr>
      <w:r>
        <w:rPr>
          <w:b/>
          <w:bCs/>
          <w:sz w:val="24"/>
          <w:szCs w:val="24"/>
        </w:rPr>
        <w:t xml:space="preserve"> </w:t>
      </w:r>
      <w:r>
        <w:rPr>
          <w:i/>
          <w:iCs/>
          <w:sz w:val="28"/>
          <w:szCs w:val="28"/>
        </w:rPr>
        <w:t xml:space="preserve">3. </w:t>
      </w:r>
      <w:r>
        <w:rPr>
          <w:i/>
          <w:iCs/>
          <w:color w:val="00000A"/>
          <w:sz w:val="28"/>
          <w:szCs w:val="28"/>
        </w:rPr>
        <w:t>Вставьте пропущенные слова в определение:</w:t>
      </w:r>
    </w:p>
    <w:p>
      <w:pPr>
        <w:tabs>
          <w:tab w:val="left" w:pos="426"/>
        </w:tabs>
        <w:rPr>
          <w:color w:val="000000"/>
          <w:sz w:val="28"/>
          <w:szCs w:val="28"/>
        </w:rPr>
      </w:pPr>
      <w:r>
        <w:rPr>
          <w:color w:val="000000"/>
          <w:sz w:val="28"/>
          <w:szCs w:val="28"/>
        </w:rPr>
        <w:t>Глубина  цвета — это  термин компьютерной графики, означающий______________________, используемое для хранения и представления цвета при кодировании одного пикселя растровой графики или видеоизображения</w:t>
      </w:r>
    </w:p>
    <w:p>
      <w:pPr>
        <w:tabs>
          <w:tab w:val="left" w:pos="426"/>
        </w:tabs>
        <w:rPr>
          <w:i/>
          <w:iCs/>
          <w:color w:val="000000"/>
          <w:sz w:val="28"/>
          <w:szCs w:val="28"/>
        </w:rPr>
      </w:pPr>
      <w:r>
        <w:rPr>
          <w:color w:val="000000"/>
          <w:sz w:val="28"/>
          <w:szCs w:val="28"/>
        </w:rPr>
        <w:br w:type="textWrapping"/>
      </w:r>
      <w:r>
        <w:rPr>
          <w:i/>
          <w:iCs/>
          <w:color w:val="000000"/>
          <w:sz w:val="28"/>
          <w:szCs w:val="28"/>
        </w:rPr>
        <w:t>4. Укажите последовательность этапов разработки 3D-модели:</w:t>
      </w:r>
    </w:p>
    <w:p>
      <w:pPr>
        <w:numPr>
          <w:ilvl w:val="0"/>
          <w:numId w:val="9"/>
        </w:numPr>
        <w:spacing w:before="100" w:beforeAutospacing="1" w:after="100" w:afterAutospacing="1"/>
        <w:rPr>
          <w:sz w:val="28"/>
          <w:szCs w:val="28"/>
        </w:rPr>
      </w:pPr>
      <w:r>
        <w:rPr>
          <w:sz w:val="28"/>
          <w:szCs w:val="28"/>
        </w:rPr>
        <w:t>Рендеринг</w:t>
      </w:r>
    </w:p>
    <w:p>
      <w:pPr>
        <w:numPr>
          <w:ilvl w:val="0"/>
          <w:numId w:val="9"/>
        </w:numPr>
        <w:spacing w:before="100" w:beforeAutospacing="1" w:after="100" w:afterAutospacing="1"/>
        <w:rPr>
          <w:sz w:val="28"/>
          <w:szCs w:val="28"/>
        </w:rPr>
      </w:pPr>
      <w:r>
        <w:rPr>
          <w:sz w:val="28"/>
          <w:szCs w:val="28"/>
        </w:rPr>
        <w:t>Текстурирование объекта</w:t>
      </w:r>
    </w:p>
    <w:p>
      <w:pPr>
        <w:numPr>
          <w:ilvl w:val="0"/>
          <w:numId w:val="9"/>
        </w:numPr>
        <w:spacing w:before="100" w:beforeAutospacing="1" w:after="100" w:afterAutospacing="1"/>
        <w:rPr>
          <w:sz w:val="28"/>
          <w:szCs w:val="28"/>
        </w:rPr>
      </w:pPr>
      <w:r>
        <w:rPr>
          <w:sz w:val="28"/>
          <w:szCs w:val="28"/>
        </w:rPr>
        <w:t xml:space="preserve">Моделирование </w:t>
      </w:r>
    </w:p>
    <w:p>
      <w:pPr>
        <w:numPr>
          <w:ilvl w:val="0"/>
          <w:numId w:val="9"/>
        </w:numPr>
        <w:spacing w:before="100" w:beforeAutospacing="1" w:after="100" w:afterAutospacing="1"/>
        <w:rPr>
          <w:sz w:val="28"/>
          <w:szCs w:val="28"/>
        </w:rPr>
      </w:pPr>
      <w:r>
        <w:rPr>
          <w:sz w:val="28"/>
          <w:szCs w:val="28"/>
        </w:rPr>
        <w:t>Выставление света и точки наблюдения</w:t>
      </w:r>
    </w:p>
    <w:p>
      <w:pPr>
        <w:spacing w:before="100" w:beforeAutospacing="1" w:after="100" w:afterAutospacing="1"/>
        <w:ind w:left="360"/>
        <w:jc w:val="center"/>
        <w:rPr>
          <w:b/>
          <w:bCs/>
          <w:sz w:val="28"/>
          <w:szCs w:val="28"/>
        </w:rPr>
      </w:pPr>
      <w:r>
        <w:rPr>
          <w:b/>
          <w:bCs/>
          <w:sz w:val="28"/>
          <w:szCs w:val="28"/>
        </w:rPr>
        <w:t>2 вариант</w:t>
      </w:r>
    </w:p>
    <w:p>
      <w:pPr>
        <w:spacing w:before="100" w:beforeAutospacing="1" w:after="100" w:afterAutospacing="1"/>
        <w:rPr>
          <w:i/>
          <w:iCs/>
          <w:sz w:val="28"/>
          <w:szCs w:val="28"/>
        </w:rPr>
      </w:pPr>
      <w:r>
        <w:rPr>
          <w:i/>
          <w:iCs/>
          <w:sz w:val="28"/>
          <w:szCs w:val="28"/>
        </w:rPr>
        <w:t>1. Установите соответствие между названиями цветовых моделей и их описанием:</w:t>
      </w:r>
    </w:p>
    <w:tbl>
      <w:tblPr>
        <w:tblStyle w:val="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713"/>
        <w:gridCol w:w="503"/>
        <w:gridCol w:w="419"/>
        <w:gridCol w:w="5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497" w:type="dxa"/>
          </w:tcPr>
          <w:p>
            <w:pPr>
              <w:spacing w:before="100" w:beforeAutospacing="1" w:after="100" w:afterAutospacing="1" w:line="259" w:lineRule="auto"/>
              <w:rPr>
                <w:b/>
                <w:bCs/>
                <w:sz w:val="28"/>
                <w:szCs w:val="28"/>
              </w:rPr>
            </w:pPr>
            <w:r>
              <w:rPr>
                <w:b/>
                <w:bCs/>
                <w:sz w:val="28"/>
                <w:szCs w:val="28"/>
              </w:rPr>
              <w:t>1</w:t>
            </w:r>
          </w:p>
        </w:tc>
        <w:tc>
          <w:tcPr>
            <w:tcW w:w="2713" w:type="dxa"/>
          </w:tcPr>
          <w:p>
            <w:pPr>
              <w:spacing w:before="100" w:beforeAutospacing="1" w:after="100" w:afterAutospacing="1" w:line="259" w:lineRule="auto"/>
              <w:rPr>
                <w:sz w:val="28"/>
                <w:szCs w:val="28"/>
              </w:rPr>
            </w:pPr>
            <w:r>
              <w:rPr>
                <w:color w:val="000000"/>
                <w:sz w:val="28"/>
                <w:szCs w:val="28"/>
              </w:rPr>
              <w:t>RGB</w:t>
            </w:r>
          </w:p>
        </w:tc>
        <w:tc>
          <w:tcPr>
            <w:tcW w:w="503" w:type="dxa"/>
            <w:vMerge w:val="restart"/>
            <w:tcBorders>
              <w:top w:val="nil"/>
            </w:tcBorders>
          </w:tcPr>
          <w:p>
            <w:pPr>
              <w:spacing w:before="100" w:beforeAutospacing="1" w:after="100" w:afterAutospacing="1" w:line="259" w:lineRule="auto"/>
              <w:rPr>
                <w:sz w:val="28"/>
                <w:szCs w:val="28"/>
              </w:rPr>
            </w:pPr>
          </w:p>
        </w:tc>
        <w:tc>
          <w:tcPr>
            <w:tcW w:w="419" w:type="dxa"/>
          </w:tcPr>
          <w:p>
            <w:pPr>
              <w:spacing w:before="100" w:beforeAutospacing="1" w:after="100" w:afterAutospacing="1" w:line="259" w:lineRule="auto"/>
              <w:rPr>
                <w:b/>
                <w:bCs/>
                <w:sz w:val="28"/>
                <w:szCs w:val="28"/>
              </w:rPr>
            </w:pPr>
            <w:r>
              <w:rPr>
                <w:b/>
                <w:bCs/>
                <w:sz w:val="28"/>
                <w:szCs w:val="28"/>
              </w:rPr>
              <w:t>А</w:t>
            </w:r>
          </w:p>
        </w:tc>
        <w:tc>
          <w:tcPr>
            <w:tcW w:w="5723" w:type="dxa"/>
          </w:tcPr>
          <w:p>
            <w:pPr>
              <w:spacing w:before="100" w:beforeAutospacing="1" w:after="100" w:afterAutospacing="1" w:line="259" w:lineRule="auto"/>
              <w:rPr>
                <w:color w:val="000000"/>
                <w:sz w:val="28"/>
                <w:szCs w:val="28"/>
                <w:shd w:val="clear" w:color="auto" w:fill="FFFFFF"/>
              </w:rPr>
            </w:pPr>
            <w:r>
              <w:rPr>
                <w:color w:val="000000"/>
                <w:sz w:val="28"/>
                <w:szCs w:val="28"/>
                <w:shd w:val="clear" w:color="auto" w:fill="FFFFFF"/>
              </w:rPr>
              <w:t>Аппаратно-независимая цветовая модель, основанная на восприятии цвета человеческим глазом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97" w:type="dxa"/>
          </w:tcPr>
          <w:p>
            <w:pPr>
              <w:spacing w:before="100" w:beforeAutospacing="1" w:after="100" w:afterAutospacing="1" w:line="259" w:lineRule="auto"/>
              <w:rPr>
                <w:b/>
                <w:bCs/>
                <w:sz w:val="28"/>
                <w:szCs w:val="28"/>
              </w:rPr>
            </w:pPr>
            <w:r>
              <w:rPr>
                <w:b/>
                <w:bCs/>
                <w:sz w:val="28"/>
                <w:szCs w:val="28"/>
              </w:rPr>
              <w:t>2</w:t>
            </w:r>
          </w:p>
        </w:tc>
        <w:tc>
          <w:tcPr>
            <w:tcW w:w="2713" w:type="dxa"/>
          </w:tcPr>
          <w:p>
            <w:pPr>
              <w:spacing w:before="100" w:beforeAutospacing="1" w:after="100" w:afterAutospacing="1" w:line="259" w:lineRule="auto"/>
              <w:rPr>
                <w:sz w:val="28"/>
                <w:szCs w:val="28"/>
              </w:rPr>
            </w:pPr>
            <w:r>
              <w:rPr>
                <w:sz w:val="28"/>
                <w:szCs w:val="28"/>
              </w:rPr>
              <w:t>CMYK</w:t>
            </w:r>
          </w:p>
        </w:tc>
        <w:tc>
          <w:tcPr>
            <w:tcW w:w="503" w:type="dxa"/>
            <w:vMerge w:val="continue"/>
          </w:tcPr>
          <w:p>
            <w:pPr>
              <w:spacing w:before="100" w:beforeAutospacing="1" w:after="100" w:afterAutospacing="1" w:line="259" w:lineRule="auto"/>
              <w:rPr>
                <w:sz w:val="28"/>
                <w:szCs w:val="28"/>
              </w:rPr>
            </w:pPr>
          </w:p>
        </w:tc>
        <w:tc>
          <w:tcPr>
            <w:tcW w:w="419" w:type="dxa"/>
          </w:tcPr>
          <w:p>
            <w:pPr>
              <w:spacing w:before="100" w:beforeAutospacing="1" w:after="100" w:afterAutospacing="1" w:line="259" w:lineRule="auto"/>
              <w:rPr>
                <w:b/>
                <w:bCs/>
                <w:sz w:val="28"/>
                <w:szCs w:val="28"/>
              </w:rPr>
            </w:pPr>
            <w:r>
              <w:rPr>
                <w:b/>
                <w:bCs/>
                <w:sz w:val="28"/>
                <w:szCs w:val="28"/>
              </w:rPr>
              <w:t>Б</w:t>
            </w:r>
          </w:p>
        </w:tc>
        <w:tc>
          <w:tcPr>
            <w:tcW w:w="5723" w:type="dxa"/>
          </w:tcPr>
          <w:p>
            <w:pPr>
              <w:spacing w:before="100" w:beforeAutospacing="1" w:after="100" w:afterAutospacing="1" w:line="259" w:lineRule="auto"/>
              <w:rPr>
                <w:color w:val="000000"/>
                <w:sz w:val="28"/>
                <w:szCs w:val="28"/>
                <w:shd w:val="clear" w:color="auto" w:fill="FFFFFF"/>
              </w:rPr>
            </w:pPr>
            <w:r>
              <w:rPr>
                <w:color w:val="000000"/>
                <w:sz w:val="28"/>
                <w:szCs w:val="28"/>
                <w:shd w:val="clear" w:color="auto" w:fill="FFFFFF"/>
              </w:rPr>
              <w:t>Аддитивная цветовая модель, как правило, служащая для вывода изображения на экраны мониторов и другие электронные устройства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497" w:type="dxa"/>
          </w:tcPr>
          <w:p>
            <w:pPr>
              <w:spacing w:before="100" w:beforeAutospacing="1" w:after="100" w:afterAutospacing="1" w:line="259" w:lineRule="auto"/>
              <w:rPr>
                <w:b/>
                <w:bCs/>
                <w:sz w:val="28"/>
                <w:szCs w:val="28"/>
              </w:rPr>
            </w:pPr>
            <w:r>
              <w:rPr>
                <w:b/>
                <w:bCs/>
                <w:sz w:val="28"/>
                <w:szCs w:val="28"/>
              </w:rPr>
              <w:t>3</w:t>
            </w:r>
          </w:p>
        </w:tc>
        <w:tc>
          <w:tcPr>
            <w:tcW w:w="2713" w:type="dxa"/>
          </w:tcPr>
          <w:p>
            <w:pPr>
              <w:spacing w:before="100" w:beforeAutospacing="1" w:after="100" w:afterAutospacing="1" w:line="259" w:lineRule="auto"/>
              <w:rPr>
                <w:sz w:val="28"/>
                <w:szCs w:val="28"/>
              </w:rPr>
            </w:pPr>
            <w:r>
              <w:rPr>
                <w:sz w:val="28"/>
                <w:szCs w:val="28"/>
              </w:rPr>
              <w:t>HSB</w:t>
            </w:r>
          </w:p>
        </w:tc>
        <w:tc>
          <w:tcPr>
            <w:tcW w:w="503" w:type="dxa"/>
            <w:vMerge w:val="continue"/>
          </w:tcPr>
          <w:p>
            <w:pPr>
              <w:spacing w:before="100" w:beforeAutospacing="1" w:after="100" w:afterAutospacing="1" w:line="259" w:lineRule="auto"/>
              <w:rPr>
                <w:sz w:val="28"/>
                <w:szCs w:val="28"/>
              </w:rPr>
            </w:pPr>
          </w:p>
        </w:tc>
        <w:tc>
          <w:tcPr>
            <w:tcW w:w="419" w:type="dxa"/>
          </w:tcPr>
          <w:p>
            <w:pPr>
              <w:spacing w:before="100" w:beforeAutospacing="1" w:after="100" w:afterAutospacing="1" w:line="259" w:lineRule="auto"/>
              <w:rPr>
                <w:b/>
                <w:bCs/>
                <w:sz w:val="28"/>
                <w:szCs w:val="28"/>
              </w:rPr>
            </w:pPr>
            <w:r>
              <w:rPr>
                <w:b/>
                <w:bCs/>
                <w:sz w:val="28"/>
                <w:szCs w:val="28"/>
              </w:rPr>
              <w:t>В</w:t>
            </w:r>
          </w:p>
        </w:tc>
        <w:tc>
          <w:tcPr>
            <w:tcW w:w="5723" w:type="dxa"/>
          </w:tcPr>
          <w:p>
            <w:pPr>
              <w:spacing w:before="100" w:beforeAutospacing="1" w:after="100" w:afterAutospacing="1" w:line="259" w:lineRule="auto"/>
              <w:rPr>
                <w:color w:val="000000"/>
                <w:sz w:val="28"/>
                <w:szCs w:val="28"/>
                <w:shd w:val="clear" w:color="auto" w:fill="FFFFFF"/>
              </w:rPr>
            </w:pPr>
            <w:r>
              <w:rPr>
                <w:color w:val="000000"/>
                <w:sz w:val="28"/>
                <w:szCs w:val="28"/>
                <w:shd w:val="clear" w:color="auto" w:fill="FFFFFF"/>
              </w:rPr>
              <w:t>Субтрактивная  цветовая  модель, используемая в полиграфии для стандартной триадной печати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497" w:type="dxa"/>
          </w:tcPr>
          <w:p>
            <w:pPr>
              <w:spacing w:before="100" w:beforeAutospacing="1" w:after="100" w:afterAutospacing="1" w:line="259" w:lineRule="auto"/>
              <w:rPr>
                <w:b/>
                <w:bCs/>
                <w:sz w:val="28"/>
                <w:szCs w:val="28"/>
              </w:rPr>
            </w:pPr>
            <w:r>
              <w:rPr>
                <w:b/>
                <w:bCs/>
                <w:sz w:val="28"/>
                <w:szCs w:val="28"/>
              </w:rPr>
              <w:t>4</w:t>
            </w:r>
          </w:p>
        </w:tc>
        <w:tc>
          <w:tcPr>
            <w:tcW w:w="2713" w:type="dxa"/>
          </w:tcPr>
          <w:p>
            <w:pPr>
              <w:spacing w:before="100" w:beforeAutospacing="1" w:after="100" w:afterAutospacing="1" w:line="259" w:lineRule="auto"/>
              <w:rPr>
                <w:sz w:val="28"/>
                <w:szCs w:val="28"/>
              </w:rPr>
            </w:pPr>
            <w:r>
              <w:rPr>
                <w:sz w:val="28"/>
                <w:szCs w:val="28"/>
                <w:lang w:val="en-US"/>
              </w:rPr>
              <w:t>Lab</w:t>
            </w:r>
          </w:p>
        </w:tc>
        <w:tc>
          <w:tcPr>
            <w:tcW w:w="503" w:type="dxa"/>
            <w:vMerge w:val="continue"/>
            <w:tcBorders>
              <w:bottom w:val="nil"/>
            </w:tcBorders>
          </w:tcPr>
          <w:p>
            <w:pPr>
              <w:spacing w:before="100" w:beforeAutospacing="1" w:after="100" w:afterAutospacing="1" w:line="259" w:lineRule="auto"/>
              <w:rPr>
                <w:sz w:val="28"/>
                <w:szCs w:val="28"/>
              </w:rPr>
            </w:pPr>
          </w:p>
        </w:tc>
        <w:tc>
          <w:tcPr>
            <w:tcW w:w="419" w:type="dxa"/>
          </w:tcPr>
          <w:p>
            <w:pPr>
              <w:spacing w:before="100" w:beforeAutospacing="1" w:after="100" w:afterAutospacing="1" w:line="259" w:lineRule="auto"/>
              <w:rPr>
                <w:b/>
                <w:bCs/>
                <w:sz w:val="28"/>
                <w:szCs w:val="28"/>
              </w:rPr>
            </w:pPr>
            <w:r>
              <w:rPr>
                <w:b/>
                <w:bCs/>
                <w:sz w:val="28"/>
                <w:szCs w:val="28"/>
              </w:rPr>
              <w:t>Г</w:t>
            </w:r>
          </w:p>
        </w:tc>
        <w:tc>
          <w:tcPr>
            <w:tcW w:w="5723" w:type="dxa"/>
          </w:tcPr>
          <w:p>
            <w:pPr>
              <w:spacing w:before="100" w:beforeAutospacing="1" w:after="100" w:afterAutospacing="1" w:line="259" w:lineRule="auto"/>
              <w:rPr>
                <w:color w:val="000000"/>
                <w:sz w:val="28"/>
                <w:szCs w:val="28"/>
                <w:shd w:val="clear" w:color="auto" w:fill="FFFFFF"/>
              </w:rPr>
            </w:pPr>
            <w:r>
              <w:fldChar w:fldCharType="begin"/>
            </w:r>
            <w:r>
              <w:instrText xml:space="preserve"> HYPERLINK "https://ru.wikipedia.org/wiki/%D0%A6%D0%B2%D0%B5%D1%82%D0%BE%D0%B2%D0%B0%D1%8F_%D0%BC%D0%BE%D0%B4%D0%B5%D0%BB%D1%8C" </w:instrText>
            </w:r>
            <w:r>
              <w:fldChar w:fldCharType="separate"/>
            </w:r>
            <w:r>
              <w:rPr>
                <w:color w:val="000000"/>
                <w:sz w:val="28"/>
                <w:szCs w:val="28"/>
                <w:shd w:val="clear" w:color="auto" w:fill="FFFFFF"/>
              </w:rPr>
              <w:t>Цветовая модель</w:t>
            </w:r>
            <w:r>
              <w:rPr>
                <w:color w:val="000000"/>
                <w:sz w:val="28"/>
                <w:szCs w:val="28"/>
                <w:shd w:val="clear" w:color="auto" w:fill="FFFFFF"/>
              </w:rPr>
              <w:fldChar w:fldCharType="end"/>
            </w:r>
            <w:r>
              <w:rPr>
                <w:color w:val="000000"/>
                <w:sz w:val="28"/>
                <w:szCs w:val="28"/>
                <w:shd w:val="clear" w:color="auto" w:fill="FFFFFF"/>
              </w:rPr>
              <w:t xml:space="preserve">, в которой </w:t>
            </w:r>
            <w:r>
              <w:fldChar w:fldCharType="begin"/>
            </w:r>
            <w:r>
              <w:instrText xml:space="preserve"> HYPERLINK "https://ru.wikipedia.org/wiki/%D0%9A%D0%BE%D0%BE%D1%80%D0%B4%D0%B8%D0%BD%D0%B0%D1%82%D0%B0" \o "Координата" </w:instrText>
            </w:r>
            <w:r>
              <w:fldChar w:fldCharType="separate"/>
            </w:r>
            <w:r>
              <w:rPr>
                <w:color w:val="000000"/>
                <w:sz w:val="28"/>
                <w:szCs w:val="28"/>
                <w:shd w:val="clear" w:color="auto" w:fill="FFFFFF"/>
              </w:rPr>
              <w:t>координатами</w:t>
            </w:r>
            <w:r>
              <w:rPr>
                <w:color w:val="000000"/>
                <w:sz w:val="28"/>
                <w:szCs w:val="28"/>
                <w:shd w:val="clear" w:color="auto" w:fill="FFFFFF"/>
              </w:rPr>
              <w:fldChar w:fldCharType="end"/>
            </w:r>
            <w:r>
              <w:rPr>
                <w:color w:val="000000"/>
                <w:sz w:val="28"/>
                <w:szCs w:val="28"/>
                <w:shd w:val="clear" w:color="auto" w:fill="FFFFFF"/>
              </w:rPr>
              <w:t xml:space="preserve"> </w:t>
            </w:r>
            <w:r>
              <w:fldChar w:fldCharType="begin"/>
            </w:r>
            <w:r>
              <w:instrText xml:space="preserve"> HYPERLINK "https://ru.wikipedia.org/wiki/%D0%A6%D0%B2%D0%B5%D1%82" \o "Цвет" </w:instrText>
            </w:r>
            <w:r>
              <w:fldChar w:fldCharType="separate"/>
            </w:r>
            <w:r>
              <w:rPr>
                <w:color w:val="000000"/>
                <w:sz w:val="28"/>
                <w:szCs w:val="28"/>
                <w:shd w:val="clear" w:color="auto" w:fill="FFFFFF"/>
              </w:rPr>
              <w:t>цвета</w:t>
            </w:r>
            <w:r>
              <w:rPr>
                <w:color w:val="000000"/>
                <w:sz w:val="28"/>
                <w:szCs w:val="28"/>
                <w:shd w:val="clear" w:color="auto" w:fill="FFFFFF"/>
              </w:rPr>
              <w:fldChar w:fldCharType="end"/>
            </w:r>
            <w:r>
              <w:rPr>
                <w:color w:val="000000"/>
                <w:sz w:val="28"/>
                <w:szCs w:val="28"/>
                <w:shd w:val="clear" w:color="auto" w:fill="FFFFFF"/>
              </w:rPr>
              <w:t xml:space="preserve"> являются  цветовой </w:t>
            </w:r>
            <w:r>
              <w:fldChar w:fldCharType="begin"/>
            </w:r>
            <w:r>
              <w:instrText xml:space="preserve"> HYPERLINK "https://ru.wikipedia.org/wiki/%D0%A2%D0%BE%D0%BD_(%D1%86%D0%B2%D0%B5%D1%82)" \o "Тон (цвет)" </w:instrText>
            </w:r>
            <w:r>
              <w:fldChar w:fldCharType="separate"/>
            </w:r>
            <w:r>
              <w:rPr>
                <w:color w:val="000000"/>
                <w:sz w:val="28"/>
                <w:szCs w:val="28"/>
                <w:shd w:val="clear" w:color="auto" w:fill="FFFFFF"/>
              </w:rPr>
              <w:t>тон</w:t>
            </w:r>
            <w:r>
              <w:rPr>
                <w:color w:val="000000"/>
                <w:sz w:val="28"/>
                <w:szCs w:val="28"/>
                <w:shd w:val="clear" w:color="auto" w:fill="FFFFFF"/>
              </w:rPr>
              <w:fldChar w:fldCharType="end"/>
            </w:r>
            <w:r>
              <w:rPr>
                <w:color w:val="000000"/>
                <w:sz w:val="28"/>
                <w:szCs w:val="28"/>
                <w:shd w:val="clear" w:color="auto" w:fill="FFFFFF"/>
              </w:rPr>
              <w:t xml:space="preserve">, </w:t>
            </w:r>
            <w:r>
              <w:fldChar w:fldCharType="begin"/>
            </w:r>
            <w:r>
              <w:instrText xml:space="preserve"> HYPERLINK "https://ru.wikipedia.org/wiki/%D0%9D%D0%B0%D1%81%D1%8B%D1%89%D0%B5%D0%BD%D0%BD%D0%BE%D1%81%D1%82%D1%8C_(%D1%86%D0%B2%D0%B5%D1%82)" \o "Насыщенность (цвет)" </w:instrText>
            </w:r>
            <w:r>
              <w:fldChar w:fldCharType="separate"/>
            </w:r>
            <w:r>
              <w:rPr>
                <w:color w:val="000000"/>
                <w:sz w:val="28"/>
                <w:szCs w:val="28"/>
                <w:shd w:val="clear" w:color="auto" w:fill="FFFFFF"/>
              </w:rPr>
              <w:t>насыщенность</w:t>
            </w:r>
            <w:r>
              <w:rPr>
                <w:color w:val="000000"/>
                <w:sz w:val="28"/>
                <w:szCs w:val="28"/>
                <w:shd w:val="clear" w:color="auto" w:fill="FFFFFF"/>
              </w:rPr>
              <w:fldChar w:fldCharType="end"/>
            </w:r>
            <w:r>
              <w:rPr>
                <w:color w:val="000000"/>
                <w:sz w:val="28"/>
                <w:szCs w:val="28"/>
                <w:shd w:val="clear" w:color="auto" w:fill="FFFFFF"/>
              </w:rPr>
              <w:t xml:space="preserve"> и яркость</w:t>
            </w:r>
          </w:p>
        </w:tc>
      </w:tr>
    </w:tbl>
    <w:p>
      <w:pPr>
        <w:rPr>
          <w:b/>
          <w:bCs/>
          <w:color w:val="000000"/>
          <w:sz w:val="28"/>
          <w:szCs w:val="28"/>
        </w:rPr>
      </w:pPr>
    </w:p>
    <w:p>
      <w:pPr>
        <w:rPr>
          <w:i/>
          <w:iCs/>
          <w:color w:val="000000"/>
          <w:sz w:val="28"/>
          <w:szCs w:val="28"/>
        </w:rPr>
      </w:pPr>
      <w:r>
        <w:rPr>
          <w:i/>
          <w:iCs/>
          <w:color w:val="000000"/>
          <w:sz w:val="28"/>
          <w:szCs w:val="28"/>
        </w:rPr>
        <w:t>2. Выбрать правильный ответ</w:t>
      </w:r>
      <w:r>
        <w:rPr>
          <w:i/>
          <w:iCs/>
          <w:sz w:val="28"/>
          <w:szCs w:val="28"/>
        </w:rPr>
        <w:t xml:space="preserve"> (одиночный выбор):</w:t>
      </w:r>
      <w:r>
        <w:rPr>
          <w:i/>
          <w:iCs/>
          <w:color w:val="000000"/>
          <w:sz w:val="28"/>
          <w:szCs w:val="28"/>
        </w:rPr>
        <w:t xml:space="preserve"> </w:t>
      </w:r>
    </w:p>
    <w:p>
      <w:pPr>
        <w:rPr>
          <w:color w:val="000000"/>
          <w:sz w:val="28"/>
          <w:szCs w:val="28"/>
        </w:rPr>
      </w:pPr>
      <w:r>
        <w:rPr>
          <w:sz w:val="28"/>
          <w:szCs w:val="28"/>
        </w:rPr>
        <w:t>Сколько байт требуется для хранения 256-цветного изображения на один пиксель?</w:t>
      </w:r>
    </w:p>
    <w:p>
      <w:pPr>
        <w:numPr>
          <w:ilvl w:val="0"/>
          <w:numId w:val="10"/>
        </w:numPr>
        <w:rPr>
          <w:sz w:val="28"/>
          <w:szCs w:val="28"/>
        </w:rPr>
      </w:pPr>
      <w:r>
        <w:rPr>
          <w:sz w:val="28"/>
          <w:szCs w:val="28"/>
        </w:rPr>
        <w:t xml:space="preserve">1 байт </w:t>
      </w:r>
    </w:p>
    <w:p>
      <w:pPr>
        <w:numPr>
          <w:ilvl w:val="0"/>
          <w:numId w:val="10"/>
        </w:numPr>
        <w:rPr>
          <w:sz w:val="28"/>
          <w:szCs w:val="28"/>
        </w:rPr>
      </w:pPr>
      <w:r>
        <w:rPr>
          <w:sz w:val="28"/>
          <w:szCs w:val="28"/>
        </w:rPr>
        <w:t>2 байта</w:t>
      </w:r>
    </w:p>
    <w:p>
      <w:pPr>
        <w:numPr>
          <w:ilvl w:val="0"/>
          <w:numId w:val="10"/>
        </w:numPr>
        <w:rPr>
          <w:sz w:val="28"/>
          <w:szCs w:val="28"/>
        </w:rPr>
      </w:pPr>
      <w:r>
        <w:rPr>
          <w:sz w:val="28"/>
          <w:szCs w:val="28"/>
        </w:rPr>
        <w:t>4 бита</w:t>
      </w:r>
    </w:p>
    <w:p>
      <w:pPr>
        <w:numPr>
          <w:ilvl w:val="0"/>
          <w:numId w:val="10"/>
        </w:numPr>
        <w:rPr>
          <w:sz w:val="28"/>
          <w:szCs w:val="28"/>
        </w:rPr>
      </w:pPr>
      <w:r>
        <w:rPr>
          <w:sz w:val="28"/>
          <w:szCs w:val="28"/>
        </w:rPr>
        <w:t>24 бита</w:t>
      </w:r>
    </w:p>
    <w:p>
      <w:pPr>
        <w:ind w:left="1080"/>
        <w:rPr>
          <w:sz w:val="28"/>
          <w:szCs w:val="28"/>
        </w:rPr>
      </w:pPr>
    </w:p>
    <w:p>
      <w:pPr>
        <w:tabs>
          <w:tab w:val="left" w:pos="426"/>
        </w:tabs>
        <w:rPr>
          <w:i/>
          <w:iCs/>
          <w:color w:val="00000A"/>
          <w:sz w:val="28"/>
          <w:szCs w:val="28"/>
        </w:rPr>
      </w:pPr>
      <w:r>
        <w:rPr>
          <w:i/>
          <w:iCs/>
          <w:sz w:val="28"/>
          <w:szCs w:val="28"/>
        </w:rPr>
        <w:t xml:space="preserve">3. </w:t>
      </w:r>
      <w:r>
        <w:rPr>
          <w:i/>
          <w:iCs/>
          <w:color w:val="00000A"/>
          <w:sz w:val="28"/>
          <w:szCs w:val="28"/>
        </w:rPr>
        <w:t>Вставьте пропущенные слова в определение:</w:t>
      </w:r>
    </w:p>
    <w:p>
      <w:pPr>
        <w:spacing w:before="100" w:beforeAutospacing="1" w:after="100" w:afterAutospacing="1"/>
        <w:rPr>
          <w:sz w:val="28"/>
          <w:szCs w:val="28"/>
        </w:rPr>
      </w:pPr>
      <w:r>
        <w:rPr>
          <w:sz w:val="28"/>
          <w:szCs w:val="28"/>
        </w:rPr>
        <w:t>Цветовая палитра — фиксированный набор__________________, имеющий физическую или цифровую реализацию в том или ином виде.</w:t>
      </w:r>
    </w:p>
    <w:p>
      <w:pPr>
        <w:rPr>
          <w:sz w:val="28"/>
          <w:szCs w:val="28"/>
          <w:lang w:val="en-US"/>
        </w:rPr>
      </w:pPr>
      <w:r>
        <w:rPr>
          <w:i/>
          <w:iCs/>
          <w:color w:val="000000"/>
          <w:sz w:val="28"/>
          <w:szCs w:val="28"/>
        </w:rPr>
        <w:t>4. Укажите последовательность</w:t>
      </w:r>
      <w:r>
        <w:rPr>
          <w:i/>
          <w:iCs/>
          <w:color w:val="000000"/>
          <w:sz w:val="28"/>
          <w:szCs w:val="28"/>
          <w:lang w:val="en-US"/>
        </w:rPr>
        <w:t>:</w:t>
      </w:r>
    </w:p>
    <w:p>
      <w:pPr>
        <w:numPr>
          <w:ilvl w:val="0"/>
          <w:numId w:val="11"/>
        </w:numPr>
        <w:rPr>
          <w:sz w:val="28"/>
          <w:szCs w:val="28"/>
        </w:rPr>
      </w:pPr>
      <w:r>
        <w:rPr>
          <w:sz w:val="28"/>
          <w:szCs w:val="28"/>
        </w:rPr>
        <w:t xml:space="preserve">PGA </w:t>
      </w:r>
    </w:p>
    <w:p>
      <w:pPr>
        <w:numPr>
          <w:ilvl w:val="0"/>
          <w:numId w:val="11"/>
        </w:numPr>
        <w:rPr>
          <w:sz w:val="28"/>
          <w:szCs w:val="28"/>
        </w:rPr>
      </w:pPr>
      <w:r>
        <w:rPr>
          <w:sz w:val="28"/>
          <w:szCs w:val="28"/>
        </w:rPr>
        <w:t>VGA</w:t>
      </w:r>
    </w:p>
    <w:p>
      <w:pPr>
        <w:numPr>
          <w:ilvl w:val="0"/>
          <w:numId w:val="11"/>
        </w:numPr>
        <w:rPr>
          <w:sz w:val="28"/>
          <w:szCs w:val="28"/>
        </w:rPr>
      </w:pPr>
      <w:r>
        <w:rPr>
          <w:sz w:val="28"/>
          <w:szCs w:val="28"/>
        </w:rPr>
        <w:t>EGA</w:t>
      </w:r>
    </w:p>
    <w:p>
      <w:pPr>
        <w:numPr>
          <w:ilvl w:val="0"/>
          <w:numId w:val="11"/>
        </w:numPr>
        <w:rPr>
          <w:sz w:val="28"/>
          <w:szCs w:val="28"/>
        </w:rPr>
      </w:pPr>
      <w:r>
        <w:rPr>
          <w:sz w:val="28"/>
          <w:szCs w:val="28"/>
        </w:rPr>
        <w:t>SVGA</w:t>
      </w:r>
    </w:p>
    <w:p>
      <w:pPr>
        <w:spacing w:before="100" w:beforeAutospacing="1" w:after="100" w:afterAutospacing="1"/>
        <w:jc w:val="center"/>
        <w:rPr>
          <w:b/>
          <w:bCs/>
          <w:sz w:val="28"/>
          <w:szCs w:val="28"/>
        </w:rPr>
      </w:pPr>
      <w:r>
        <w:rPr>
          <w:b/>
          <w:bCs/>
          <w:sz w:val="28"/>
          <w:szCs w:val="28"/>
        </w:rPr>
        <w:t>3 вариант</w:t>
      </w:r>
    </w:p>
    <w:p>
      <w:pPr>
        <w:rPr>
          <w:b/>
          <w:bCs/>
          <w:color w:val="000000"/>
          <w:sz w:val="28"/>
          <w:szCs w:val="28"/>
        </w:rPr>
      </w:pPr>
    </w:p>
    <w:p>
      <w:pPr>
        <w:spacing w:after="160" w:line="259" w:lineRule="auto"/>
        <w:rPr>
          <w:i/>
          <w:iCs/>
          <w:sz w:val="28"/>
          <w:szCs w:val="28"/>
        </w:rPr>
      </w:pPr>
      <w:r>
        <w:rPr>
          <w:i/>
          <w:iCs/>
          <w:sz w:val="28"/>
          <w:szCs w:val="28"/>
        </w:rPr>
        <w:t>1. Установите соответствие цвета указанным значениям:</w:t>
      </w:r>
    </w:p>
    <w:tbl>
      <w:tblPr>
        <w:tblStyle w:val="9"/>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713"/>
        <w:gridCol w:w="1009"/>
        <w:gridCol w:w="70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497" w:type="dxa"/>
          </w:tcPr>
          <w:p>
            <w:pPr>
              <w:spacing w:before="100" w:beforeAutospacing="1" w:after="100" w:afterAutospacing="1" w:line="259" w:lineRule="auto"/>
              <w:rPr>
                <w:b/>
                <w:bCs/>
                <w:sz w:val="28"/>
                <w:szCs w:val="28"/>
              </w:rPr>
            </w:pPr>
            <w:r>
              <w:rPr>
                <w:b/>
                <w:bCs/>
                <w:sz w:val="28"/>
                <w:szCs w:val="28"/>
              </w:rPr>
              <w:t>1</w:t>
            </w:r>
          </w:p>
        </w:tc>
        <w:tc>
          <w:tcPr>
            <w:tcW w:w="2713" w:type="dxa"/>
          </w:tcPr>
          <w:p>
            <w:pPr>
              <w:spacing w:before="100" w:beforeAutospacing="1" w:after="100" w:afterAutospacing="1" w:line="259" w:lineRule="auto"/>
              <w:rPr>
                <w:color w:val="000000"/>
                <w:sz w:val="28"/>
                <w:szCs w:val="28"/>
              </w:rPr>
            </w:pPr>
            <w:r>
              <w:rPr>
                <w:color w:val="000000"/>
                <w:sz w:val="28"/>
                <w:szCs w:val="28"/>
              </w:rPr>
              <w:t>RGB (0,0,0)</w:t>
            </w:r>
          </w:p>
        </w:tc>
        <w:tc>
          <w:tcPr>
            <w:tcW w:w="1009" w:type="dxa"/>
            <w:vMerge w:val="restart"/>
            <w:tcBorders>
              <w:top w:val="nil"/>
            </w:tcBorders>
          </w:tcPr>
          <w:p>
            <w:pPr>
              <w:spacing w:before="100" w:beforeAutospacing="1" w:after="100" w:afterAutospacing="1" w:line="259" w:lineRule="auto"/>
              <w:rPr>
                <w:sz w:val="28"/>
                <w:szCs w:val="28"/>
              </w:rPr>
            </w:pPr>
          </w:p>
        </w:tc>
        <w:tc>
          <w:tcPr>
            <w:tcW w:w="709" w:type="dxa"/>
          </w:tcPr>
          <w:p>
            <w:pPr>
              <w:spacing w:before="100" w:beforeAutospacing="1" w:after="100" w:afterAutospacing="1" w:line="259" w:lineRule="auto"/>
              <w:rPr>
                <w:b/>
                <w:bCs/>
                <w:sz w:val="28"/>
                <w:szCs w:val="28"/>
              </w:rPr>
            </w:pPr>
            <w:r>
              <w:rPr>
                <w:b/>
                <w:bCs/>
                <w:sz w:val="28"/>
                <w:szCs w:val="28"/>
              </w:rPr>
              <w:t>А</w:t>
            </w:r>
          </w:p>
        </w:tc>
        <w:tc>
          <w:tcPr>
            <w:tcW w:w="2551" w:type="dxa"/>
          </w:tcPr>
          <w:p>
            <w:pPr>
              <w:spacing w:before="100" w:beforeAutospacing="1" w:after="100" w:afterAutospacing="1" w:line="259" w:lineRule="auto"/>
              <w:rPr>
                <w:color w:val="000000"/>
                <w:sz w:val="28"/>
                <w:szCs w:val="28"/>
                <w:shd w:val="clear" w:color="auto" w:fill="FFFFFF"/>
              </w:rPr>
            </w:pPr>
            <w:r>
              <w:rPr>
                <w:sz w:val="28"/>
                <w:szCs w:val="28"/>
              </w:rPr>
              <w:t>красный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497" w:type="dxa"/>
          </w:tcPr>
          <w:p>
            <w:pPr>
              <w:spacing w:before="100" w:beforeAutospacing="1" w:after="100" w:afterAutospacing="1" w:line="259" w:lineRule="auto"/>
              <w:rPr>
                <w:b/>
                <w:bCs/>
                <w:sz w:val="28"/>
                <w:szCs w:val="28"/>
              </w:rPr>
            </w:pPr>
            <w:r>
              <w:rPr>
                <w:b/>
                <w:bCs/>
                <w:sz w:val="28"/>
                <w:szCs w:val="28"/>
              </w:rPr>
              <w:t>2</w:t>
            </w:r>
          </w:p>
        </w:tc>
        <w:tc>
          <w:tcPr>
            <w:tcW w:w="2713" w:type="dxa"/>
          </w:tcPr>
          <w:p>
            <w:pPr>
              <w:spacing w:before="100" w:beforeAutospacing="1" w:after="100" w:afterAutospacing="1" w:line="259" w:lineRule="auto"/>
              <w:rPr>
                <w:color w:val="000000"/>
                <w:sz w:val="28"/>
                <w:szCs w:val="28"/>
              </w:rPr>
            </w:pPr>
            <w:r>
              <w:rPr>
                <w:color w:val="000000"/>
                <w:sz w:val="28"/>
                <w:szCs w:val="28"/>
              </w:rPr>
              <w:t>RGB (0,255,0)</w:t>
            </w:r>
          </w:p>
        </w:tc>
        <w:tc>
          <w:tcPr>
            <w:tcW w:w="1009" w:type="dxa"/>
            <w:vMerge w:val="continue"/>
          </w:tcPr>
          <w:p>
            <w:pPr>
              <w:spacing w:before="100" w:beforeAutospacing="1" w:after="100" w:afterAutospacing="1" w:line="259" w:lineRule="auto"/>
              <w:rPr>
                <w:sz w:val="28"/>
                <w:szCs w:val="28"/>
              </w:rPr>
            </w:pPr>
          </w:p>
        </w:tc>
        <w:tc>
          <w:tcPr>
            <w:tcW w:w="709" w:type="dxa"/>
          </w:tcPr>
          <w:p>
            <w:pPr>
              <w:spacing w:before="100" w:beforeAutospacing="1" w:after="100" w:afterAutospacing="1" w:line="259" w:lineRule="auto"/>
              <w:rPr>
                <w:b/>
                <w:bCs/>
                <w:sz w:val="28"/>
                <w:szCs w:val="28"/>
              </w:rPr>
            </w:pPr>
            <w:r>
              <w:rPr>
                <w:b/>
                <w:bCs/>
                <w:sz w:val="28"/>
                <w:szCs w:val="28"/>
              </w:rPr>
              <w:t>Б</w:t>
            </w:r>
          </w:p>
        </w:tc>
        <w:tc>
          <w:tcPr>
            <w:tcW w:w="2551" w:type="dxa"/>
          </w:tcPr>
          <w:p>
            <w:pPr>
              <w:spacing w:before="100" w:beforeAutospacing="1" w:after="100" w:afterAutospacing="1" w:line="259" w:lineRule="auto"/>
              <w:rPr>
                <w:color w:val="000000"/>
                <w:sz w:val="28"/>
                <w:szCs w:val="28"/>
                <w:shd w:val="clear" w:color="auto" w:fill="FFFFFF"/>
              </w:rPr>
            </w:pPr>
            <w:r>
              <w:rPr>
                <w:sz w:val="28"/>
                <w:szCs w:val="28"/>
              </w:rPr>
              <w:t>белый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497" w:type="dxa"/>
          </w:tcPr>
          <w:p>
            <w:pPr>
              <w:spacing w:before="100" w:beforeAutospacing="1" w:after="100" w:afterAutospacing="1" w:line="259" w:lineRule="auto"/>
              <w:rPr>
                <w:b/>
                <w:bCs/>
                <w:sz w:val="28"/>
                <w:szCs w:val="28"/>
              </w:rPr>
            </w:pPr>
            <w:r>
              <w:rPr>
                <w:b/>
                <w:bCs/>
                <w:sz w:val="28"/>
                <w:szCs w:val="28"/>
              </w:rPr>
              <w:t>3</w:t>
            </w:r>
          </w:p>
        </w:tc>
        <w:tc>
          <w:tcPr>
            <w:tcW w:w="2713" w:type="dxa"/>
          </w:tcPr>
          <w:p>
            <w:pPr>
              <w:spacing w:before="100" w:beforeAutospacing="1" w:after="100" w:afterAutospacing="1" w:line="259" w:lineRule="auto"/>
              <w:rPr>
                <w:color w:val="000000"/>
                <w:sz w:val="28"/>
                <w:szCs w:val="28"/>
              </w:rPr>
            </w:pPr>
            <w:r>
              <w:rPr>
                <w:color w:val="000000"/>
                <w:sz w:val="28"/>
                <w:szCs w:val="28"/>
              </w:rPr>
              <w:t>RGB (255,0,0)</w:t>
            </w:r>
          </w:p>
        </w:tc>
        <w:tc>
          <w:tcPr>
            <w:tcW w:w="1009" w:type="dxa"/>
            <w:vMerge w:val="continue"/>
          </w:tcPr>
          <w:p>
            <w:pPr>
              <w:spacing w:before="100" w:beforeAutospacing="1" w:after="100" w:afterAutospacing="1" w:line="259" w:lineRule="auto"/>
              <w:rPr>
                <w:sz w:val="28"/>
                <w:szCs w:val="28"/>
              </w:rPr>
            </w:pPr>
          </w:p>
        </w:tc>
        <w:tc>
          <w:tcPr>
            <w:tcW w:w="709" w:type="dxa"/>
          </w:tcPr>
          <w:p>
            <w:pPr>
              <w:spacing w:before="100" w:beforeAutospacing="1" w:after="100" w:afterAutospacing="1" w:line="259" w:lineRule="auto"/>
              <w:rPr>
                <w:b/>
                <w:bCs/>
                <w:sz w:val="28"/>
                <w:szCs w:val="28"/>
              </w:rPr>
            </w:pPr>
            <w:r>
              <w:rPr>
                <w:b/>
                <w:bCs/>
                <w:sz w:val="28"/>
                <w:szCs w:val="28"/>
              </w:rPr>
              <w:t>В</w:t>
            </w:r>
          </w:p>
        </w:tc>
        <w:tc>
          <w:tcPr>
            <w:tcW w:w="2551" w:type="dxa"/>
          </w:tcPr>
          <w:p>
            <w:pPr>
              <w:spacing w:before="100" w:beforeAutospacing="1" w:after="100" w:afterAutospacing="1" w:line="259" w:lineRule="auto"/>
              <w:rPr>
                <w:color w:val="000000"/>
                <w:sz w:val="28"/>
                <w:szCs w:val="28"/>
                <w:shd w:val="clear" w:color="auto" w:fill="FFFFFF"/>
              </w:rPr>
            </w:pPr>
            <w:r>
              <w:rPr>
                <w:sz w:val="28"/>
                <w:szCs w:val="28"/>
              </w:rPr>
              <w:t>черный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497" w:type="dxa"/>
          </w:tcPr>
          <w:p>
            <w:pPr>
              <w:spacing w:before="100" w:beforeAutospacing="1" w:after="100" w:afterAutospacing="1" w:line="259" w:lineRule="auto"/>
              <w:rPr>
                <w:b/>
                <w:bCs/>
                <w:sz w:val="28"/>
                <w:szCs w:val="28"/>
              </w:rPr>
            </w:pPr>
            <w:r>
              <w:rPr>
                <w:b/>
                <w:bCs/>
                <w:sz w:val="28"/>
                <w:szCs w:val="28"/>
              </w:rPr>
              <w:t>4</w:t>
            </w:r>
          </w:p>
        </w:tc>
        <w:tc>
          <w:tcPr>
            <w:tcW w:w="2713" w:type="dxa"/>
          </w:tcPr>
          <w:p>
            <w:pPr>
              <w:spacing w:before="100" w:beforeAutospacing="1" w:after="100" w:afterAutospacing="1" w:line="259" w:lineRule="auto"/>
              <w:rPr>
                <w:color w:val="000000"/>
                <w:sz w:val="28"/>
                <w:szCs w:val="28"/>
              </w:rPr>
            </w:pPr>
            <w:r>
              <w:rPr>
                <w:color w:val="000000"/>
                <w:sz w:val="28"/>
                <w:szCs w:val="28"/>
              </w:rPr>
              <w:t>RGB (255,255,255)</w:t>
            </w:r>
          </w:p>
        </w:tc>
        <w:tc>
          <w:tcPr>
            <w:tcW w:w="1009" w:type="dxa"/>
            <w:vMerge w:val="continue"/>
            <w:tcBorders>
              <w:bottom w:val="nil"/>
            </w:tcBorders>
          </w:tcPr>
          <w:p>
            <w:pPr>
              <w:spacing w:before="100" w:beforeAutospacing="1" w:after="100" w:afterAutospacing="1" w:line="259" w:lineRule="auto"/>
              <w:rPr>
                <w:sz w:val="28"/>
                <w:szCs w:val="28"/>
              </w:rPr>
            </w:pPr>
          </w:p>
        </w:tc>
        <w:tc>
          <w:tcPr>
            <w:tcW w:w="709" w:type="dxa"/>
          </w:tcPr>
          <w:p>
            <w:pPr>
              <w:spacing w:before="100" w:beforeAutospacing="1" w:after="100" w:afterAutospacing="1" w:line="259" w:lineRule="auto"/>
              <w:rPr>
                <w:b/>
                <w:bCs/>
                <w:sz w:val="28"/>
                <w:szCs w:val="28"/>
              </w:rPr>
            </w:pPr>
            <w:r>
              <w:rPr>
                <w:b/>
                <w:bCs/>
                <w:sz w:val="28"/>
                <w:szCs w:val="28"/>
              </w:rPr>
              <w:t>Г</w:t>
            </w:r>
          </w:p>
        </w:tc>
        <w:tc>
          <w:tcPr>
            <w:tcW w:w="2551" w:type="dxa"/>
          </w:tcPr>
          <w:p>
            <w:pPr>
              <w:spacing w:before="100" w:beforeAutospacing="1" w:after="100" w:afterAutospacing="1" w:line="259" w:lineRule="auto"/>
              <w:rPr>
                <w:color w:val="000000"/>
                <w:sz w:val="28"/>
                <w:szCs w:val="28"/>
                <w:shd w:val="clear" w:color="auto" w:fill="FFFFFF"/>
              </w:rPr>
            </w:pPr>
            <w:r>
              <w:rPr>
                <w:sz w:val="28"/>
                <w:szCs w:val="28"/>
              </w:rPr>
              <w:t>зеленый</w:t>
            </w:r>
          </w:p>
        </w:tc>
      </w:tr>
    </w:tbl>
    <w:p>
      <w:pPr>
        <w:rPr>
          <w:b/>
          <w:bCs/>
          <w:color w:val="000000"/>
          <w:sz w:val="28"/>
          <w:szCs w:val="28"/>
        </w:rPr>
      </w:pPr>
    </w:p>
    <w:p>
      <w:pPr>
        <w:rPr>
          <w:b/>
          <w:bCs/>
          <w:color w:val="000000"/>
          <w:sz w:val="28"/>
          <w:szCs w:val="28"/>
        </w:rPr>
      </w:pPr>
    </w:p>
    <w:p>
      <w:pPr>
        <w:rPr>
          <w:color w:val="000000"/>
          <w:sz w:val="28"/>
          <w:szCs w:val="28"/>
        </w:rPr>
      </w:pPr>
      <w:r>
        <w:rPr>
          <w:i/>
          <w:iCs/>
          <w:color w:val="000000"/>
          <w:sz w:val="28"/>
          <w:szCs w:val="28"/>
        </w:rPr>
        <w:t>2. Выбрать правильный ответ</w:t>
      </w:r>
      <w:r>
        <w:rPr>
          <w:i/>
          <w:iCs/>
          <w:sz w:val="28"/>
          <w:szCs w:val="28"/>
        </w:rPr>
        <w:t xml:space="preserve"> (одиночный выбор):</w:t>
      </w:r>
      <w:r>
        <w:rPr>
          <w:color w:val="000000"/>
          <w:sz w:val="28"/>
          <w:szCs w:val="28"/>
        </w:rPr>
        <w:t xml:space="preserve"> </w:t>
      </w:r>
    </w:p>
    <w:p>
      <w:pPr>
        <w:rPr>
          <w:color w:val="000000"/>
          <w:sz w:val="28"/>
          <w:szCs w:val="28"/>
        </w:rPr>
      </w:pPr>
      <w:r>
        <w:rPr>
          <w:sz w:val="28"/>
          <w:szCs w:val="28"/>
        </w:rPr>
        <w:t>Во сколько раз уменьшится объем растрового графического файла в процессе преобразования, если количество цветов уменьшилось с 65536 до 256?</w:t>
      </w:r>
    </w:p>
    <w:p>
      <w:pPr>
        <w:numPr>
          <w:ilvl w:val="0"/>
          <w:numId w:val="12"/>
        </w:numPr>
        <w:rPr>
          <w:sz w:val="28"/>
          <w:szCs w:val="28"/>
        </w:rPr>
      </w:pPr>
      <w:r>
        <w:rPr>
          <w:sz w:val="28"/>
          <w:szCs w:val="28"/>
        </w:rPr>
        <w:t xml:space="preserve">2 раза </w:t>
      </w:r>
    </w:p>
    <w:p>
      <w:pPr>
        <w:numPr>
          <w:ilvl w:val="0"/>
          <w:numId w:val="12"/>
        </w:numPr>
        <w:rPr>
          <w:sz w:val="28"/>
          <w:szCs w:val="28"/>
        </w:rPr>
      </w:pPr>
      <w:r>
        <w:rPr>
          <w:sz w:val="28"/>
          <w:szCs w:val="28"/>
        </w:rPr>
        <w:t>4 раза</w:t>
      </w:r>
    </w:p>
    <w:p>
      <w:pPr>
        <w:numPr>
          <w:ilvl w:val="0"/>
          <w:numId w:val="12"/>
        </w:numPr>
        <w:rPr>
          <w:sz w:val="28"/>
          <w:szCs w:val="28"/>
        </w:rPr>
      </w:pPr>
      <w:r>
        <w:rPr>
          <w:sz w:val="28"/>
          <w:szCs w:val="28"/>
        </w:rPr>
        <w:t>8 раз</w:t>
      </w:r>
    </w:p>
    <w:p>
      <w:pPr>
        <w:numPr>
          <w:ilvl w:val="0"/>
          <w:numId w:val="12"/>
        </w:numPr>
        <w:rPr>
          <w:sz w:val="28"/>
          <w:szCs w:val="28"/>
        </w:rPr>
      </w:pPr>
      <w:r>
        <w:rPr>
          <w:sz w:val="28"/>
          <w:szCs w:val="28"/>
        </w:rPr>
        <w:t>16 раз</w:t>
      </w:r>
    </w:p>
    <w:p>
      <w:pPr>
        <w:spacing w:after="160" w:line="259" w:lineRule="auto"/>
        <w:rPr>
          <w:sz w:val="28"/>
          <w:szCs w:val="28"/>
        </w:rPr>
      </w:pPr>
    </w:p>
    <w:p>
      <w:pPr>
        <w:tabs>
          <w:tab w:val="left" w:pos="426"/>
        </w:tabs>
        <w:rPr>
          <w:i/>
          <w:iCs/>
          <w:color w:val="00000A"/>
          <w:sz w:val="28"/>
          <w:szCs w:val="28"/>
        </w:rPr>
      </w:pPr>
      <w:r>
        <w:rPr>
          <w:i/>
          <w:iCs/>
          <w:sz w:val="28"/>
          <w:szCs w:val="28"/>
        </w:rPr>
        <w:t xml:space="preserve">3. </w:t>
      </w:r>
      <w:r>
        <w:rPr>
          <w:i/>
          <w:iCs/>
          <w:color w:val="00000A"/>
          <w:sz w:val="28"/>
          <w:szCs w:val="28"/>
        </w:rPr>
        <w:t>Вставьте пропущенные слова в определение:</w:t>
      </w:r>
    </w:p>
    <w:p>
      <w:pPr>
        <w:tabs>
          <w:tab w:val="left" w:pos="426"/>
        </w:tabs>
        <w:rPr>
          <w:sz w:val="28"/>
          <w:szCs w:val="28"/>
        </w:rPr>
      </w:pPr>
      <w:r>
        <w:rPr>
          <w:sz w:val="28"/>
          <w:szCs w:val="28"/>
        </w:rPr>
        <w:t>Насыщенность (</w:t>
      </w:r>
      <w:r>
        <w:fldChar w:fldCharType="begin"/>
      </w:r>
      <w:r>
        <w:instrText xml:space="preserve"> HYPERLINK "https://ru.wikipedia.org/wiki/%D0%90%D0%BD%D0%B3%D0%BB%D0%B8%D0%B9%D1%81%D0%BA%D0%B8%D0%B9_%D1%8F%D0%B7%D1%8B%D0%BA" \o "Английский язык" </w:instrText>
      </w:r>
      <w:r>
        <w:fldChar w:fldCharType="separate"/>
      </w:r>
      <w:r>
        <w:rPr>
          <w:sz w:val="28"/>
          <w:szCs w:val="28"/>
        </w:rPr>
        <w:t>англ.</w:t>
      </w:r>
      <w:r>
        <w:rPr>
          <w:sz w:val="28"/>
          <w:szCs w:val="28"/>
        </w:rPr>
        <w:fldChar w:fldCharType="end"/>
      </w:r>
      <w:r>
        <w:rPr>
          <w:sz w:val="28"/>
          <w:szCs w:val="28"/>
        </w:rPr>
        <w:t>  saturation) — _________________________, то есть степень визуального отличия </w:t>
      </w:r>
      <w:r>
        <w:fldChar w:fldCharType="begin"/>
      </w:r>
      <w:r>
        <w:instrText xml:space="preserve"> HYPERLINK "https://ru.wikipedia.org/w/index.php?title=%D0%A5%D1%80%D0%BE%D0%BC%D0%B0%D1%82%D0%B8%D1%87%D0%B5%D1%81%D0%BA%D0%B8%D0%B9_%D1%86%D0%B2%D0%B5%D1%82&amp;action=edit&amp;redlink=1" \o "Хроматический цвет (страница отсутствует)" </w:instrText>
      </w:r>
      <w:r>
        <w:fldChar w:fldCharType="separate"/>
      </w:r>
      <w:r>
        <w:rPr>
          <w:sz w:val="28"/>
          <w:szCs w:val="28"/>
        </w:rPr>
        <w:t>хроматического цвета</w:t>
      </w:r>
      <w:r>
        <w:rPr>
          <w:sz w:val="28"/>
          <w:szCs w:val="28"/>
        </w:rPr>
        <w:fldChar w:fldCharType="end"/>
      </w:r>
      <w:r>
        <w:rPr>
          <w:sz w:val="28"/>
          <w:szCs w:val="28"/>
        </w:rPr>
        <w:t xml:space="preserve"> от равного по </w:t>
      </w:r>
      <w:r>
        <w:fldChar w:fldCharType="begin"/>
      </w:r>
      <w:r>
        <w:instrText xml:space="preserve"> HYPERLINK "https://ru.wikipedia.org/wiki/%D0%A1%D0%B2%D0%B5%D1%82%D0%BB%D0%BE%D1%82%D0%B0_(%D1%86%D0%B2%D0%B5%D1%82)" \o "Светлота (цвет)" </w:instrText>
      </w:r>
      <w:r>
        <w:fldChar w:fldCharType="separate"/>
      </w:r>
      <w:r>
        <w:rPr>
          <w:sz w:val="28"/>
          <w:szCs w:val="28"/>
        </w:rPr>
        <w:t>светлоте</w:t>
      </w:r>
      <w:r>
        <w:rPr>
          <w:sz w:val="28"/>
          <w:szCs w:val="28"/>
        </w:rPr>
        <w:fldChar w:fldCharType="end"/>
      </w:r>
      <w:r>
        <w:rPr>
          <w:sz w:val="28"/>
          <w:szCs w:val="28"/>
        </w:rPr>
        <w:t> </w:t>
      </w:r>
      <w:r>
        <w:fldChar w:fldCharType="begin"/>
      </w:r>
      <w:r>
        <w:instrText xml:space="preserve"> HYPERLINK "https://ru.wikipedia.org/wiki/%D0%90%D1%85%D1%80%D0%BE%D0%BC%D0%B0%D1%82%D0%B8%D1%87%D0%B5%D1%81%D0%BA%D0%B8%D0%B9_%D1%86%D0%B2%D0%B5%D1%82" \o "Ахроматический цвет" </w:instrText>
      </w:r>
      <w:r>
        <w:fldChar w:fldCharType="separate"/>
      </w:r>
      <w:r>
        <w:rPr>
          <w:sz w:val="28"/>
          <w:szCs w:val="28"/>
        </w:rPr>
        <w:t>ахроматического (серого) цвета</w:t>
      </w:r>
      <w:r>
        <w:rPr>
          <w:sz w:val="28"/>
          <w:szCs w:val="28"/>
        </w:rPr>
        <w:fldChar w:fldCharType="end"/>
      </w:r>
      <w:r>
        <w:rPr>
          <w:sz w:val="28"/>
          <w:szCs w:val="28"/>
        </w:rPr>
        <w:t>.</w:t>
      </w:r>
    </w:p>
    <w:p>
      <w:pPr>
        <w:spacing w:after="160" w:line="259" w:lineRule="auto"/>
        <w:rPr>
          <w:b/>
          <w:bCs/>
          <w:sz w:val="28"/>
          <w:szCs w:val="28"/>
        </w:rPr>
      </w:pPr>
    </w:p>
    <w:p>
      <w:pPr>
        <w:spacing w:after="160" w:line="259" w:lineRule="auto"/>
        <w:rPr>
          <w:b/>
          <w:bCs/>
          <w:sz w:val="28"/>
          <w:szCs w:val="28"/>
        </w:rPr>
      </w:pPr>
      <w:r>
        <w:rPr>
          <w:b/>
          <w:bCs/>
          <w:sz w:val="28"/>
          <w:szCs w:val="28"/>
        </w:rPr>
        <w:t xml:space="preserve"> </w:t>
      </w:r>
      <w:r>
        <w:rPr>
          <w:i/>
          <w:iCs/>
          <w:sz w:val="28"/>
          <w:szCs w:val="28"/>
        </w:rPr>
        <w:t>4. Расположите цвета в порядке возрастания длины волны</w:t>
      </w:r>
      <w:r>
        <w:rPr>
          <w:b/>
          <w:bCs/>
          <w:sz w:val="28"/>
          <w:szCs w:val="28"/>
        </w:rPr>
        <w:t xml:space="preserve"> </w:t>
      </w:r>
    </w:p>
    <w:p>
      <w:pPr>
        <w:numPr>
          <w:ilvl w:val="0"/>
          <w:numId w:val="13"/>
        </w:numPr>
        <w:spacing w:line="259" w:lineRule="auto"/>
        <w:rPr>
          <w:sz w:val="28"/>
          <w:szCs w:val="28"/>
        </w:rPr>
      </w:pPr>
      <w:r>
        <w:rPr>
          <w:sz w:val="28"/>
          <w:szCs w:val="28"/>
        </w:rPr>
        <w:t>Красный</w:t>
      </w:r>
    </w:p>
    <w:p>
      <w:pPr>
        <w:numPr>
          <w:ilvl w:val="0"/>
          <w:numId w:val="13"/>
        </w:numPr>
        <w:spacing w:line="259" w:lineRule="auto"/>
        <w:rPr>
          <w:sz w:val="28"/>
          <w:szCs w:val="28"/>
        </w:rPr>
      </w:pPr>
      <w:r>
        <w:rPr>
          <w:sz w:val="28"/>
          <w:szCs w:val="28"/>
        </w:rPr>
        <w:t>Фиолетовый</w:t>
      </w:r>
    </w:p>
    <w:p>
      <w:pPr>
        <w:numPr>
          <w:ilvl w:val="0"/>
          <w:numId w:val="13"/>
        </w:numPr>
        <w:spacing w:line="259" w:lineRule="auto"/>
        <w:rPr>
          <w:sz w:val="28"/>
          <w:szCs w:val="28"/>
        </w:rPr>
      </w:pPr>
      <w:r>
        <w:rPr>
          <w:sz w:val="28"/>
          <w:szCs w:val="28"/>
        </w:rPr>
        <w:t>Синий</w:t>
      </w:r>
    </w:p>
    <w:p>
      <w:pPr>
        <w:numPr>
          <w:ilvl w:val="0"/>
          <w:numId w:val="13"/>
        </w:numPr>
        <w:spacing w:line="259" w:lineRule="auto"/>
        <w:rPr>
          <w:sz w:val="28"/>
          <w:szCs w:val="28"/>
        </w:rPr>
      </w:pPr>
      <w:r>
        <w:rPr>
          <w:sz w:val="28"/>
          <w:szCs w:val="28"/>
        </w:rPr>
        <w:t xml:space="preserve">Оранжевый </w:t>
      </w:r>
    </w:p>
    <w:p>
      <w:pPr>
        <w:spacing w:before="100" w:beforeAutospacing="1" w:after="100" w:afterAutospacing="1"/>
        <w:jc w:val="center"/>
        <w:rPr>
          <w:b/>
          <w:sz w:val="28"/>
          <w:szCs w:val="28"/>
        </w:rPr>
      </w:pPr>
      <w:r>
        <w:rPr>
          <w:b/>
          <w:sz w:val="28"/>
          <w:szCs w:val="28"/>
        </w:rPr>
        <w:t>4 вариант</w:t>
      </w:r>
    </w:p>
    <w:p>
      <w:pPr>
        <w:spacing w:before="100" w:beforeAutospacing="1" w:after="100" w:afterAutospacing="1"/>
        <w:rPr>
          <w:sz w:val="28"/>
          <w:szCs w:val="28"/>
        </w:rPr>
      </w:pPr>
      <w:r>
        <w:rPr>
          <w:sz w:val="28"/>
          <w:szCs w:val="28"/>
        </w:rPr>
        <w:t xml:space="preserve">1. </w:t>
      </w:r>
      <w:r>
        <w:rPr>
          <w:i/>
          <w:iCs/>
          <w:sz w:val="28"/>
          <w:szCs w:val="28"/>
        </w:rPr>
        <w:t>Установите соответствие цвета указанным значениям:</w:t>
      </w:r>
    </w:p>
    <w:p>
      <w:pPr>
        <w:spacing w:before="100" w:beforeAutospacing="1" w:after="100" w:afterAutospacing="1"/>
        <w:rPr>
          <w:sz w:val="28"/>
          <w:szCs w:val="28"/>
        </w:rPr>
      </w:pPr>
      <w:r>
        <w:rPr>
          <w:sz w:val="28"/>
          <w:szCs w:val="28"/>
        </w:rPr>
        <w:t>Битовая глубина цвета в изображении равна 8. Сколько цветов в палитре?</w:t>
      </w:r>
    </w:p>
    <w:p>
      <w:pPr>
        <w:pStyle w:val="24"/>
        <w:numPr>
          <w:ilvl w:val="0"/>
          <w:numId w:val="14"/>
        </w:numPr>
        <w:shd w:val="clear" w:color="auto" w:fill="FFFFFF"/>
        <w:spacing w:before="100" w:beforeAutospacing="1" w:after="100" w:afterAutospacing="1"/>
        <w:contextualSpacing/>
        <w:jc w:val="left"/>
        <w:rPr>
          <w:sz w:val="28"/>
          <w:szCs w:val="28"/>
        </w:rPr>
      </w:pPr>
      <w:r>
        <w:rPr>
          <w:sz w:val="28"/>
          <w:szCs w:val="28"/>
        </w:rPr>
        <w:t>128</w:t>
      </w:r>
    </w:p>
    <w:p>
      <w:pPr>
        <w:pStyle w:val="24"/>
        <w:numPr>
          <w:ilvl w:val="0"/>
          <w:numId w:val="14"/>
        </w:numPr>
        <w:shd w:val="clear" w:color="auto" w:fill="FFFFFF"/>
        <w:spacing w:before="100" w:beforeAutospacing="1" w:after="100" w:afterAutospacing="1"/>
        <w:contextualSpacing/>
        <w:jc w:val="left"/>
        <w:rPr>
          <w:sz w:val="28"/>
          <w:szCs w:val="28"/>
        </w:rPr>
      </w:pPr>
      <w:r>
        <w:rPr>
          <w:sz w:val="28"/>
          <w:szCs w:val="28"/>
        </w:rPr>
        <w:t>256</w:t>
      </w:r>
    </w:p>
    <w:p>
      <w:pPr>
        <w:pStyle w:val="24"/>
        <w:numPr>
          <w:ilvl w:val="0"/>
          <w:numId w:val="14"/>
        </w:numPr>
        <w:shd w:val="clear" w:color="auto" w:fill="FFFFFF"/>
        <w:spacing w:before="100" w:beforeAutospacing="1" w:after="100" w:afterAutospacing="1"/>
        <w:contextualSpacing/>
        <w:jc w:val="left"/>
        <w:rPr>
          <w:sz w:val="28"/>
          <w:szCs w:val="28"/>
        </w:rPr>
      </w:pPr>
      <w:r>
        <w:rPr>
          <w:sz w:val="28"/>
          <w:szCs w:val="28"/>
        </w:rPr>
        <w:t>16</w:t>
      </w:r>
    </w:p>
    <w:p>
      <w:pPr>
        <w:pStyle w:val="24"/>
        <w:numPr>
          <w:ilvl w:val="0"/>
          <w:numId w:val="14"/>
        </w:numPr>
        <w:shd w:val="clear" w:color="auto" w:fill="FFFFFF"/>
        <w:spacing w:before="100" w:beforeAutospacing="1" w:after="100" w:afterAutospacing="1"/>
        <w:contextualSpacing/>
        <w:jc w:val="left"/>
        <w:rPr>
          <w:sz w:val="28"/>
          <w:szCs w:val="28"/>
        </w:rPr>
      </w:pPr>
      <w:r>
        <w:rPr>
          <w:sz w:val="28"/>
          <w:szCs w:val="28"/>
        </w:rPr>
        <w:t>4</w:t>
      </w:r>
    </w:p>
    <w:p>
      <w:pPr>
        <w:pStyle w:val="24"/>
        <w:shd w:val="clear" w:color="auto" w:fill="FFFFFF"/>
        <w:spacing w:before="100" w:beforeAutospacing="1" w:after="100" w:afterAutospacing="1"/>
        <w:contextualSpacing/>
        <w:jc w:val="left"/>
        <w:rPr>
          <w:sz w:val="28"/>
          <w:szCs w:val="28"/>
        </w:rPr>
      </w:pPr>
    </w:p>
    <w:p>
      <w:pPr>
        <w:pStyle w:val="24"/>
        <w:numPr>
          <w:ilvl w:val="0"/>
          <w:numId w:val="3"/>
        </w:numPr>
        <w:rPr>
          <w:b/>
          <w:bCs/>
          <w:sz w:val="28"/>
          <w:szCs w:val="28"/>
        </w:rPr>
      </w:pPr>
      <w:r>
        <w:rPr>
          <w:i/>
          <w:iCs/>
          <w:color w:val="00000A"/>
          <w:sz w:val="28"/>
          <w:szCs w:val="28"/>
        </w:rPr>
        <w:t>Вставьте пропущенные слова в определение:</w:t>
      </w:r>
      <w:r>
        <w:rPr>
          <w:b/>
          <w:bCs/>
          <w:sz w:val="28"/>
          <w:szCs w:val="28"/>
        </w:rPr>
        <w:t xml:space="preserve"> </w:t>
      </w:r>
    </w:p>
    <w:p>
      <w:pPr>
        <w:rPr>
          <w:sz w:val="28"/>
          <w:szCs w:val="28"/>
        </w:rPr>
      </w:pPr>
      <w:r>
        <w:rPr>
          <w:bCs/>
          <w:sz w:val="28"/>
          <w:szCs w:val="28"/>
        </w:rPr>
        <w:t>Цветовой тон</w:t>
      </w:r>
      <w:r>
        <w:rPr>
          <w:sz w:val="28"/>
          <w:szCs w:val="28"/>
        </w:rPr>
        <w:t> — основная характеристика … цветов, которая определяет сходство цвета с одним из цветов спектра.</w:t>
      </w:r>
    </w:p>
    <w:p>
      <w:pPr>
        <w:rPr>
          <w:rFonts w:eastAsiaTheme="minorHAnsi"/>
          <w:lang w:eastAsia="en-US"/>
        </w:rPr>
      </w:pPr>
    </w:p>
    <w:p>
      <w:pPr>
        <w:rPr>
          <w:sz w:val="28"/>
          <w:szCs w:val="28"/>
        </w:rPr>
      </w:pPr>
      <w:r>
        <w:rPr>
          <w:sz w:val="28"/>
          <w:szCs w:val="28"/>
        </w:rPr>
        <w:t>3. Установите соответствие  между графическими режимами и глубиной цвета</w:t>
      </w:r>
    </w:p>
    <w:p>
      <w:pPr>
        <w:rPr>
          <w:sz w:val="28"/>
          <w:szCs w:val="28"/>
        </w:rPr>
      </w:pPr>
    </w:p>
    <w:tbl>
      <w:tblPr>
        <w:tblStyle w:val="10"/>
        <w:tblW w:w="87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177"/>
        <w:gridCol w:w="1181"/>
        <w:gridCol w:w="830"/>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582"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1</w:t>
            </w:r>
          </w:p>
        </w:tc>
        <w:tc>
          <w:tcPr>
            <w:tcW w:w="317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sz w:val="28"/>
                <w:szCs w:val="28"/>
                <w:lang w:eastAsia="zh-CN"/>
              </w:rPr>
            </w:pPr>
            <w:r>
              <w:rPr>
                <w:rFonts w:ascii="Times New Roman" w:hAnsi="Times New Roman"/>
                <w:sz w:val="28"/>
                <w:szCs w:val="28"/>
                <w:lang w:eastAsia="zh-CN"/>
              </w:rPr>
              <w:t>Монохромный режим</w:t>
            </w:r>
          </w:p>
        </w:tc>
        <w:tc>
          <w:tcPr>
            <w:tcW w:w="1181" w:type="dxa"/>
            <w:vMerge w:val="restart"/>
            <w:tcBorders>
              <w:top w:val="nil"/>
              <w:left w:val="single" w:color="auto" w:sz="4" w:space="0"/>
              <w:bottom w:val="nil"/>
              <w:right w:val="single" w:color="auto" w:sz="4" w:space="0"/>
            </w:tcBorders>
          </w:tcPr>
          <w:p>
            <w:pPr>
              <w:spacing w:after="160" w:line="256" w:lineRule="auto"/>
              <w:rPr>
                <w:rFonts w:ascii="Times New Roman" w:hAnsi="Times New Roman"/>
                <w:sz w:val="28"/>
                <w:szCs w:val="28"/>
                <w:lang w:eastAsia="zh-CN"/>
              </w:rPr>
            </w:pPr>
          </w:p>
        </w:tc>
        <w:tc>
          <w:tcPr>
            <w:tcW w:w="830"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А</w:t>
            </w:r>
          </w:p>
        </w:tc>
        <w:tc>
          <w:tcPr>
            <w:tcW w:w="298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color w:val="000000"/>
                <w:sz w:val="28"/>
                <w:szCs w:val="28"/>
                <w:shd w:val="clear" w:color="auto" w:fill="FFFFFF"/>
                <w:lang w:eastAsia="zh-CN"/>
              </w:rPr>
            </w:pPr>
            <w:r>
              <w:rPr>
                <w:rFonts w:ascii="Times New Roman" w:hAnsi="Times New Roman"/>
                <w:sz w:val="28"/>
                <w:szCs w:val="28"/>
                <w:lang w:eastAsia="zh-CN"/>
              </w:rPr>
              <w:t>8 бит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582"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2</w:t>
            </w:r>
          </w:p>
        </w:tc>
        <w:tc>
          <w:tcPr>
            <w:tcW w:w="317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sz w:val="28"/>
                <w:szCs w:val="28"/>
                <w:lang w:eastAsia="zh-CN"/>
              </w:rPr>
            </w:pPr>
            <w:r>
              <w:rPr>
                <w:rFonts w:ascii="Times New Roman" w:hAnsi="Times New Roman"/>
                <w:sz w:val="28"/>
                <w:szCs w:val="28"/>
                <w:lang w:eastAsia="zh-CN"/>
              </w:rPr>
              <w:t>Режим индексированных цветов</w:t>
            </w:r>
          </w:p>
        </w:tc>
        <w:tc>
          <w:tcPr>
            <w:tcW w:w="1181" w:type="dxa"/>
            <w:vMerge w:val="continue"/>
            <w:tcBorders>
              <w:top w:val="nil"/>
              <w:left w:val="single" w:color="auto" w:sz="4" w:space="0"/>
              <w:bottom w:val="nil"/>
              <w:right w:val="single" w:color="auto" w:sz="4" w:space="0"/>
            </w:tcBorders>
            <w:vAlign w:val="center"/>
          </w:tcPr>
          <w:p>
            <w:pPr>
              <w:rPr>
                <w:rFonts w:ascii="Times New Roman" w:hAnsi="Times New Roman" w:eastAsiaTheme="minorEastAsia"/>
                <w:sz w:val="28"/>
                <w:szCs w:val="28"/>
                <w:lang w:eastAsia="zh-CN"/>
              </w:rPr>
            </w:pPr>
          </w:p>
        </w:tc>
        <w:tc>
          <w:tcPr>
            <w:tcW w:w="830"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Б</w:t>
            </w:r>
          </w:p>
        </w:tc>
        <w:tc>
          <w:tcPr>
            <w:tcW w:w="298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color w:val="000000"/>
                <w:sz w:val="28"/>
                <w:szCs w:val="28"/>
                <w:shd w:val="clear" w:color="auto" w:fill="FFFFFF"/>
                <w:lang w:eastAsia="zh-CN"/>
              </w:rPr>
            </w:pPr>
            <w:r>
              <w:rPr>
                <w:rFonts w:ascii="Times New Roman" w:hAnsi="Times New Roman"/>
                <w:sz w:val="28"/>
                <w:szCs w:val="28"/>
                <w:lang w:eastAsia="zh-CN"/>
              </w:rPr>
              <w:t>24 бита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582"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3</w:t>
            </w:r>
          </w:p>
        </w:tc>
        <w:tc>
          <w:tcPr>
            <w:tcW w:w="317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sz w:val="28"/>
                <w:szCs w:val="28"/>
                <w:lang w:val="en-US" w:eastAsia="zh-CN"/>
              </w:rPr>
            </w:pPr>
            <w:r>
              <w:rPr>
                <w:rFonts w:ascii="Times New Roman" w:hAnsi="Times New Roman"/>
                <w:sz w:val="28"/>
                <w:szCs w:val="28"/>
                <w:lang w:eastAsia="zh-CN"/>
              </w:rPr>
              <w:t>Режим</w:t>
            </w:r>
            <w:r>
              <w:rPr>
                <w:rFonts w:ascii="Times New Roman" w:hAnsi="Times New Roman"/>
                <w:sz w:val="28"/>
                <w:szCs w:val="28"/>
                <w:lang w:val="en-US" w:eastAsia="zh-CN"/>
              </w:rPr>
              <w:t xml:space="preserve"> high color </w:t>
            </w:r>
          </w:p>
        </w:tc>
        <w:tc>
          <w:tcPr>
            <w:tcW w:w="1181" w:type="dxa"/>
            <w:vMerge w:val="continue"/>
            <w:tcBorders>
              <w:top w:val="nil"/>
              <w:left w:val="single" w:color="auto" w:sz="4" w:space="0"/>
              <w:bottom w:val="nil"/>
              <w:right w:val="single" w:color="auto" w:sz="4" w:space="0"/>
            </w:tcBorders>
            <w:vAlign w:val="center"/>
          </w:tcPr>
          <w:p>
            <w:pPr>
              <w:rPr>
                <w:rFonts w:ascii="Times New Roman" w:hAnsi="Times New Roman" w:eastAsiaTheme="minorEastAsia"/>
                <w:sz w:val="28"/>
                <w:szCs w:val="28"/>
                <w:lang w:eastAsia="zh-CN"/>
              </w:rPr>
            </w:pPr>
          </w:p>
        </w:tc>
        <w:tc>
          <w:tcPr>
            <w:tcW w:w="830"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В</w:t>
            </w:r>
          </w:p>
        </w:tc>
        <w:tc>
          <w:tcPr>
            <w:tcW w:w="298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color w:val="000000"/>
                <w:sz w:val="28"/>
                <w:szCs w:val="28"/>
                <w:shd w:val="clear" w:color="auto" w:fill="FFFFFF"/>
                <w:lang w:eastAsia="zh-CN"/>
              </w:rPr>
            </w:pPr>
            <w:r>
              <w:rPr>
                <w:rFonts w:ascii="Times New Roman" w:hAnsi="Times New Roman"/>
                <w:sz w:val="28"/>
                <w:szCs w:val="28"/>
                <w:lang w:eastAsia="zh-CN"/>
              </w:rPr>
              <w:t>1 бит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582"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4</w:t>
            </w:r>
          </w:p>
        </w:tc>
        <w:tc>
          <w:tcPr>
            <w:tcW w:w="317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sz w:val="28"/>
                <w:szCs w:val="28"/>
                <w:lang w:val="en-US" w:eastAsia="zh-CN"/>
              </w:rPr>
            </w:pPr>
            <w:r>
              <w:rPr>
                <w:rFonts w:ascii="Times New Roman" w:hAnsi="Times New Roman"/>
                <w:sz w:val="28"/>
                <w:szCs w:val="28"/>
                <w:lang w:eastAsia="zh-CN"/>
              </w:rPr>
              <w:t>Режим</w:t>
            </w:r>
            <w:r>
              <w:rPr>
                <w:rFonts w:ascii="Times New Roman" w:hAnsi="Times New Roman"/>
                <w:sz w:val="28"/>
                <w:szCs w:val="28"/>
                <w:lang w:val="en-US" w:eastAsia="zh-CN"/>
              </w:rPr>
              <w:t xml:space="preserve"> true color</w:t>
            </w:r>
          </w:p>
        </w:tc>
        <w:tc>
          <w:tcPr>
            <w:tcW w:w="1181" w:type="dxa"/>
            <w:vMerge w:val="continue"/>
            <w:tcBorders>
              <w:top w:val="nil"/>
              <w:left w:val="single" w:color="auto" w:sz="4" w:space="0"/>
              <w:bottom w:val="nil"/>
              <w:right w:val="single" w:color="auto" w:sz="4" w:space="0"/>
            </w:tcBorders>
            <w:vAlign w:val="center"/>
          </w:tcPr>
          <w:p>
            <w:pPr>
              <w:rPr>
                <w:rFonts w:ascii="Times New Roman" w:hAnsi="Times New Roman" w:eastAsiaTheme="minorEastAsia"/>
                <w:sz w:val="28"/>
                <w:szCs w:val="28"/>
                <w:lang w:eastAsia="zh-CN"/>
              </w:rPr>
            </w:pPr>
          </w:p>
        </w:tc>
        <w:tc>
          <w:tcPr>
            <w:tcW w:w="830"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b/>
                <w:sz w:val="28"/>
                <w:szCs w:val="28"/>
                <w:lang w:eastAsia="zh-CN"/>
              </w:rPr>
            </w:pPr>
            <w:r>
              <w:rPr>
                <w:rFonts w:ascii="Times New Roman" w:hAnsi="Times New Roman"/>
                <w:b/>
                <w:sz w:val="28"/>
                <w:szCs w:val="28"/>
                <w:lang w:eastAsia="zh-CN"/>
              </w:rPr>
              <w:t>Г</w:t>
            </w:r>
          </w:p>
        </w:tc>
        <w:tc>
          <w:tcPr>
            <w:tcW w:w="2987" w:type="dxa"/>
            <w:tcBorders>
              <w:top w:val="single" w:color="auto" w:sz="4" w:space="0"/>
              <w:left w:val="single" w:color="auto" w:sz="4" w:space="0"/>
              <w:bottom w:val="single" w:color="auto" w:sz="4" w:space="0"/>
              <w:right w:val="single" w:color="auto" w:sz="4" w:space="0"/>
            </w:tcBorders>
          </w:tcPr>
          <w:p>
            <w:pPr>
              <w:spacing w:after="160" w:line="256" w:lineRule="auto"/>
              <w:rPr>
                <w:rFonts w:ascii="Times New Roman" w:hAnsi="Times New Roman"/>
                <w:color w:val="000000"/>
                <w:sz w:val="28"/>
                <w:szCs w:val="28"/>
                <w:shd w:val="clear" w:color="auto" w:fill="FFFFFF"/>
                <w:lang w:eastAsia="zh-CN"/>
              </w:rPr>
            </w:pPr>
            <w:r>
              <w:rPr>
                <w:rFonts w:ascii="Times New Roman" w:hAnsi="Times New Roman"/>
                <w:sz w:val="28"/>
                <w:szCs w:val="28"/>
                <w:lang w:eastAsia="zh-CN"/>
              </w:rPr>
              <w:t>16 бит</w:t>
            </w:r>
          </w:p>
        </w:tc>
      </w:tr>
    </w:tbl>
    <w:p>
      <w:pPr>
        <w:rPr>
          <w:sz w:val="28"/>
          <w:szCs w:val="28"/>
          <w:lang w:eastAsia="en-US"/>
        </w:rPr>
      </w:pPr>
    </w:p>
    <w:p>
      <w:pPr>
        <w:pStyle w:val="5"/>
        <w:shd w:val="clear" w:color="auto" w:fill="FFFFFF"/>
        <w:rPr>
          <w:b/>
          <w:sz w:val="28"/>
          <w:szCs w:val="28"/>
        </w:rPr>
      </w:pPr>
      <w:r>
        <w:rPr>
          <w:b/>
          <w:bCs/>
          <w:sz w:val="28"/>
          <w:szCs w:val="28"/>
        </w:rPr>
        <w:t>4.</w:t>
      </w:r>
      <w:r>
        <w:rPr>
          <w:b/>
          <w:sz w:val="28"/>
          <w:szCs w:val="28"/>
        </w:rPr>
        <w:t> Укажите последовательность действий при установке быстрой маски в растровом графическом редакторе</w:t>
      </w:r>
    </w:p>
    <w:p>
      <w:pPr>
        <w:pStyle w:val="24"/>
        <w:numPr>
          <w:ilvl w:val="0"/>
          <w:numId w:val="15"/>
        </w:numPr>
        <w:shd w:val="clear" w:color="auto" w:fill="FFFFFF"/>
        <w:spacing w:before="100" w:beforeAutospacing="1" w:after="100" w:afterAutospacing="1" w:line="276" w:lineRule="auto"/>
        <w:contextualSpacing/>
        <w:jc w:val="left"/>
        <w:rPr>
          <w:sz w:val="28"/>
          <w:szCs w:val="28"/>
        </w:rPr>
      </w:pPr>
      <w:r>
        <w:rPr>
          <w:sz w:val="28"/>
          <w:szCs w:val="28"/>
        </w:rPr>
        <w:t>Инструментом Кисть нарисовать маску</w:t>
      </w:r>
    </w:p>
    <w:p>
      <w:pPr>
        <w:pStyle w:val="24"/>
        <w:numPr>
          <w:ilvl w:val="0"/>
          <w:numId w:val="15"/>
        </w:numPr>
        <w:shd w:val="clear" w:color="auto" w:fill="FFFFFF"/>
        <w:spacing w:before="100" w:beforeAutospacing="1" w:after="100" w:afterAutospacing="1" w:line="276" w:lineRule="auto"/>
        <w:contextualSpacing/>
        <w:jc w:val="left"/>
        <w:rPr>
          <w:sz w:val="28"/>
          <w:szCs w:val="28"/>
        </w:rPr>
      </w:pPr>
      <w:r>
        <w:rPr>
          <w:sz w:val="28"/>
          <w:szCs w:val="28"/>
        </w:rPr>
        <w:t>Перейти в обычный режим</w:t>
      </w:r>
    </w:p>
    <w:p>
      <w:pPr>
        <w:pStyle w:val="24"/>
        <w:numPr>
          <w:ilvl w:val="0"/>
          <w:numId w:val="15"/>
        </w:numPr>
        <w:shd w:val="clear" w:color="auto" w:fill="FFFFFF"/>
        <w:spacing w:before="100" w:beforeAutospacing="1" w:after="100" w:afterAutospacing="1" w:line="276" w:lineRule="auto"/>
        <w:contextualSpacing/>
        <w:jc w:val="left"/>
        <w:rPr>
          <w:sz w:val="28"/>
          <w:szCs w:val="28"/>
        </w:rPr>
      </w:pPr>
      <w:r>
        <w:rPr>
          <w:sz w:val="28"/>
          <w:szCs w:val="28"/>
        </w:rPr>
        <w:t>Нажать на клавиатуре клавишу Q</w:t>
      </w:r>
    </w:p>
    <w:p>
      <w:pPr>
        <w:pStyle w:val="24"/>
        <w:numPr>
          <w:ilvl w:val="0"/>
          <w:numId w:val="15"/>
        </w:numPr>
        <w:shd w:val="clear" w:color="auto" w:fill="FFFFFF"/>
        <w:spacing w:before="100" w:beforeAutospacing="1" w:after="100" w:afterAutospacing="1" w:line="276" w:lineRule="auto"/>
        <w:contextualSpacing/>
        <w:jc w:val="left"/>
        <w:rPr>
          <w:sz w:val="28"/>
          <w:szCs w:val="28"/>
        </w:rPr>
      </w:pPr>
      <w:r>
        <w:rPr>
          <w:sz w:val="28"/>
          <w:szCs w:val="28"/>
        </w:rPr>
        <w:t>Переключиться к стандартным цветам (черному и белому)</w:t>
      </w:r>
    </w:p>
    <w:p>
      <w:pPr>
        <w:jc w:val="center"/>
        <w:rPr>
          <w:b/>
          <w:bCs/>
          <w:sz w:val="28"/>
          <w:szCs w:val="28"/>
        </w:rPr>
      </w:pPr>
    </w:p>
    <w:p>
      <w:pPr>
        <w:tabs>
          <w:tab w:val="left" w:pos="1134"/>
        </w:tabs>
        <w:spacing w:line="360" w:lineRule="auto"/>
        <w:ind w:firstLine="709"/>
        <w:jc w:val="center"/>
        <w:rPr>
          <w:color w:val="000000"/>
          <w:sz w:val="24"/>
          <w:szCs w:val="24"/>
          <w:lang w:val="ru-RU"/>
        </w:rPr>
      </w:pPr>
      <w:r>
        <w:rPr>
          <w:color w:val="000000"/>
          <w:sz w:val="24"/>
          <w:szCs w:val="24"/>
          <w:lang w:val="ru-RU"/>
        </w:rPr>
        <w:t xml:space="preserve">                                                                           </w:t>
      </w:r>
    </w:p>
    <w:p>
      <w:pPr>
        <w:tabs>
          <w:tab w:val="left" w:pos="1134"/>
        </w:tabs>
        <w:spacing w:line="360" w:lineRule="auto"/>
        <w:ind w:firstLine="709"/>
        <w:jc w:val="center"/>
        <w:rPr>
          <w:color w:val="000000"/>
          <w:sz w:val="24"/>
          <w:szCs w:val="24"/>
          <w:lang w:val="ru-RU"/>
        </w:rPr>
      </w:pPr>
    </w:p>
    <w:p>
      <w:pPr>
        <w:tabs>
          <w:tab w:val="left" w:pos="1134"/>
        </w:tabs>
        <w:spacing w:line="360" w:lineRule="auto"/>
        <w:ind w:firstLine="709"/>
        <w:jc w:val="right"/>
        <w:rPr>
          <w:color w:val="000000"/>
          <w:sz w:val="24"/>
          <w:szCs w:val="24"/>
          <w:lang w:val="ru-RU"/>
        </w:rPr>
      </w:pPr>
      <w:r>
        <w:rPr>
          <w:color w:val="000000"/>
          <w:sz w:val="24"/>
          <w:szCs w:val="24"/>
          <w:lang w:val="ru-RU"/>
        </w:rPr>
        <w:t xml:space="preserve">                                              </w:t>
      </w: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lang w:val="ru-RU"/>
        </w:rPr>
      </w:pPr>
    </w:p>
    <w:p>
      <w:pPr>
        <w:tabs>
          <w:tab w:val="left" w:pos="1134"/>
        </w:tabs>
        <w:spacing w:line="360" w:lineRule="auto"/>
        <w:ind w:firstLine="709"/>
        <w:jc w:val="right"/>
        <w:rPr>
          <w:color w:val="000000"/>
          <w:sz w:val="24"/>
          <w:szCs w:val="24"/>
        </w:rPr>
      </w:pPr>
      <w:r>
        <w:rPr>
          <w:color w:val="000000"/>
          <w:sz w:val="24"/>
          <w:szCs w:val="24"/>
          <w:lang w:val="ru-RU"/>
        </w:rPr>
        <w:t xml:space="preserve">  </w:t>
      </w:r>
      <w:r>
        <w:rPr>
          <w:color w:val="000000"/>
          <w:sz w:val="24"/>
          <w:szCs w:val="24"/>
        </w:rPr>
        <w:t xml:space="preserve">ПРИЛОЖЕНИЕ </w:t>
      </w:r>
      <w:r>
        <w:rPr>
          <w:color w:val="000000"/>
          <w:sz w:val="24"/>
          <w:szCs w:val="24"/>
          <w:lang w:val="ru-RU"/>
        </w:rPr>
        <w:t>2</w:t>
      </w:r>
      <w:r>
        <w:rPr>
          <w:color w:val="000000"/>
          <w:sz w:val="24"/>
          <w:szCs w:val="24"/>
        </w:rPr>
        <w:t xml:space="preserve"> </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r>
        <w:rPr>
          <w:b/>
          <w:bCs/>
          <w:sz w:val="28"/>
          <w:szCs w:val="28"/>
        </w:rPr>
        <w:t>Системы качества, стандартизации, сертификации</w:t>
      </w:r>
    </w:p>
    <w:p>
      <w:pPr>
        <w:jc w:val="center"/>
        <w:rPr>
          <w:b/>
          <w:bCs/>
          <w:sz w:val="28"/>
          <w:szCs w:val="28"/>
        </w:rPr>
      </w:pPr>
    </w:p>
    <w:p>
      <w:pPr>
        <w:jc w:val="center"/>
        <w:rPr>
          <w:b/>
          <w:bCs/>
          <w:sz w:val="28"/>
          <w:szCs w:val="28"/>
        </w:rPr>
      </w:pPr>
      <w:r>
        <w:rPr>
          <w:b/>
          <w:bCs/>
          <w:sz w:val="28"/>
          <w:szCs w:val="28"/>
        </w:rPr>
        <w:t>1 вариант</w:t>
      </w:r>
    </w:p>
    <w:p>
      <w:pPr>
        <w:pStyle w:val="24"/>
        <w:ind w:left="0"/>
        <w:rPr>
          <w:i/>
          <w:iCs/>
          <w:sz w:val="28"/>
          <w:szCs w:val="28"/>
        </w:rPr>
      </w:pPr>
      <w:r>
        <w:rPr>
          <w:i/>
          <w:iCs/>
          <w:sz w:val="28"/>
          <w:szCs w:val="28"/>
        </w:rPr>
        <w:t>1. Выберите один вариант правильного ответа:</w:t>
      </w:r>
    </w:p>
    <w:p>
      <w:pPr>
        <w:rPr>
          <w:sz w:val="28"/>
          <w:szCs w:val="28"/>
        </w:rPr>
      </w:pPr>
      <w:r>
        <w:rPr>
          <w:sz w:val="28"/>
          <w:szCs w:val="28"/>
        </w:rPr>
        <w:t>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стандартизации или проектном техническом комитете по стандартизации утвержден федеральным органом исполнительной власти в сфере стандартизации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 стандартизации называется:</w:t>
      </w:r>
    </w:p>
    <w:p>
      <w:pPr>
        <w:rPr>
          <w:sz w:val="28"/>
          <w:szCs w:val="28"/>
        </w:rPr>
      </w:pPr>
      <w:r>
        <w:rPr>
          <w:sz w:val="28"/>
          <w:szCs w:val="28"/>
        </w:rPr>
        <w:t>1. национальный стандарт</w:t>
      </w:r>
    </w:p>
    <w:p>
      <w:pPr>
        <w:rPr>
          <w:sz w:val="28"/>
          <w:szCs w:val="28"/>
        </w:rPr>
      </w:pPr>
      <w:r>
        <w:rPr>
          <w:sz w:val="28"/>
          <w:szCs w:val="28"/>
        </w:rPr>
        <w:t>2. общероссийский классификатор технико-экономической и социальной информации</w:t>
      </w:r>
    </w:p>
    <w:p>
      <w:pPr>
        <w:rPr>
          <w:sz w:val="28"/>
          <w:szCs w:val="28"/>
        </w:rPr>
      </w:pPr>
      <w:r>
        <w:rPr>
          <w:sz w:val="28"/>
          <w:szCs w:val="28"/>
        </w:rPr>
        <w:t>3. рекомендации по стандартизации</w:t>
      </w:r>
    </w:p>
    <w:p>
      <w:pPr>
        <w:rPr>
          <w:sz w:val="28"/>
          <w:szCs w:val="28"/>
        </w:rPr>
      </w:pPr>
      <w:r>
        <w:rPr>
          <w:sz w:val="28"/>
          <w:szCs w:val="28"/>
        </w:rPr>
        <w:t>4. свод правил</w:t>
      </w:r>
    </w:p>
    <w:p>
      <w:pPr>
        <w:rPr>
          <w:sz w:val="28"/>
          <w:szCs w:val="28"/>
        </w:rPr>
      </w:pPr>
    </w:p>
    <w:p>
      <w:pPr>
        <w:rPr>
          <w:sz w:val="28"/>
          <w:szCs w:val="28"/>
        </w:rPr>
      </w:pPr>
      <w:r>
        <w:rPr>
          <w:i/>
          <w:iCs/>
          <w:sz w:val="28"/>
          <w:szCs w:val="28"/>
        </w:rPr>
        <w:t>2. Вставьте пропущенные слова:</w:t>
      </w:r>
    </w:p>
    <w:p>
      <w:pPr>
        <w:rPr>
          <w:sz w:val="28"/>
          <w:szCs w:val="28"/>
        </w:rPr>
      </w:pPr>
      <w:r>
        <w:rPr>
          <w:sz w:val="28"/>
          <w:szCs w:val="28"/>
        </w:rPr>
        <w:t>В управлении качеством .................................... персонала – это побуждение работников к активной деятельности по обеспечению требуемого качества продукции. В основе ................................. лежит принцип предоставления работникам возможностей для реализации личных целей за счет добросовестного отношения к труду.  .................................. в управлении связана прежде всего с умелым сочетанием методов ........................................., формированием наиболее действенного стиля .................................. Она реализуется в процессе и формах найма, условиях контракта, системе оплаты и стимулирования труда, повышении квалификации и является  фундаментом любой ........................................, во многом определяющим ее конкурентоспособность.</w:t>
      </w:r>
    </w:p>
    <w:p>
      <w:pPr>
        <w:rPr>
          <w:sz w:val="28"/>
          <w:szCs w:val="28"/>
        </w:rPr>
      </w:pPr>
    </w:p>
    <w:p>
      <w:pPr>
        <w:rPr>
          <w:i/>
          <w:iCs/>
          <w:sz w:val="28"/>
          <w:szCs w:val="28"/>
        </w:rPr>
      </w:pPr>
      <w:r>
        <w:rPr>
          <w:i/>
          <w:iCs/>
          <w:sz w:val="28"/>
          <w:szCs w:val="28"/>
        </w:rPr>
        <w:t>3. Установите соответствия между основными понятиями:</w:t>
      </w:r>
    </w:p>
    <w:tbl>
      <w:tblPr>
        <w:tblStyle w:val="9"/>
        <w:tblW w:w="953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852"/>
        <w:gridCol w:w="368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52" w:type="dxa"/>
            <w:tcBorders>
              <w:top w:val="outset" w:color="auto" w:sz="6" w:space="0"/>
              <w:bottom w:val="outset" w:color="auto" w:sz="6" w:space="0"/>
              <w:right w:val="outset" w:color="auto" w:sz="6" w:space="0"/>
            </w:tcBorders>
            <w:shd w:val="clear" w:color="auto" w:fill="FFFFFF"/>
          </w:tcPr>
          <w:p>
            <w:pPr>
              <w:pStyle w:val="5"/>
              <w:spacing w:after="0" w:afterAutospacing="0"/>
              <w:rPr>
                <w:color w:val="000000"/>
                <w:sz w:val="28"/>
                <w:szCs w:val="28"/>
              </w:rPr>
            </w:pPr>
            <w:r>
              <w:rPr>
                <w:color w:val="000000"/>
                <w:sz w:val="28"/>
                <w:szCs w:val="28"/>
              </w:rPr>
              <w:t>1. Вид стандарта организации, утвержденный изготовителем продукции или исполнителем работы, услуги</w:t>
            </w:r>
          </w:p>
        </w:tc>
        <w:tc>
          <w:tcPr>
            <w:tcW w:w="3685" w:type="dxa"/>
            <w:tcBorders>
              <w:top w:val="outset" w:color="auto" w:sz="6" w:space="0"/>
              <w:left w:val="outset" w:color="auto" w:sz="6" w:space="0"/>
              <w:bottom w:val="outset" w:color="auto" w:sz="6" w:space="0"/>
            </w:tcBorders>
            <w:shd w:val="clear" w:color="auto" w:fill="FFFFFF"/>
          </w:tcPr>
          <w:p>
            <w:pPr>
              <w:pStyle w:val="5"/>
              <w:spacing w:after="0" w:afterAutospacing="0"/>
              <w:rPr>
                <w:color w:val="000000"/>
                <w:sz w:val="28"/>
                <w:szCs w:val="28"/>
              </w:rPr>
            </w:pPr>
            <w:r>
              <w:rPr>
                <w:color w:val="000000"/>
                <w:sz w:val="28"/>
                <w:szCs w:val="28"/>
              </w:rPr>
              <w:t xml:space="preserve"> А. Свод правил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52" w:type="dxa"/>
            <w:tcBorders>
              <w:top w:val="outset" w:color="auto" w:sz="6" w:space="0"/>
              <w:bottom w:val="outset" w:color="auto" w:sz="6" w:space="0"/>
              <w:right w:val="outset" w:color="auto" w:sz="6" w:space="0"/>
            </w:tcBorders>
            <w:shd w:val="clear" w:color="auto" w:fill="FFFFFF"/>
          </w:tcPr>
          <w:p>
            <w:pPr>
              <w:pStyle w:val="5"/>
              <w:spacing w:after="0" w:afterAutospacing="0"/>
              <w:rPr>
                <w:color w:val="000000"/>
                <w:sz w:val="28"/>
                <w:szCs w:val="28"/>
              </w:rPr>
            </w:pPr>
            <w:r>
              <w:rPr>
                <w:color w:val="000000"/>
                <w:sz w:val="28"/>
                <w:szCs w:val="28"/>
              </w:rPr>
              <w:t>2. Документ национальной системы стандартизации, утвержденный федеральным органом исполнительной власти в сфере стандартизации и содержащий информацию организационного и методического характера, касающуюся проведения работ по стандартизации и способствующую применению соответствующего национального стандарта, либо положения, которые предварительно проверяются на практике до их установления в национальном стандарте или предварительном национальном стандарте</w:t>
            </w:r>
          </w:p>
        </w:tc>
        <w:tc>
          <w:tcPr>
            <w:tcW w:w="3685" w:type="dxa"/>
            <w:tcBorders>
              <w:top w:val="outset" w:color="auto" w:sz="6" w:space="0"/>
              <w:left w:val="outset" w:color="auto" w:sz="6" w:space="0"/>
              <w:bottom w:val="outset" w:color="auto" w:sz="6" w:space="0"/>
            </w:tcBorders>
            <w:shd w:val="clear" w:color="auto" w:fill="FFFFFF"/>
          </w:tcPr>
          <w:p>
            <w:pPr>
              <w:pStyle w:val="5"/>
              <w:spacing w:after="0" w:afterAutospacing="0"/>
              <w:rPr>
                <w:color w:val="000000"/>
                <w:sz w:val="28"/>
                <w:szCs w:val="28"/>
              </w:rPr>
            </w:pPr>
            <w:r>
              <w:rPr>
                <w:color w:val="000000"/>
                <w:sz w:val="28"/>
                <w:szCs w:val="28"/>
              </w:rPr>
              <w:t>Б. Правила стандартизации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52" w:type="dxa"/>
            <w:tcBorders>
              <w:top w:val="outset" w:color="auto" w:sz="6" w:space="0"/>
              <w:bottom w:val="outset" w:color="auto" w:sz="6" w:space="0"/>
              <w:right w:val="outset" w:color="auto" w:sz="6" w:space="0"/>
            </w:tcBorders>
            <w:shd w:val="clear" w:color="auto" w:fill="FFFFFF"/>
          </w:tcPr>
          <w:p>
            <w:pPr>
              <w:pStyle w:val="5"/>
              <w:spacing w:after="0" w:afterAutospacing="0"/>
              <w:rPr>
                <w:color w:val="000000"/>
                <w:sz w:val="28"/>
                <w:szCs w:val="28"/>
              </w:rPr>
            </w:pPr>
            <w:r>
              <w:rPr>
                <w:color w:val="000000"/>
                <w:sz w:val="28"/>
                <w:szCs w:val="28"/>
              </w:rPr>
              <w:t>3. Документ национальной системы стандартизации, утвержденный федеральным органом исполнительной власти в сфере стандартизации,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tc>
        <w:tc>
          <w:tcPr>
            <w:tcW w:w="3685" w:type="dxa"/>
            <w:tcBorders>
              <w:top w:val="outset" w:color="auto" w:sz="6" w:space="0"/>
              <w:left w:val="outset" w:color="auto" w:sz="6" w:space="0"/>
              <w:bottom w:val="outset" w:color="auto" w:sz="6" w:space="0"/>
            </w:tcBorders>
            <w:shd w:val="clear" w:color="auto" w:fill="FFFFFF"/>
          </w:tcPr>
          <w:p>
            <w:pPr>
              <w:rPr>
                <w:sz w:val="28"/>
                <w:szCs w:val="28"/>
              </w:rPr>
            </w:pPr>
            <w:r>
              <w:rPr>
                <w:sz w:val="28"/>
                <w:szCs w:val="28"/>
              </w:rPr>
              <w:t xml:space="preserve">  В. Технические условия </w:t>
            </w:r>
          </w:p>
          <w:p>
            <w:pPr>
              <w:pStyle w:val="5"/>
              <w:spacing w:after="0" w:afterAutospacing="0"/>
              <w:rPr>
                <w:color w:val="000000"/>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52" w:type="dxa"/>
            <w:tcBorders>
              <w:top w:val="outset" w:color="auto" w:sz="6" w:space="0"/>
              <w:bottom w:val="outset" w:color="auto" w:sz="6" w:space="0"/>
              <w:right w:val="outset" w:color="auto" w:sz="6" w:space="0"/>
            </w:tcBorders>
            <w:shd w:val="clear" w:color="auto" w:fill="FFFFFF"/>
          </w:tcPr>
          <w:p>
            <w:pPr>
              <w:pStyle w:val="5"/>
              <w:spacing w:after="0" w:afterAutospacing="0"/>
              <w:rPr>
                <w:color w:val="000000"/>
                <w:sz w:val="28"/>
                <w:szCs w:val="28"/>
              </w:rPr>
            </w:pPr>
            <w:r>
              <w:rPr>
                <w:color w:val="000000"/>
                <w:sz w:val="28"/>
                <w:szCs w:val="28"/>
              </w:rPr>
              <w:t>4. Документ по стандартизации, утвержденный федеральным органом исполнительной власти или Государственной корпорацией по атомной энергии "Росатом" и содержащий правила и общие принципы в отношении процессов в целях обеспечения соблюдения требований технических регламентов;</w:t>
            </w:r>
          </w:p>
        </w:tc>
        <w:tc>
          <w:tcPr>
            <w:tcW w:w="3685" w:type="dxa"/>
            <w:tcBorders>
              <w:top w:val="outset" w:color="auto" w:sz="6" w:space="0"/>
              <w:left w:val="outset" w:color="auto" w:sz="6" w:space="0"/>
              <w:bottom w:val="outset" w:color="auto" w:sz="6" w:space="0"/>
            </w:tcBorders>
            <w:shd w:val="clear" w:color="auto" w:fill="FFFFFF"/>
          </w:tcPr>
          <w:p>
            <w:pPr>
              <w:pStyle w:val="5"/>
              <w:spacing w:after="0" w:afterAutospacing="0"/>
              <w:rPr>
                <w:color w:val="000000"/>
                <w:sz w:val="28"/>
                <w:szCs w:val="28"/>
              </w:rPr>
            </w:pPr>
            <w:r>
              <w:rPr>
                <w:color w:val="000000"/>
                <w:sz w:val="28"/>
                <w:szCs w:val="28"/>
              </w:rPr>
              <w:t xml:space="preserve"> Г. Рекомендации по стандартизации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5852" w:type="dxa"/>
            <w:tcBorders>
              <w:top w:val="outset" w:color="auto" w:sz="6" w:space="0"/>
              <w:bottom w:val="outset" w:color="auto" w:sz="6" w:space="0"/>
              <w:right w:val="outset" w:color="auto" w:sz="6" w:space="0"/>
            </w:tcBorders>
            <w:shd w:val="clear" w:color="auto" w:fill="FFFFFF"/>
          </w:tcPr>
          <w:p>
            <w:pPr>
              <w:pStyle w:val="5"/>
              <w:spacing w:after="0" w:afterAutospacing="0"/>
              <w:rPr>
                <w:color w:val="000000"/>
                <w:sz w:val="28"/>
                <w:szCs w:val="28"/>
              </w:rPr>
            </w:pPr>
            <w:r>
              <w:rPr>
                <w:color w:val="000000"/>
                <w:sz w:val="28"/>
                <w:szCs w:val="28"/>
              </w:rPr>
              <w:t>5. Документ национальной системы стандартизации, разработанный и утвержденный федеральным органом исполнительной власти в сфере стандартизации,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
        </w:tc>
        <w:tc>
          <w:tcPr>
            <w:tcW w:w="3685" w:type="dxa"/>
            <w:tcBorders>
              <w:top w:val="outset" w:color="auto" w:sz="6" w:space="0"/>
              <w:left w:val="outset" w:color="auto" w:sz="6" w:space="0"/>
              <w:bottom w:val="outset" w:color="auto" w:sz="6" w:space="0"/>
            </w:tcBorders>
            <w:shd w:val="clear" w:color="auto" w:fill="FFFFFF"/>
          </w:tcPr>
          <w:p>
            <w:pPr>
              <w:pStyle w:val="5"/>
              <w:spacing w:after="0" w:afterAutospacing="0"/>
              <w:rPr>
                <w:color w:val="000000"/>
                <w:sz w:val="28"/>
                <w:szCs w:val="28"/>
              </w:rPr>
            </w:pPr>
            <w:r>
              <w:rPr>
                <w:color w:val="000000"/>
                <w:sz w:val="28"/>
                <w:szCs w:val="28"/>
              </w:rPr>
              <w:t>Д. Информационно-технический справочник</w:t>
            </w:r>
          </w:p>
        </w:tc>
      </w:tr>
    </w:tbl>
    <w:p>
      <w:pPr>
        <w:rPr>
          <w:sz w:val="28"/>
          <w:szCs w:val="28"/>
        </w:rPr>
      </w:pPr>
      <w:r>
        <w:rPr>
          <w:sz w:val="28"/>
          <w:szCs w:val="28"/>
        </w:rPr>
        <w:t>Ответ: 1.....................;2.....................;3.......................;4...........................;5...........................</w:t>
      </w:r>
    </w:p>
    <w:p>
      <w:pPr>
        <w:rPr>
          <w:sz w:val="28"/>
          <w:szCs w:val="28"/>
        </w:rPr>
      </w:pPr>
    </w:p>
    <w:p>
      <w:pPr>
        <w:rPr>
          <w:i/>
          <w:iCs/>
          <w:sz w:val="28"/>
          <w:szCs w:val="28"/>
        </w:rPr>
      </w:pPr>
      <w:r>
        <w:rPr>
          <w:i/>
          <w:iCs/>
          <w:color w:val="000000"/>
          <w:sz w:val="28"/>
          <w:szCs w:val="28"/>
          <w:shd w:val="clear" w:color="auto" w:fill="FFFFFF"/>
        </w:rPr>
        <w:t xml:space="preserve">4. </w:t>
      </w:r>
      <w:r>
        <w:rPr>
          <w:b/>
          <w:bCs/>
          <w:color w:val="000000"/>
          <w:sz w:val="28"/>
          <w:szCs w:val="28"/>
          <w:shd w:val="clear" w:color="auto" w:fill="FFFFFF"/>
        </w:rPr>
        <w:t xml:space="preserve"> </w:t>
      </w:r>
      <w:r>
        <w:rPr>
          <w:i/>
          <w:iCs/>
          <w:sz w:val="28"/>
          <w:szCs w:val="28"/>
        </w:rPr>
        <w:t>Расположите подходы к разработке и внедрению системы менеджмента качества в требуемой последовательности:</w:t>
      </w:r>
    </w:p>
    <w:p>
      <w:pPr>
        <w:rPr>
          <w:sz w:val="28"/>
          <w:szCs w:val="28"/>
        </w:rPr>
      </w:pPr>
      <w:r>
        <w:rPr>
          <w:sz w:val="28"/>
          <w:szCs w:val="28"/>
        </w:rPr>
        <w:t>1. Определение процессов и ответственности, необходимых для достижения целей в области качества;</w:t>
      </w:r>
    </w:p>
    <w:p>
      <w:pPr>
        <w:rPr>
          <w:sz w:val="28"/>
          <w:szCs w:val="28"/>
        </w:rPr>
      </w:pPr>
      <w:r>
        <w:rPr>
          <w:sz w:val="28"/>
          <w:szCs w:val="28"/>
        </w:rPr>
        <w:t>2. Определение способов предупреждения несоответствий и устранения их причин;</w:t>
      </w:r>
    </w:p>
    <w:p>
      <w:pPr>
        <w:rPr>
          <w:sz w:val="28"/>
          <w:szCs w:val="28"/>
        </w:rPr>
      </w:pPr>
      <w:r>
        <w:rPr>
          <w:sz w:val="28"/>
          <w:szCs w:val="28"/>
        </w:rPr>
        <w:t>3. Определение и выделение ресурсов, необходимых для достижения целей в области качества;</w:t>
      </w:r>
    </w:p>
    <w:p>
      <w:pPr>
        <w:rPr>
          <w:sz w:val="28"/>
          <w:szCs w:val="28"/>
        </w:rPr>
      </w:pPr>
      <w:r>
        <w:rPr>
          <w:sz w:val="28"/>
          <w:szCs w:val="28"/>
        </w:rPr>
        <w:t>4. Определение потребностей и ожиданий потребителей и других заинтересованных сторон;</w:t>
      </w:r>
    </w:p>
    <w:p>
      <w:pPr>
        <w:rPr>
          <w:sz w:val="28"/>
          <w:szCs w:val="28"/>
        </w:rPr>
      </w:pPr>
      <w:r>
        <w:rPr>
          <w:sz w:val="28"/>
          <w:szCs w:val="28"/>
        </w:rPr>
        <w:t>5. Разработка методов для измерения результативности и эффективности каждого процесса;</w:t>
      </w:r>
    </w:p>
    <w:p>
      <w:pPr>
        <w:rPr>
          <w:sz w:val="28"/>
          <w:szCs w:val="28"/>
        </w:rPr>
      </w:pPr>
      <w:r>
        <w:rPr>
          <w:sz w:val="28"/>
          <w:szCs w:val="28"/>
        </w:rPr>
        <w:t>6. Разработка и применение процесса для постоянного улучшения системы менеджмента качества.</w:t>
      </w:r>
    </w:p>
    <w:p>
      <w:pPr>
        <w:rPr>
          <w:sz w:val="28"/>
          <w:szCs w:val="28"/>
        </w:rPr>
      </w:pPr>
      <w:r>
        <w:rPr>
          <w:sz w:val="28"/>
          <w:szCs w:val="28"/>
        </w:rPr>
        <w:t>7. Разработка политики и целей организации в области качества</w:t>
      </w:r>
    </w:p>
    <w:p>
      <w:pPr>
        <w:rPr>
          <w:sz w:val="28"/>
          <w:szCs w:val="28"/>
        </w:rPr>
      </w:pPr>
      <w:r>
        <w:rPr>
          <w:sz w:val="28"/>
          <w:szCs w:val="28"/>
        </w:rPr>
        <w:t>8. Применение этих методов для определения результативности и эффективности каждого процесса</w:t>
      </w:r>
    </w:p>
    <w:p>
      <w:pPr>
        <w:tabs>
          <w:tab w:val="left" w:pos="567"/>
          <w:tab w:val="left" w:pos="851"/>
        </w:tabs>
        <w:rPr>
          <w:sz w:val="28"/>
          <w:szCs w:val="28"/>
        </w:rPr>
      </w:pPr>
      <w:r>
        <w:rPr>
          <w:sz w:val="28"/>
          <w:szCs w:val="28"/>
        </w:rPr>
        <w:t>Ответ:</w:t>
      </w:r>
    </w:p>
    <w:p>
      <w:pPr>
        <w:tabs>
          <w:tab w:val="left" w:pos="1134"/>
        </w:tabs>
        <w:spacing w:line="360" w:lineRule="auto"/>
        <w:ind w:firstLine="709"/>
        <w:jc w:val="center"/>
        <w:rPr>
          <w:b/>
          <w:bCs/>
          <w:color w:val="000000"/>
          <w:sz w:val="28"/>
          <w:szCs w:val="28"/>
        </w:rPr>
      </w:pPr>
      <w:r>
        <w:rPr>
          <w:b/>
          <w:bCs/>
          <w:color w:val="000000"/>
          <w:sz w:val="28"/>
          <w:szCs w:val="28"/>
        </w:rPr>
        <w:t xml:space="preserve">2 вариант </w:t>
      </w:r>
    </w:p>
    <w:p>
      <w:pPr>
        <w:spacing w:line="360" w:lineRule="auto"/>
        <w:rPr>
          <w:i/>
          <w:iCs/>
          <w:color w:val="000000"/>
          <w:sz w:val="28"/>
          <w:szCs w:val="28"/>
        </w:rPr>
      </w:pPr>
      <w:r>
        <w:rPr>
          <w:b/>
          <w:bCs/>
          <w:color w:val="000000"/>
          <w:sz w:val="28"/>
          <w:szCs w:val="28"/>
        </w:rPr>
        <w:t xml:space="preserve"> </w:t>
      </w:r>
      <w:r>
        <w:rPr>
          <w:i/>
          <w:iCs/>
          <w:color w:val="000000"/>
          <w:sz w:val="28"/>
          <w:szCs w:val="28"/>
        </w:rPr>
        <w:t>1. Выбрать правильный ответ (одиночный выбор):</w:t>
      </w:r>
    </w:p>
    <w:p>
      <w:pPr>
        <w:spacing w:line="360" w:lineRule="auto"/>
        <w:rPr>
          <w:color w:val="000000"/>
          <w:sz w:val="28"/>
          <w:szCs w:val="28"/>
        </w:rPr>
      </w:pPr>
      <w:r>
        <w:rPr>
          <w:b/>
          <w:bCs/>
          <w:color w:val="000000"/>
          <w:sz w:val="28"/>
          <w:szCs w:val="28"/>
        </w:rPr>
        <w:t xml:space="preserve"> </w:t>
      </w:r>
      <w:r>
        <w:rPr>
          <w:color w:val="000000"/>
          <w:sz w:val="28"/>
          <w:szCs w:val="28"/>
        </w:rPr>
        <w:t>Сертификация – это:</w:t>
      </w:r>
    </w:p>
    <w:p>
      <w:pPr>
        <w:spacing w:line="360" w:lineRule="auto"/>
        <w:rPr>
          <w:color w:val="000000"/>
          <w:sz w:val="28"/>
          <w:szCs w:val="28"/>
        </w:rPr>
      </w:pPr>
      <w:r>
        <w:rPr>
          <w:color w:val="000000"/>
          <w:sz w:val="28"/>
          <w:szCs w:val="28"/>
        </w:rPr>
        <w:t xml:space="preserve"> а) способ доказательства соответствия объекта заданным требованиям;</w:t>
      </w:r>
    </w:p>
    <w:p>
      <w:pPr>
        <w:spacing w:line="360" w:lineRule="auto"/>
        <w:rPr>
          <w:color w:val="000000"/>
          <w:sz w:val="28"/>
          <w:szCs w:val="28"/>
        </w:rPr>
      </w:pPr>
      <w:r>
        <w:rPr>
          <w:color w:val="000000"/>
          <w:sz w:val="28"/>
          <w:szCs w:val="28"/>
        </w:rPr>
        <w:t xml:space="preserve"> б) способ установления номенклатуры, методов нормирования, оценки и контроля показателей точности результатов измерений  и характеристик средств измерений; </w:t>
      </w:r>
    </w:p>
    <w:p>
      <w:pPr>
        <w:spacing w:line="360" w:lineRule="auto"/>
        <w:rPr>
          <w:color w:val="000000"/>
          <w:sz w:val="28"/>
          <w:szCs w:val="28"/>
        </w:rPr>
      </w:pPr>
      <w:r>
        <w:rPr>
          <w:color w:val="000000"/>
          <w:sz w:val="28"/>
          <w:szCs w:val="28"/>
        </w:rPr>
        <w:t xml:space="preserve"> в) достижение оптимальной степени упорядочения в той или иной области;</w:t>
      </w:r>
    </w:p>
    <w:p>
      <w:pPr>
        <w:spacing w:line="360" w:lineRule="auto"/>
        <w:rPr>
          <w:color w:val="000000"/>
          <w:sz w:val="28"/>
          <w:szCs w:val="28"/>
        </w:rPr>
      </w:pPr>
      <w:r>
        <w:rPr>
          <w:color w:val="000000"/>
          <w:sz w:val="28"/>
          <w:szCs w:val="28"/>
        </w:rPr>
        <w:t xml:space="preserve"> г) деятельность, направленная на развитие международных экономических и торговых связей и содействующая взаимопониманию в международном метрологическом сотрудничестве.</w:t>
      </w:r>
    </w:p>
    <w:p>
      <w:pPr>
        <w:rPr>
          <w:color w:val="000000"/>
          <w:sz w:val="28"/>
          <w:szCs w:val="28"/>
        </w:rPr>
      </w:pPr>
      <w:r>
        <w:rPr>
          <w:color w:val="000000"/>
          <w:sz w:val="28"/>
          <w:szCs w:val="28"/>
        </w:rPr>
        <w:t>Ответ:</w:t>
      </w:r>
    </w:p>
    <w:p>
      <w:pPr>
        <w:rPr>
          <w:b/>
          <w:bCs/>
          <w:sz w:val="28"/>
          <w:szCs w:val="28"/>
        </w:rPr>
      </w:pPr>
    </w:p>
    <w:p>
      <w:pPr>
        <w:rPr>
          <w:i/>
          <w:iCs/>
          <w:color w:val="00000A"/>
          <w:sz w:val="28"/>
          <w:szCs w:val="28"/>
        </w:rPr>
      </w:pPr>
      <w:r>
        <w:rPr>
          <w:b/>
          <w:bCs/>
          <w:sz w:val="28"/>
          <w:szCs w:val="28"/>
        </w:rPr>
        <w:t xml:space="preserve"> </w:t>
      </w:r>
      <w:r>
        <w:rPr>
          <w:i/>
          <w:iCs/>
          <w:sz w:val="28"/>
          <w:szCs w:val="28"/>
        </w:rPr>
        <w:t xml:space="preserve">2. </w:t>
      </w:r>
      <w:r>
        <w:rPr>
          <w:i/>
          <w:iCs/>
          <w:color w:val="00000A"/>
          <w:sz w:val="28"/>
          <w:szCs w:val="28"/>
        </w:rPr>
        <w:t>Вставьте пропущенные слова в определение:</w:t>
      </w:r>
    </w:p>
    <w:p>
      <w:pPr>
        <w:tabs>
          <w:tab w:val="left" w:pos="426"/>
        </w:tabs>
        <w:rPr>
          <w:b/>
          <w:bCs/>
          <w:sz w:val="28"/>
          <w:szCs w:val="28"/>
        </w:rPr>
      </w:pPr>
    </w:p>
    <w:p>
      <w:pPr>
        <w:pStyle w:val="3"/>
        <w:spacing w:after="0" w:line="360" w:lineRule="auto"/>
        <w:rPr>
          <w:color w:val="000000"/>
          <w:sz w:val="28"/>
          <w:szCs w:val="28"/>
        </w:rPr>
      </w:pPr>
      <w:r>
        <w:rPr>
          <w:color w:val="000000"/>
          <w:sz w:val="28"/>
          <w:szCs w:val="28"/>
        </w:rPr>
        <w:t>Цели сертификации – это</w:t>
      </w:r>
      <w:r>
        <w:rPr>
          <w:b/>
          <w:bCs/>
          <w:color w:val="000000"/>
          <w:sz w:val="28"/>
          <w:szCs w:val="28"/>
        </w:rPr>
        <w:t xml:space="preserve"> </w:t>
      </w:r>
    </w:p>
    <w:p>
      <w:pPr>
        <w:pStyle w:val="3"/>
        <w:spacing w:after="0" w:line="360" w:lineRule="auto"/>
        <w:rPr>
          <w:color w:val="000000"/>
          <w:sz w:val="28"/>
          <w:szCs w:val="28"/>
        </w:rPr>
      </w:pPr>
      <w:r>
        <w:rPr>
          <w:color w:val="000000"/>
          <w:sz w:val="28"/>
          <w:szCs w:val="28"/>
        </w:rPr>
        <w:t>- содействие потребителям в компетентном ______продукции (услуги);</w:t>
      </w:r>
    </w:p>
    <w:p>
      <w:pPr>
        <w:pStyle w:val="3"/>
        <w:spacing w:after="0" w:line="360" w:lineRule="auto"/>
        <w:rPr>
          <w:color w:val="000000"/>
          <w:sz w:val="28"/>
          <w:szCs w:val="28"/>
        </w:rPr>
      </w:pPr>
      <w:r>
        <w:rPr>
          <w:color w:val="000000"/>
          <w:sz w:val="28"/>
          <w:szCs w:val="28"/>
        </w:rPr>
        <w:t>- защита потребителя от__________________________________________;</w:t>
      </w:r>
    </w:p>
    <w:p>
      <w:pPr>
        <w:pStyle w:val="3"/>
        <w:spacing w:after="0" w:line="360" w:lineRule="auto"/>
        <w:rPr>
          <w:color w:val="000000"/>
          <w:sz w:val="28"/>
          <w:szCs w:val="28"/>
        </w:rPr>
      </w:pPr>
      <w:r>
        <w:rPr>
          <w:color w:val="000000"/>
          <w:sz w:val="28"/>
          <w:szCs w:val="28"/>
        </w:rPr>
        <w:t>- контроль безопасности _________________для окружающей среды, жизни, здоровья и имущества;</w:t>
      </w:r>
    </w:p>
    <w:p>
      <w:pPr>
        <w:pStyle w:val="3"/>
        <w:spacing w:after="0" w:line="360" w:lineRule="auto"/>
        <w:rPr>
          <w:color w:val="000000"/>
          <w:sz w:val="28"/>
          <w:szCs w:val="28"/>
        </w:rPr>
      </w:pPr>
      <w:r>
        <w:rPr>
          <w:color w:val="000000"/>
          <w:sz w:val="28"/>
          <w:szCs w:val="28"/>
        </w:rPr>
        <w:t>- подтверждение показателей качества ___________, заявленных изготовителем (исполнителем).</w:t>
      </w:r>
    </w:p>
    <w:p>
      <w:pPr>
        <w:tabs>
          <w:tab w:val="left" w:pos="426"/>
        </w:tabs>
        <w:rPr>
          <w:b/>
          <w:bCs/>
          <w:sz w:val="28"/>
          <w:szCs w:val="28"/>
        </w:rPr>
      </w:pPr>
    </w:p>
    <w:p>
      <w:pPr>
        <w:pStyle w:val="3"/>
        <w:spacing w:after="0" w:line="360" w:lineRule="auto"/>
        <w:rPr>
          <w:i/>
          <w:iCs/>
          <w:color w:val="000000"/>
          <w:sz w:val="28"/>
          <w:szCs w:val="28"/>
        </w:rPr>
      </w:pPr>
      <w:r>
        <w:rPr>
          <w:b/>
          <w:bCs/>
          <w:color w:val="000000"/>
          <w:sz w:val="28"/>
          <w:szCs w:val="28"/>
        </w:rPr>
        <w:t xml:space="preserve"> </w:t>
      </w:r>
      <w:r>
        <w:rPr>
          <w:i/>
          <w:iCs/>
          <w:color w:val="000000"/>
          <w:sz w:val="28"/>
          <w:szCs w:val="28"/>
        </w:rPr>
        <w:t>3. Установить последовательность:</w:t>
      </w:r>
    </w:p>
    <w:p>
      <w:pPr>
        <w:pStyle w:val="3"/>
        <w:spacing w:after="0" w:line="360" w:lineRule="auto"/>
        <w:rPr>
          <w:color w:val="000000"/>
          <w:sz w:val="28"/>
          <w:szCs w:val="28"/>
        </w:rPr>
      </w:pPr>
      <w:r>
        <w:rPr>
          <w:color w:val="000000"/>
          <w:sz w:val="28"/>
          <w:szCs w:val="28"/>
        </w:rPr>
        <w:t>Порядок разработки стандарта…</w:t>
      </w:r>
    </w:p>
    <w:p>
      <w:pPr>
        <w:pStyle w:val="3"/>
        <w:spacing w:after="0" w:line="360" w:lineRule="auto"/>
        <w:rPr>
          <w:color w:val="000000"/>
          <w:sz w:val="28"/>
          <w:szCs w:val="28"/>
        </w:rPr>
      </w:pPr>
      <w:r>
        <w:rPr>
          <w:color w:val="000000"/>
          <w:sz w:val="28"/>
          <w:szCs w:val="28"/>
        </w:rPr>
        <w:t>1. принятие и государственная регистрация стандарта</w:t>
      </w:r>
    </w:p>
    <w:p>
      <w:pPr>
        <w:pStyle w:val="3"/>
        <w:spacing w:after="0" w:line="360" w:lineRule="auto"/>
        <w:rPr>
          <w:color w:val="000000"/>
          <w:sz w:val="28"/>
          <w:szCs w:val="28"/>
        </w:rPr>
      </w:pPr>
      <w:r>
        <w:rPr>
          <w:color w:val="000000"/>
          <w:sz w:val="28"/>
          <w:szCs w:val="28"/>
        </w:rPr>
        <w:t>2. разработка проекта стандарта (первой и последующей редакции)</w:t>
      </w:r>
    </w:p>
    <w:p>
      <w:pPr>
        <w:pStyle w:val="3"/>
        <w:spacing w:after="0" w:line="360" w:lineRule="auto"/>
        <w:rPr>
          <w:color w:val="000000"/>
          <w:sz w:val="28"/>
          <w:szCs w:val="28"/>
        </w:rPr>
      </w:pPr>
      <w:r>
        <w:rPr>
          <w:color w:val="000000"/>
          <w:sz w:val="28"/>
          <w:szCs w:val="28"/>
        </w:rPr>
        <w:t>3. организация разработки стандарта</w:t>
      </w:r>
    </w:p>
    <w:p>
      <w:pPr>
        <w:pStyle w:val="3"/>
        <w:spacing w:after="0" w:line="360" w:lineRule="auto"/>
        <w:rPr>
          <w:color w:val="000000"/>
          <w:sz w:val="28"/>
          <w:szCs w:val="28"/>
        </w:rPr>
      </w:pPr>
      <w:r>
        <w:rPr>
          <w:color w:val="000000"/>
          <w:sz w:val="28"/>
          <w:szCs w:val="28"/>
        </w:rPr>
        <w:t>4. издание стандарта</w:t>
      </w:r>
    </w:p>
    <w:p>
      <w:pPr>
        <w:pStyle w:val="3"/>
        <w:spacing w:after="0" w:line="360" w:lineRule="auto"/>
        <w:rPr>
          <w:color w:val="000000"/>
          <w:sz w:val="28"/>
          <w:szCs w:val="28"/>
        </w:rPr>
      </w:pPr>
      <w:r>
        <w:rPr>
          <w:color w:val="000000"/>
          <w:sz w:val="28"/>
          <w:szCs w:val="28"/>
        </w:rPr>
        <w:t>5. разработка проекта стандарта (окончательной редакции)</w:t>
      </w:r>
    </w:p>
    <w:p>
      <w:pPr>
        <w:pStyle w:val="3"/>
        <w:spacing w:after="0" w:line="360" w:lineRule="auto"/>
        <w:rPr>
          <w:color w:val="000000"/>
          <w:sz w:val="28"/>
          <w:szCs w:val="28"/>
        </w:rPr>
      </w:pPr>
    </w:p>
    <w:p>
      <w:pPr>
        <w:pStyle w:val="3"/>
        <w:spacing w:after="0" w:line="360" w:lineRule="auto"/>
        <w:rPr>
          <w:i/>
          <w:iCs/>
          <w:color w:val="000000"/>
          <w:sz w:val="28"/>
          <w:szCs w:val="28"/>
        </w:rPr>
      </w:pPr>
      <w:r>
        <w:rPr>
          <w:b/>
          <w:bCs/>
          <w:color w:val="000000"/>
          <w:sz w:val="28"/>
          <w:szCs w:val="28"/>
        </w:rPr>
        <w:t xml:space="preserve"> </w:t>
      </w:r>
      <w:r>
        <w:rPr>
          <w:i/>
          <w:iCs/>
          <w:color w:val="000000"/>
          <w:sz w:val="28"/>
          <w:szCs w:val="28"/>
        </w:rPr>
        <w:t>4. Выберите несколько правильных ответов:</w:t>
      </w:r>
    </w:p>
    <w:p>
      <w:pPr>
        <w:pStyle w:val="3"/>
        <w:spacing w:after="0" w:line="360" w:lineRule="auto"/>
        <w:rPr>
          <w:color w:val="000000"/>
          <w:sz w:val="28"/>
          <w:szCs w:val="28"/>
        </w:rPr>
      </w:pPr>
      <w:r>
        <w:rPr>
          <w:color w:val="000000"/>
          <w:sz w:val="28"/>
          <w:szCs w:val="28"/>
        </w:rPr>
        <w:t xml:space="preserve"> Какие отношения регулирует Федеральный закон «О техническом регулировании»?</w:t>
      </w:r>
    </w:p>
    <w:p>
      <w:pPr>
        <w:pStyle w:val="3"/>
        <w:spacing w:after="0" w:line="360" w:lineRule="auto"/>
        <w:rPr>
          <w:color w:val="000000"/>
          <w:sz w:val="28"/>
          <w:szCs w:val="28"/>
        </w:rPr>
      </w:pPr>
      <w:r>
        <w:rPr>
          <w:color w:val="000000"/>
          <w:sz w:val="28"/>
          <w:szCs w:val="28"/>
        </w:rPr>
        <w:t xml:space="preserve">1. Разработку, принятие, применение и исполнение обязательных требований к продукции, процессам производства, эксплуатации хранения, перевозки, реализации и утилизации. </w:t>
      </w:r>
    </w:p>
    <w:p>
      <w:pPr>
        <w:pStyle w:val="3"/>
        <w:spacing w:after="0" w:line="360" w:lineRule="auto"/>
        <w:rPr>
          <w:color w:val="000000"/>
          <w:sz w:val="28"/>
          <w:szCs w:val="28"/>
        </w:rPr>
      </w:pPr>
      <w:r>
        <w:rPr>
          <w:color w:val="000000"/>
          <w:sz w:val="28"/>
          <w:szCs w:val="28"/>
        </w:rPr>
        <w:t xml:space="preserve"> 2. Разработку, принятие, применение и исполнение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w:t>
      </w:r>
    </w:p>
    <w:p>
      <w:pPr>
        <w:pStyle w:val="3"/>
        <w:spacing w:after="0" w:line="360" w:lineRule="auto"/>
        <w:rPr>
          <w:color w:val="000000"/>
          <w:sz w:val="28"/>
          <w:szCs w:val="28"/>
        </w:rPr>
      </w:pPr>
      <w:r>
        <w:rPr>
          <w:color w:val="000000"/>
          <w:sz w:val="28"/>
          <w:szCs w:val="28"/>
        </w:rPr>
        <w:t xml:space="preserve"> 3. Оценку соответствия. </w:t>
      </w:r>
    </w:p>
    <w:p>
      <w:pPr>
        <w:pStyle w:val="3"/>
        <w:spacing w:after="0" w:line="360" w:lineRule="auto"/>
        <w:rPr>
          <w:color w:val="000000"/>
          <w:sz w:val="28"/>
          <w:szCs w:val="28"/>
        </w:rPr>
      </w:pPr>
      <w:r>
        <w:rPr>
          <w:color w:val="000000"/>
          <w:sz w:val="28"/>
          <w:szCs w:val="28"/>
        </w:rPr>
        <w:t xml:space="preserve">4. Права и обязанности участников отношений. </w:t>
      </w:r>
    </w:p>
    <w:p>
      <w:pPr>
        <w:pStyle w:val="3"/>
        <w:spacing w:after="0" w:line="360" w:lineRule="auto"/>
        <w:rPr>
          <w:color w:val="000000"/>
          <w:sz w:val="28"/>
          <w:szCs w:val="28"/>
        </w:rPr>
      </w:pPr>
      <w:r>
        <w:rPr>
          <w:color w:val="000000"/>
          <w:sz w:val="28"/>
          <w:szCs w:val="28"/>
        </w:rPr>
        <w:t>5. Оценку технико-экономического уровня продукции, услуг и работ на соответствие лучшим мировым образцам.</w:t>
      </w:r>
    </w:p>
    <w:p>
      <w:pPr>
        <w:pStyle w:val="3"/>
        <w:spacing w:after="0" w:line="360" w:lineRule="auto"/>
        <w:jc w:val="center"/>
        <w:rPr>
          <w:b/>
          <w:bCs/>
          <w:color w:val="000000"/>
          <w:sz w:val="28"/>
          <w:szCs w:val="28"/>
        </w:rPr>
      </w:pPr>
    </w:p>
    <w:p>
      <w:pPr>
        <w:pStyle w:val="3"/>
        <w:spacing w:after="0" w:line="360" w:lineRule="auto"/>
        <w:jc w:val="center"/>
        <w:rPr>
          <w:b/>
          <w:bCs/>
          <w:color w:val="000000"/>
          <w:sz w:val="28"/>
          <w:szCs w:val="28"/>
        </w:rPr>
      </w:pPr>
      <w:r>
        <w:rPr>
          <w:b/>
          <w:bCs/>
          <w:color w:val="000000"/>
          <w:sz w:val="28"/>
          <w:szCs w:val="28"/>
        </w:rPr>
        <w:t xml:space="preserve">3 вариант </w:t>
      </w:r>
    </w:p>
    <w:p>
      <w:pPr>
        <w:pStyle w:val="3"/>
        <w:spacing w:after="0" w:line="360" w:lineRule="auto"/>
        <w:rPr>
          <w:i/>
          <w:iCs/>
          <w:color w:val="000000"/>
          <w:sz w:val="28"/>
          <w:szCs w:val="28"/>
        </w:rPr>
      </w:pPr>
      <w:r>
        <w:rPr>
          <w:color w:val="000000"/>
          <w:sz w:val="28"/>
          <w:szCs w:val="28"/>
        </w:rPr>
        <w:t xml:space="preserve"> </w:t>
      </w:r>
      <w:r>
        <w:rPr>
          <w:i/>
          <w:iCs/>
          <w:color w:val="000000"/>
          <w:sz w:val="28"/>
          <w:szCs w:val="28"/>
        </w:rPr>
        <w:t>1. Выбрать правильный ответ (одиночный выбор):</w:t>
      </w:r>
    </w:p>
    <w:p>
      <w:pPr>
        <w:pStyle w:val="3"/>
        <w:spacing w:after="0" w:line="360" w:lineRule="auto"/>
        <w:rPr>
          <w:color w:val="000000"/>
          <w:sz w:val="28"/>
          <w:szCs w:val="28"/>
        </w:rPr>
      </w:pPr>
      <w:r>
        <w:rPr>
          <w:color w:val="000000"/>
          <w:sz w:val="28"/>
          <w:szCs w:val="28"/>
        </w:rPr>
        <w:t xml:space="preserve">Что из перечисленного относится к принципам управления качеством? </w:t>
      </w:r>
    </w:p>
    <w:p>
      <w:pPr>
        <w:pStyle w:val="3"/>
        <w:spacing w:after="0" w:line="360" w:lineRule="auto"/>
        <w:rPr>
          <w:color w:val="000000"/>
          <w:sz w:val="28"/>
          <w:szCs w:val="28"/>
        </w:rPr>
      </w:pPr>
      <w:r>
        <w:rPr>
          <w:color w:val="000000"/>
          <w:sz w:val="28"/>
          <w:szCs w:val="28"/>
        </w:rPr>
        <w:t xml:space="preserve">а) поставщики должны быть партнерами; </w:t>
      </w:r>
    </w:p>
    <w:p>
      <w:pPr>
        <w:pStyle w:val="3"/>
        <w:spacing w:after="0" w:line="360" w:lineRule="auto"/>
        <w:rPr>
          <w:color w:val="000000"/>
          <w:sz w:val="28"/>
          <w:szCs w:val="28"/>
        </w:rPr>
      </w:pPr>
      <w:r>
        <w:rPr>
          <w:color w:val="000000"/>
          <w:sz w:val="28"/>
          <w:szCs w:val="28"/>
        </w:rPr>
        <w:t xml:space="preserve">б) обязательная разработка сертификата на предприятии; </w:t>
      </w:r>
    </w:p>
    <w:p>
      <w:pPr>
        <w:pStyle w:val="3"/>
        <w:spacing w:after="0" w:line="360" w:lineRule="auto"/>
        <w:rPr>
          <w:color w:val="000000"/>
          <w:sz w:val="28"/>
          <w:szCs w:val="28"/>
        </w:rPr>
      </w:pPr>
      <w:r>
        <w:rPr>
          <w:color w:val="000000"/>
          <w:sz w:val="28"/>
          <w:szCs w:val="28"/>
        </w:rPr>
        <w:t xml:space="preserve">в) изготавливается новая инновационная продукция; </w:t>
      </w:r>
    </w:p>
    <w:p>
      <w:pPr>
        <w:pStyle w:val="3"/>
        <w:spacing w:after="0" w:line="360" w:lineRule="auto"/>
        <w:rPr>
          <w:color w:val="000000"/>
          <w:sz w:val="28"/>
          <w:szCs w:val="28"/>
        </w:rPr>
      </w:pPr>
      <w:r>
        <w:rPr>
          <w:color w:val="000000"/>
          <w:sz w:val="28"/>
          <w:szCs w:val="28"/>
        </w:rPr>
        <w:t>г) должна создаваться система информации о качестве продукции.</w:t>
      </w:r>
    </w:p>
    <w:p>
      <w:pPr>
        <w:pStyle w:val="3"/>
        <w:spacing w:after="0" w:line="360" w:lineRule="auto"/>
        <w:rPr>
          <w:b/>
          <w:bCs/>
          <w:sz w:val="28"/>
          <w:szCs w:val="28"/>
        </w:rPr>
      </w:pPr>
    </w:p>
    <w:p>
      <w:pPr>
        <w:pStyle w:val="3"/>
        <w:spacing w:after="0" w:line="360" w:lineRule="auto"/>
        <w:rPr>
          <w:i/>
          <w:iCs/>
          <w:color w:val="00000A"/>
          <w:sz w:val="28"/>
          <w:szCs w:val="28"/>
        </w:rPr>
      </w:pPr>
      <w:r>
        <w:rPr>
          <w:b/>
          <w:bCs/>
          <w:sz w:val="28"/>
          <w:szCs w:val="28"/>
        </w:rPr>
        <w:t xml:space="preserve"> </w:t>
      </w:r>
      <w:r>
        <w:rPr>
          <w:i/>
          <w:iCs/>
          <w:sz w:val="28"/>
          <w:szCs w:val="28"/>
        </w:rPr>
        <w:t xml:space="preserve">2. </w:t>
      </w:r>
      <w:r>
        <w:rPr>
          <w:i/>
          <w:iCs/>
          <w:color w:val="00000A"/>
          <w:sz w:val="28"/>
          <w:szCs w:val="28"/>
        </w:rPr>
        <w:t>Вставьте пропущенные слова в определение:</w:t>
      </w:r>
    </w:p>
    <w:p>
      <w:pPr>
        <w:tabs>
          <w:tab w:val="left" w:pos="426"/>
        </w:tabs>
        <w:rPr>
          <w:b/>
          <w:bCs/>
          <w:color w:val="000000"/>
          <w:sz w:val="28"/>
          <w:szCs w:val="28"/>
        </w:rPr>
      </w:pPr>
      <w:r>
        <w:rPr>
          <w:color w:val="000000"/>
          <w:sz w:val="28"/>
          <w:szCs w:val="28"/>
        </w:rPr>
        <w:t>Принципы управления качеством – это</w:t>
      </w:r>
      <w:r>
        <w:rPr>
          <w:b/>
          <w:bCs/>
          <w:color w:val="000000"/>
          <w:sz w:val="28"/>
          <w:szCs w:val="28"/>
        </w:rPr>
        <w:t xml:space="preserve"> </w:t>
      </w:r>
    </w:p>
    <w:p>
      <w:pPr>
        <w:pStyle w:val="3"/>
        <w:spacing w:after="0" w:line="360" w:lineRule="auto"/>
        <w:rPr>
          <w:color w:val="000000"/>
          <w:sz w:val="28"/>
          <w:szCs w:val="28"/>
        </w:rPr>
      </w:pPr>
      <w:r>
        <w:rPr>
          <w:color w:val="000000"/>
          <w:sz w:val="28"/>
          <w:szCs w:val="28"/>
        </w:rPr>
        <w:t>- стратегия производства должна быть целиком и полностью ориентированной на _________(это касается не только ассортимента, но также и уровня качества товаров);</w:t>
      </w:r>
    </w:p>
    <w:p>
      <w:pPr>
        <w:pStyle w:val="3"/>
        <w:spacing w:after="0" w:line="360" w:lineRule="auto"/>
        <w:rPr>
          <w:color w:val="000000"/>
          <w:sz w:val="28"/>
          <w:szCs w:val="28"/>
        </w:rPr>
      </w:pPr>
      <w:r>
        <w:rPr>
          <w:color w:val="000000"/>
          <w:sz w:val="28"/>
          <w:szCs w:val="28"/>
        </w:rPr>
        <w:t>-на руководство предприятия возложена ответственность за обеспечение необходимых______ для достижения заданного уровня качества;</w:t>
      </w:r>
    </w:p>
    <w:p>
      <w:pPr>
        <w:pStyle w:val="3"/>
        <w:spacing w:after="0" w:line="360" w:lineRule="auto"/>
        <w:rPr>
          <w:color w:val="000000"/>
          <w:sz w:val="28"/>
          <w:szCs w:val="28"/>
        </w:rPr>
      </w:pPr>
      <w:r>
        <w:rPr>
          <w:color w:val="000000"/>
          <w:sz w:val="28"/>
          <w:szCs w:val="28"/>
        </w:rPr>
        <w:t>-весь персонал фирмы - от наивысшего до низшего звена - должен быть вовлечен в процесс повышения______________ производимой продукции, для чего должна использоваться система мотивации и стимулирования;</w:t>
      </w:r>
    </w:p>
    <w:p>
      <w:pPr>
        <w:pStyle w:val="3"/>
        <w:spacing w:after="0" w:line="360" w:lineRule="auto"/>
        <w:rPr>
          <w:color w:val="000000"/>
          <w:sz w:val="28"/>
          <w:szCs w:val="28"/>
        </w:rPr>
      </w:pPr>
      <w:r>
        <w:rPr>
          <w:color w:val="000000"/>
          <w:sz w:val="28"/>
          <w:szCs w:val="28"/>
        </w:rPr>
        <w:t>-управление качеством должно осуществляться на основе системного подхода, который заключается в восприятии всех подразделений предприятия в их неразрывной____________.</w:t>
      </w:r>
    </w:p>
    <w:p>
      <w:pPr>
        <w:pStyle w:val="3"/>
        <w:spacing w:after="0" w:line="360" w:lineRule="auto"/>
        <w:rPr>
          <w:b/>
          <w:bCs/>
          <w:color w:val="000000"/>
          <w:sz w:val="28"/>
          <w:szCs w:val="28"/>
        </w:rPr>
      </w:pPr>
    </w:p>
    <w:p>
      <w:pPr>
        <w:pStyle w:val="3"/>
        <w:spacing w:after="0" w:line="360" w:lineRule="auto"/>
        <w:rPr>
          <w:i/>
          <w:iCs/>
          <w:color w:val="000000"/>
          <w:sz w:val="28"/>
          <w:szCs w:val="28"/>
        </w:rPr>
      </w:pPr>
      <w:r>
        <w:rPr>
          <w:i/>
          <w:iCs/>
          <w:color w:val="000000"/>
          <w:sz w:val="28"/>
          <w:szCs w:val="28"/>
        </w:rPr>
        <w:t xml:space="preserve"> 3. Установить последовательность:</w:t>
      </w:r>
    </w:p>
    <w:p>
      <w:pPr>
        <w:pStyle w:val="3"/>
        <w:spacing w:after="0" w:line="360" w:lineRule="auto"/>
        <w:rPr>
          <w:color w:val="000000"/>
          <w:sz w:val="28"/>
          <w:szCs w:val="28"/>
        </w:rPr>
      </w:pPr>
      <w:r>
        <w:rPr>
          <w:color w:val="000000"/>
          <w:sz w:val="28"/>
          <w:szCs w:val="28"/>
        </w:rPr>
        <w:t>Порядок проведения сертификации…</w:t>
      </w:r>
    </w:p>
    <w:p>
      <w:pPr>
        <w:pStyle w:val="3"/>
        <w:spacing w:after="0" w:line="360" w:lineRule="auto"/>
        <w:rPr>
          <w:color w:val="000000"/>
          <w:sz w:val="28"/>
          <w:szCs w:val="28"/>
        </w:rPr>
      </w:pPr>
      <w:r>
        <w:rPr>
          <w:color w:val="000000"/>
          <w:sz w:val="28"/>
          <w:szCs w:val="28"/>
        </w:rPr>
        <w:t>1. Экспертиза материалов</w:t>
      </w:r>
    </w:p>
    <w:p>
      <w:pPr>
        <w:pStyle w:val="3"/>
        <w:spacing w:after="0" w:line="360" w:lineRule="auto"/>
        <w:rPr>
          <w:color w:val="000000"/>
          <w:sz w:val="28"/>
          <w:szCs w:val="28"/>
        </w:rPr>
      </w:pPr>
      <w:r>
        <w:rPr>
          <w:color w:val="000000"/>
          <w:sz w:val="28"/>
          <w:szCs w:val="28"/>
        </w:rPr>
        <w:t>2. Проверка производства.</w:t>
      </w:r>
    </w:p>
    <w:p>
      <w:pPr>
        <w:pStyle w:val="3"/>
        <w:spacing w:after="0" w:line="360" w:lineRule="auto"/>
        <w:rPr>
          <w:color w:val="000000"/>
          <w:sz w:val="28"/>
          <w:szCs w:val="28"/>
        </w:rPr>
      </w:pPr>
      <w:r>
        <w:rPr>
          <w:color w:val="000000"/>
          <w:sz w:val="28"/>
          <w:szCs w:val="28"/>
        </w:rPr>
        <w:t>3. Подача заявки на сертификацию.</w:t>
      </w:r>
    </w:p>
    <w:p>
      <w:pPr>
        <w:pStyle w:val="3"/>
        <w:spacing w:after="0" w:line="360" w:lineRule="auto"/>
        <w:rPr>
          <w:color w:val="000000"/>
          <w:sz w:val="28"/>
          <w:szCs w:val="28"/>
        </w:rPr>
      </w:pPr>
      <w:r>
        <w:rPr>
          <w:color w:val="000000"/>
          <w:sz w:val="28"/>
          <w:szCs w:val="28"/>
        </w:rPr>
        <w:t>4. Выдача сертификата соответствия.</w:t>
      </w:r>
    </w:p>
    <w:p>
      <w:pPr>
        <w:pStyle w:val="3"/>
        <w:spacing w:after="0" w:line="360" w:lineRule="auto"/>
        <w:rPr>
          <w:color w:val="000000"/>
          <w:sz w:val="28"/>
          <w:szCs w:val="28"/>
        </w:rPr>
      </w:pPr>
      <w:r>
        <w:rPr>
          <w:color w:val="000000"/>
          <w:sz w:val="28"/>
          <w:szCs w:val="28"/>
        </w:rPr>
        <w:t>5. Отбор, идентификация образцов и их испытания.</w:t>
      </w:r>
    </w:p>
    <w:p>
      <w:pPr>
        <w:pStyle w:val="3"/>
        <w:spacing w:after="0" w:line="360" w:lineRule="auto"/>
        <w:rPr>
          <w:color w:val="000000"/>
          <w:sz w:val="28"/>
          <w:szCs w:val="28"/>
        </w:rPr>
      </w:pPr>
      <w:r>
        <w:rPr>
          <w:color w:val="000000"/>
          <w:sz w:val="28"/>
          <w:szCs w:val="28"/>
        </w:rPr>
        <w:t>6. Оценка производства.</w:t>
      </w:r>
    </w:p>
    <w:p>
      <w:pPr>
        <w:pStyle w:val="3"/>
        <w:spacing w:after="0" w:line="360" w:lineRule="auto"/>
        <w:rPr>
          <w:b/>
          <w:bCs/>
          <w:color w:val="000000"/>
          <w:sz w:val="28"/>
          <w:szCs w:val="28"/>
        </w:rPr>
      </w:pPr>
    </w:p>
    <w:p>
      <w:pPr>
        <w:pStyle w:val="3"/>
        <w:spacing w:after="0" w:line="360" w:lineRule="auto"/>
        <w:rPr>
          <w:i/>
          <w:iCs/>
          <w:color w:val="000000"/>
          <w:sz w:val="28"/>
          <w:szCs w:val="28"/>
        </w:rPr>
      </w:pPr>
      <w:r>
        <w:rPr>
          <w:b/>
          <w:bCs/>
          <w:color w:val="000000"/>
          <w:sz w:val="28"/>
          <w:szCs w:val="28"/>
        </w:rPr>
        <w:t xml:space="preserve"> </w:t>
      </w:r>
      <w:r>
        <w:rPr>
          <w:i/>
          <w:iCs/>
          <w:color w:val="000000"/>
          <w:sz w:val="28"/>
          <w:szCs w:val="28"/>
        </w:rPr>
        <w:t>4. Выберите несколько правильных ответов:</w:t>
      </w:r>
    </w:p>
    <w:p>
      <w:pPr>
        <w:pStyle w:val="3"/>
        <w:spacing w:after="0" w:line="360" w:lineRule="auto"/>
        <w:rPr>
          <w:color w:val="000000"/>
          <w:sz w:val="28"/>
          <w:szCs w:val="28"/>
        </w:rPr>
      </w:pPr>
      <w:r>
        <w:rPr>
          <w:color w:val="000000"/>
          <w:sz w:val="28"/>
          <w:szCs w:val="28"/>
        </w:rPr>
        <w:t>В каких формах проводится оценка соответствия (в соответствии с п. 3 ст. 7 Федерального закона «О техническом регулировании»)?</w:t>
      </w:r>
    </w:p>
    <w:p>
      <w:pPr>
        <w:pStyle w:val="3"/>
        <w:spacing w:after="0" w:line="360" w:lineRule="auto"/>
        <w:rPr>
          <w:color w:val="000000"/>
          <w:sz w:val="28"/>
          <w:szCs w:val="28"/>
        </w:rPr>
      </w:pPr>
      <w:r>
        <w:rPr>
          <w:color w:val="000000"/>
          <w:sz w:val="28"/>
          <w:szCs w:val="28"/>
        </w:rPr>
        <w:t xml:space="preserve">1. Государственного контроля (надзора). </w:t>
      </w:r>
    </w:p>
    <w:p>
      <w:pPr>
        <w:pStyle w:val="3"/>
        <w:spacing w:after="0" w:line="360" w:lineRule="auto"/>
        <w:rPr>
          <w:color w:val="000000"/>
          <w:sz w:val="28"/>
          <w:szCs w:val="28"/>
        </w:rPr>
      </w:pPr>
      <w:r>
        <w:rPr>
          <w:color w:val="000000"/>
          <w:sz w:val="28"/>
          <w:szCs w:val="28"/>
        </w:rPr>
        <w:t xml:space="preserve"> 2. Аккредитации. </w:t>
      </w:r>
    </w:p>
    <w:p>
      <w:pPr>
        <w:pStyle w:val="3"/>
        <w:spacing w:after="0" w:line="360" w:lineRule="auto"/>
        <w:rPr>
          <w:color w:val="000000"/>
          <w:sz w:val="28"/>
          <w:szCs w:val="28"/>
        </w:rPr>
      </w:pPr>
      <w:r>
        <w:rPr>
          <w:color w:val="000000"/>
          <w:sz w:val="28"/>
          <w:szCs w:val="28"/>
        </w:rPr>
        <w:t xml:space="preserve"> 3. Испытания. </w:t>
      </w:r>
    </w:p>
    <w:p>
      <w:pPr>
        <w:pStyle w:val="3"/>
        <w:spacing w:after="0" w:line="360" w:lineRule="auto"/>
        <w:rPr>
          <w:color w:val="000000"/>
          <w:sz w:val="28"/>
          <w:szCs w:val="28"/>
        </w:rPr>
      </w:pPr>
      <w:r>
        <w:rPr>
          <w:color w:val="000000"/>
          <w:sz w:val="28"/>
          <w:szCs w:val="28"/>
        </w:rPr>
        <w:t xml:space="preserve"> 4. Регистрации. </w:t>
      </w:r>
    </w:p>
    <w:p>
      <w:pPr>
        <w:pStyle w:val="3"/>
        <w:spacing w:after="0" w:line="360" w:lineRule="auto"/>
        <w:rPr>
          <w:color w:val="000000"/>
          <w:sz w:val="28"/>
          <w:szCs w:val="28"/>
        </w:rPr>
      </w:pPr>
      <w:r>
        <w:rPr>
          <w:color w:val="000000"/>
          <w:sz w:val="28"/>
          <w:szCs w:val="28"/>
        </w:rPr>
        <w:t xml:space="preserve"> 5. Подтверждения соответствия. </w:t>
      </w:r>
    </w:p>
    <w:p>
      <w:pPr>
        <w:pStyle w:val="3"/>
        <w:spacing w:after="0" w:line="360" w:lineRule="auto"/>
        <w:rPr>
          <w:color w:val="000000"/>
          <w:sz w:val="28"/>
          <w:szCs w:val="28"/>
        </w:rPr>
      </w:pPr>
      <w:r>
        <w:rPr>
          <w:color w:val="000000"/>
          <w:sz w:val="28"/>
          <w:szCs w:val="28"/>
        </w:rPr>
        <w:t xml:space="preserve"> 6. Иной форме.</w:t>
      </w:r>
    </w:p>
    <w:p>
      <w:pPr>
        <w:pStyle w:val="3"/>
        <w:spacing w:after="0" w:line="360" w:lineRule="auto"/>
        <w:ind w:firstLine="140" w:firstLineChars="50"/>
        <w:rPr>
          <w:color w:val="000000"/>
          <w:sz w:val="28"/>
          <w:szCs w:val="28"/>
        </w:rPr>
      </w:pPr>
      <w:r>
        <w:rPr>
          <w:color w:val="000000"/>
          <w:sz w:val="28"/>
          <w:szCs w:val="28"/>
        </w:rPr>
        <w:t xml:space="preserve">7. Приемки и ввода в эксплуатацию объекта, строительство которого закончено. </w:t>
      </w:r>
    </w:p>
    <w:p>
      <w:pPr>
        <w:pStyle w:val="3"/>
        <w:spacing w:after="0" w:line="360" w:lineRule="auto"/>
        <w:ind w:firstLine="140" w:firstLineChars="50"/>
        <w:rPr>
          <w:color w:val="000000"/>
          <w:sz w:val="28"/>
          <w:szCs w:val="28"/>
        </w:rPr>
      </w:pPr>
      <w:r>
        <w:rPr>
          <w:color w:val="000000"/>
          <w:sz w:val="28"/>
          <w:szCs w:val="28"/>
        </w:rPr>
        <w:t>8. Ни в одной из приведенных форм</w:t>
      </w:r>
    </w:p>
    <w:p>
      <w:pPr>
        <w:spacing w:line="360" w:lineRule="auto"/>
        <w:jc w:val="center"/>
        <w:rPr>
          <w:b/>
          <w:bCs/>
          <w:color w:val="000000"/>
          <w:sz w:val="24"/>
          <w:szCs w:val="24"/>
        </w:rPr>
      </w:pPr>
    </w:p>
    <w:p>
      <w:pPr>
        <w:spacing w:line="360" w:lineRule="auto"/>
        <w:jc w:val="center"/>
        <w:rPr>
          <w:b/>
          <w:bCs/>
          <w:color w:val="000000"/>
          <w:sz w:val="28"/>
          <w:szCs w:val="28"/>
        </w:rPr>
      </w:pPr>
      <w:r>
        <w:rPr>
          <w:b/>
          <w:bCs/>
          <w:color w:val="000000"/>
          <w:sz w:val="28"/>
          <w:szCs w:val="28"/>
        </w:rPr>
        <w:t xml:space="preserve">4 вариант </w:t>
      </w:r>
    </w:p>
    <w:p>
      <w:pPr>
        <w:spacing w:line="360" w:lineRule="auto"/>
        <w:rPr>
          <w:i/>
          <w:iCs/>
          <w:color w:val="000000"/>
          <w:sz w:val="28"/>
          <w:szCs w:val="28"/>
        </w:rPr>
      </w:pPr>
      <w:r>
        <w:rPr>
          <w:b/>
          <w:bCs/>
          <w:color w:val="000000"/>
          <w:sz w:val="28"/>
          <w:szCs w:val="28"/>
        </w:rPr>
        <w:t xml:space="preserve"> </w:t>
      </w:r>
      <w:r>
        <w:rPr>
          <w:i/>
          <w:iCs/>
          <w:color w:val="000000"/>
          <w:sz w:val="28"/>
          <w:szCs w:val="28"/>
        </w:rPr>
        <w:t>1. Выбрать правильный ответ:</w:t>
      </w:r>
    </w:p>
    <w:p>
      <w:pPr>
        <w:spacing w:line="360" w:lineRule="auto"/>
        <w:rPr>
          <w:color w:val="000000"/>
          <w:sz w:val="28"/>
          <w:szCs w:val="28"/>
        </w:rPr>
      </w:pPr>
      <w:r>
        <w:rPr>
          <w:b/>
          <w:bCs/>
          <w:color w:val="000000"/>
          <w:sz w:val="28"/>
          <w:szCs w:val="28"/>
        </w:rPr>
        <w:t xml:space="preserve"> </w:t>
      </w:r>
      <w:r>
        <w:rPr>
          <w:color w:val="000000"/>
          <w:sz w:val="28"/>
          <w:szCs w:val="28"/>
        </w:rPr>
        <w:t xml:space="preserve">Стандартизация направлена на достижение: </w:t>
      </w:r>
    </w:p>
    <w:p>
      <w:pPr>
        <w:spacing w:line="360" w:lineRule="auto"/>
        <w:rPr>
          <w:color w:val="000000"/>
          <w:sz w:val="28"/>
          <w:szCs w:val="28"/>
        </w:rPr>
      </w:pPr>
      <w:r>
        <w:rPr>
          <w:color w:val="000000"/>
          <w:sz w:val="28"/>
          <w:szCs w:val="28"/>
        </w:rPr>
        <w:t xml:space="preserve">а) безопасности продукции для окружающей среды, жизни и здоровья; </w:t>
      </w:r>
    </w:p>
    <w:p>
      <w:pPr>
        <w:spacing w:line="360" w:lineRule="auto"/>
        <w:rPr>
          <w:color w:val="000000"/>
          <w:sz w:val="28"/>
          <w:szCs w:val="28"/>
        </w:rPr>
      </w:pPr>
      <w:r>
        <w:rPr>
          <w:color w:val="000000"/>
          <w:sz w:val="28"/>
          <w:szCs w:val="28"/>
        </w:rPr>
        <w:t xml:space="preserve">б) правильности измерений с помощью технического средства; </w:t>
      </w:r>
    </w:p>
    <w:p>
      <w:pPr>
        <w:spacing w:line="360" w:lineRule="auto"/>
        <w:rPr>
          <w:color w:val="000000"/>
          <w:sz w:val="28"/>
          <w:szCs w:val="28"/>
          <w:u w:val="single"/>
        </w:rPr>
      </w:pPr>
      <w:r>
        <w:rPr>
          <w:color w:val="000000"/>
          <w:sz w:val="28"/>
          <w:szCs w:val="28"/>
        </w:rPr>
        <w:t xml:space="preserve">в) </w:t>
      </w:r>
      <w:r>
        <w:rPr>
          <w:color w:val="000000"/>
          <w:sz w:val="28"/>
          <w:szCs w:val="28"/>
          <w:u w:val="single"/>
        </w:rPr>
        <w:t xml:space="preserve">единства измерений; </w:t>
      </w:r>
    </w:p>
    <w:p>
      <w:pPr>
        <w:spacing w:line="360" w:lineRule="auto"/>
        <w:rPr>
          <w:color w:val="000000"/>
          <w:sz w:val="28"/>
          <w:szCs w:val="28"/>
        </w:rPr>
      </w:pPr>
      <w:r>
        <w:rPr>
          <w:color w:val="000000"/>
          <w:sz w:val="28"/>
          <w:szCs w:val="28"/>
        </w:rPr>
        <w:t>г) качества применяемых средств измерений.</w:t>
      </w:r>
    </w:p>
    <w:p>
      <w:pPr>
        <w:tabs>
          <w:tab w:val="left" w:pos="426"/>
        </w:tabs>
        <w:rPr>
          <w:b/>
          <w:bCs/>
          <w:sz w:val="28"/>
          <w:szCs w:val="28"/>
        </w:rPr>
      </w:pPr>
    </w:p>
    <w:p>
      <w:pPr>
        <w:tabs>
          <w:tab w:val="left" w:pos="426"/>
        </w:tabs>
        <w:rPr>
          <w:i/>
          <w:iCs/>
          <w:color w:val="00000A"/>
          <w:sz w:val="28"/>
          <w:szCs w:val="28"/>
        </w:rPr>
      </w:pPr>
      <w:r>
        <w:rPr>
          <w:b/>
          <w:bCs/>
          <w:sz w:val="28"/>
          <w:szCs w:val="28"/>
        </w:rPr>
        <w:t xml:space="preserve"> </w:t>
      </w:r>
      <w:r>
        <w:rPr>
          <w:i/>
          <w:iCs/>
          <w:sz w:val="28"/>
          <w:szCs w:val="28"/>
        </w:rPr>
        <w:t xml:space="preserve">2. </w:t>
      </w:r>
      <w:r>
        <w:rPr>
          <w:i/>
          <w:iCs/>
          <w:color w:val="00000A"/>
          <w:sz w:val="28"/>
          <w:szCs w:val="28"/>
        </w:rPr>
        <w:t>Вставьте пропущенные слова в определение:</w:t>
      </w:r>
    </w:p>
    <w:p>
      <w:pPr>
        <w:tabs>
          <w:tab w:val="left" w:pos="426"/>
        </w:tabs>
        <w:rPr>
          <w:color w:val="000000"/>
          <w:sz w:val="28"/>
          <w:szCs w:val="28"/>
        </w:rPr>
      </w:pPr>
    </w:p>
    <w:p>
      <w:pPr>
        <w:tabs>
          <w:tab w:val="left" w:pos="426"/>
        </w:tabs>
        <w:rPr>
          <w:color w:val="000000"/>
          <w:sz w:val="28"/>
          <w:szCs w:val="28"/>
        </w:rPr>
      </w:pPr>
      <w:r>
        <w:rPr>
          <w:color w:val="000000"/>
          <w:sz w:val="28"/>
          <w:szCs w:val="28"/>
        </w:rPr>
        <w:t>Цели стандартизации это -</w:t>
      </w:r>
    </w:p>
    <w:p>
      <w:pPr>
        <w:pStyle w:val="3"/>
        <w:spacing w:after="0" w:line="360" w:lineRule="auto"/>
        <w:rPr>
          <w:color w:val="000000"/>
          <w:sz w:val="28"/>
          <w:szCs w:val="28"/>
        </w:rPr>
      </w:pPr>
      <w:r>
        <w:rPr>
          <w:color w:val="000000"/>
          <w:sz w:val="28"/>
          <w:szCs w:val="28"/>
        </w:rPr>
        <w:t xml:space="preserve">1) безопасность продукции, работ и услуг для__________________________________; </w:t>
      </w:r>
    </w:p>
    <w:p>
      <w:pPr>
        <w:pStyle w:val="3"/>
        <w:spacing w:after="0" w:line="360" w:lineRule="auto"/>
        <w:rPr>
          <w:color w:val="000000"/>
          <w:sz w:val="28"/>
          <w:szCs w:val="28"/>
        </w:rPr>
      </w:pPr>
      <w:r>
        <w:rPr>
          <w:color w:val="000000"/>
          <w:sz w:val="28"/>
          <w:szCs w:val="28"/>
        </w:rPr>
        <w:t xml:space="preserve">2) безопасность хозяйственных объектов с учетом риска возникновения природных и техногенных______________________; </w:t>
      </w:r>
    </w:p>
    <w:p>
      <w:pPr>
        <w:pStyle w:val="3"/>
        <w:spacing w:after="0" w:line="360" w:lineRule="auto"/>
        <w:rPr>
          <w:color w:val="000000"/>
          <w:sz w:val="28"/>
          <w:szCs w:val="28"/>
        </w:rPr>
      </w:pPr>
      <w:r>
        <w:rPr>
          <w:color w:val="000000"/>
          <w:sz w:val="28"/>
          <w:szCs w:val="28"/>
        </w:rPr>
        <w:t xml:space="preserve">3) обороноспособность и мобилизационная готовность страны; </w:t>
      </w:r>
    </w:p>
    <w:p>
      <w:pPr>
        <w:pStyle w:val="3"/>
        <w:spacing w:after="0" w:line="360" w:lineRule="auto"/>
        <w:rPr>
          <w:color w:val="000000"/>
          <w:sz w:val="28"/>
          <w:szCs w:val="28"/>
        </w:rPr>
      </w:pPr>
      <w:r>
        <w:rPr>
          <w:color w:val="000000"/>
          <w:sz w:val="28"/>
          <w:szCs w:val="28"/>
        </w:rPr>
        <w:t xml:space="preserve">4) техническая и информационная совместимость, а также взаимозаменяемость________; </w:t>
      </w:r>
    </w:p>
    <w:p>
      <w:pPr>
        <w:pStyle w:val="3"/>
        <w:spacing w:after="0" w:line="360" w:lineRule="auto"/>
        <w:rPr>
          <w:color w:val="000000"/>
          <w:sz w:val="28"/>
          <w:szCs w:val="28"/>
        </w:rPr>
      </w:pPr>
      <w:r>
        <w:rPr>
          <w:color w:val="000000"/>
          <w:sz w:val="28"/>
          <w:szCs w:val="28"/>
        </w:rPr>
        <w:t xml:space="preserve">5) единство измерений; </w:t>
      </w:r>
    </w:p>
    <w:p>
      <w:pPr>
        <w:pStyle w:val="3"/>
        <w:spacing w:after="0" w:line="360" w:lineRule="auto"/>
        <w:rPr>
          <w:color w:val="000000"/>
          <w:sz w:val="28"/>
          <w:szCs w:val="28"/>
        </w:rPr>
      </w:pPr>
      <w:r>
        <w:rPr>
          <w:color w:val="000000"/>
          <w:sz w:val="28"/>
          <w:szCs w:val="28"/>
        </w:rPr>
        <w:t>6) качество продукции, работ и услуг в соответствии с уровнем развития науки, техники и технологии;</w:t>
      </w:r>
    </w:p>
    <w:p>
      <w:pPr>
        <w:pStyle w:val="3"/>
        <w:spacing w:after="0" w:line="360" w:lineRule="auto"/>
        <w:rPr>
          <w:color w:val="000000"/>
          <w:sz w:val="28"/>
          <w:szCs w:val="28"/>
        </w:rPr>
      </w:pPr>
      <w:r>
        <w:rPr>
          <w:color w:val="000000"/>
          <w:sz w:val="28"/>
          <w:szCs w:val="28"/>
        </w:rPr>
        <w:t xml:space="preserve"> 7) экономия всех видов______.</w:t>
      </w:r>
    </w:p>
    <w:p>
      <w:pPr>
        <w:pStyle w:val="3"/>
        <w:spacing w:after="0" w:line="360" w:lineRule="auto"/>
        <w:rPr>
          <w:b/>
          <w:bCs/>
          <w:color w:val="000000"/>
          <w:sz w:val="28"/>
          <w:szCs w:val="28"/>
        </w:rPr>
      </w:pPr>
    </w:p>
    <w:p>
      <w:pPr>
        <w:pStyle w:val="3"/>
        <w:spacing w:after="0" w:line="360" w:lineRule="auto"/>
        <w:rPr>
          <w:i/>
          <w:iCs/>
          <w:color w:val="000000"/>
          <w:sz w:val="28"/>
          <w:szCs w:val="28"/>
        </w:rPr>
      </w:pPr>
      <w:r>
        <w:rPr>
          <w:b/>
          <w:bCs/>
          <w:color w:val="000000"/>
          <w:sz w:val="28"/>
          <w:szCs w:val="28"/>
        </w:rPr>
        <w:t xml:space="preserve"> </w:t>
      </w:r>
      <w:r>
        <w:rPr>
          <w:i/>
          <w:iCs/>
          <w:color w:val="000000"/>
          <w:sz w:val="28"/>
          <w:szCs w:val="28"/>
        </w:rPr>
        <w:t>3. Установить последовательность:</w:t>
      </w:r>
    </w:p>
    <w:p>
      <w:pPr>
        <w:pStyle w:val="3"/>
        <w:spacing w:after="0" w:line="360" w:lineRule="auto"/>
        <w:rPr>
          <w:color w:val="000000"/>
          <w:sz w:val="28"/>
          <w:szCs w:val="28"/>
        </w:rPr>
      </w:pPr>
      <w:r>
        <w:rPr>
          <w:color w:val="000000"/>
          <w:sz w:val="28"/>
          <w:szCs w:val="28"/>
        </w:rPr>
        <w:t>Порядок разработки стандарта…</w:t>
      </w:r>
    </w:p>
    <w:p>
      <w:pPr>
        <w:pStyle w:val="3"/>
        <w:spacing w:after="0" w:line="360" w:lineRule="auto"/>
        <w:rPr>
          <w:color w:val="000000"/>
          <w:sz w:val="28"/>
          <w:szCs w:val="28"/>
        </w:rPr>
      </w:pPr>
      <w:r>
        <w:rPr>
          <w:color w:val="000000"/>
          <w:sz w:val="28"/>
          <w:szCs w:val="28"/>
        </w:rPr>
        <w:t>1. принятие и государственная регистрация стандарта</w:t>
      </w:r>
    </w:p>
    <w:p>
      <w:pPr>
        <w:pStyle w:val="3"/>
        <w:spacing w:after="0" w:line="360" w:lineRule="auto"/>
        <w:rPr>
          <w:color w:val="000000"/>
          <w:sz w:val="28"/>
          <w:szCs w:val="28"/>
        </w:rPr>
      </w:pPr>
      <w:r>
        <w:rPr>
          <w:color w:val="000000"/>
          <w:sz w:val="28"/>
          <w:szCs w:val="28"/>
        </w:rPr>
        <w:t>2. разработка проекта стандарта (первой и последующей редакции)</w:t>
      </w:r>
    </w:p>
    <w:p>
      <w:pPr>
        <w:pStyle w:val="3"/>
        <w:spacing w:after="0" w:line="360" w:lineRule="auto"/>
        <w:rPr>
          <w:color w:val="000000"/>
          <w:sz w:val="28"/>
          <w:szCs w:val="28"/>
        </w:rPr>
      </w:pPr>
      <w:r>
        <w:rPr>
          <w:color w:val="000000"/>
          <w:sz w:val="28"/>
          <w:szCs w:val="28"/>
        </w:rPr>
        <w:t>3. организация разработки стандарта</w:t>
      </w:r>
    </w:p>
    <w:p>
      <w:pPr>
        <w:pStyle w:val="3"/>
        <w:spacing w:after="0" w:line="360" w:lineRule="auto"/>
        <w:rPr>
          <w:color w:val="000000"/>
          <w:sz w:val="28"/>
          <w:szCs w:val="28"/>
        </w:rPr>
      </w:pPr>
      <w:r>
        <w:rPr>
          <w:color w:val="000000"/>
          <w:sz w:val="28"/>
          <w:szCs w:val="28"/>
        </w:rPr>
        <w:t>4. издание стандарта</w:t>
      </w:r>
    </w:p>
    <w:p>
      <w:pPr>
        <w:pStyle w:val="3"/>
        <w:spacing w:after="0" w:line="360" w:lineRule="auto"/>
        <w:rPr>
          <w:color w:val="000000"/>
          <w:sz w:val="28"/>
          <w:szCs w:val="28"/>
        </w:rPr>
      </w:pPr>
      <w:r>
        <w:rPr>
          <w:color w:val="000000"/>
          <w:sz w:val="28"/>
          <w:szCs w:val="28"/>
        </w:rPr>
        <w:t>5. разработка проекта стандарта (окончательной редакции)</w:t>
      </w:r>
    </w:p>
    <w:p>
      <w:pPr>
        <w:pStyle w:val="3"/>
        <w:spacing w:after="0" w:line="360" w:lineRule="auto"/>
        <w:rPr>
          <w:i/>
          <w:iCs/>
          <w:color w:val="000000"/>
          <w:sz w:val="28"/>
          <w:szCs w:val="28"/>
        </w:rPr>
      </w:pPr>
    </w:p>
    <w:p>
      <w:pPr>
        <w:pStyle w:val="3"/>
        <w:spacing w:after="0" w:line="360" w:lineRule="auto"/>
        <w:rPr>
          <w:i/>
          <w:iCs/>
          <w:color w:val="000000"/>
          <w:sz w:val="28"/>
          <w:szCs w:val="28"/>
        </w:rPr>
      </w:pPr>
      <w:r>
        <w:rPr>
          <w:b/>
          <w:bCs/>
          <w:color w:val="000000"/>
          <w:sz w:val="28"/>
          <w:szCs w:val="28"/>
        </w:rPr>
        <w:t xml:space="preserve"> </w:t>
      </w:r>
      <w:r>
        <w:rPr>
          <w:i/>
          <w:iCs/>
          <w:color w:val="000000"/>
          <w:sz w:val="28"/>
          <w:szCs w:val="28"/>
        </w:rPr>
        <w:t>4. Выберите несколько правильных ответов:</w:t>
      </w:r>
    </w:p>
    <w:p>
      <w:pPr>
        <w:pStyle w:val="3"/>
        <w:spacing w:after="0" w:line="360" w:lineRule="auto"/>
        <w:rPr>
          <w:color w:val="000000"/>
          <w:sz w:val="28"/>
          <w:szCs w:val="28"/>
        </w:rPr>
      </w:pPr>
      <w:r>
        <w:rPr>
          <w:color w:val="000000"/>
          <w:sz w:val="28"/>
          <w:szCs w:val="28"/>
        </w:rPr>
        <w:t>С какими целями принимаются в Российской Федерации технические регламенты (в соответствии с Федеральным законом «О техническом регулировании»)?</w:t>
      </w:r>
    </w:p>
    <w:p>
      <w:pPr>
        <w:pStyle w:val="3"/>
        <w:spacing w:after="0" w:line="360" w:lineRule="auto"/>
        <w:rPr>
          <w:color w:val="000000"/>
          <w:sz w:val="28"/>
          <w:szCs w:val="28"/>
        </w:rPr>
      </w:pPr>
      <w:r>
        <w:rPr>
          <w:color w:val="000000"/>
          <w:sz w:val="28"/>
          <w:szCs w:val="28"/>
        </w:rPr>
        <w:t xml:space="preserve">1. Для защиты жизни или здоровья граждан, имущества физических или юридических лиц, государственного или муниципального имущества. </w:t>
      </w:r>
    </w:p>
    <w:p>
      <w:pPr>
        <w:pStyle w:val="3"/>
        <w:spacing w:after="0" w:line="360" w:lineRule="auto"/>
        <w:rPr>
          <w:color w:val="000000"/>
          <w:sz w:val="28"/>
          <w:szCs w:val="28"/>
        </w:rPr>
      </w:pPr>
      <w:r>
        <w:rPr>
          <w:color w:val="000000"/>
          <w:sz w:val="28"/>
          <w:szCs w:val="28"/>
        </w:rPr>
        <w:t xml:space="preserve"> 2. Для охраны окружающей среды, жизни или здоровья животных и растений. </w:t>
      </w:r>
    </w:p>
    <w:p>
      <w:pPr>
        <w:pStyle w:val="3"/>
        <w:spacing w:after="0" w:line="360" w:lineRule="auto"/>
        <w:rPr>
          <w:color w:val="000000"/>
          <w:sz w:val="28"/>
          <w:szCs w:val="28"/>
        </w:rPr>
      </w:pPr>
      <w:r>
        <w:rPr>
          <w:color w:val="000000"/>
          <w:sz w:val="28"/>
          <w:szCs w:val="28"/>
        </w:rPr>
        <w:t xml:space="preserve"> 3. Для предупреждения действий, вводящих в заблуждение приобретателей. </w:t>
      </w:r>
    </w:p>
    <w:p>
      <w:pPr>
        <w:pStyle w:val="3"/>
        <w:spacing w:after="0" w:line="360" w:lineRule="auto"/>
        <w:rPr>
          <w:color w:val="000000"/>
          <w:sz w:val="28"/>
          <w:szCs w:val="28"/>
        </w:rPr>
      </w:pPr>
      <w:r>
        <w:rPr>
          <w:color w:val="000000"/>
          <w:sz w:val="28"/>
          <w:szCs w:val="28"/>
        </w:rPr>
        <w:t xml:space="preserve"> 4. Для установления технико-экономического уровня объектов регламентирования лучшим мировым образцам.</w:t>
      </w:r>
    </w:p>
    <w:p>
      <w:pPr>
        <w:tabs>
          <w:tab w:val="left" w:pos="567"/>
          <w:tab w:val="left" w:pos="851"/>
        </w:tabs>
        <w:jc w:val="center"/>
        <w:rPr>
          <w:b/>
          <w:bCs/>
          <w:sz w:val="28"/>
          <w:szCs w:val="28"/>
        </w:rPr>
      </w:pPr>
    </w:p>
    <w:p>
      <w:pPr>
        <w:tabs>
          <w:tab w:val="left" w:pos="567"/>
          <w:tab w:val="left" w:pos="851"/>
        </w:tabs>
        <w:jc w:val="center"/>
        <w:rPr>
          <w:b/>
          <w:bCs/>
          <w:sz w:val="28"/>
          <w:szCs w:val="28"/>
        </w:rPr>
      </w:pPr>
    </w:p>
    <w:p>
      <w:pPr>
        <w:spacing w:after="200" w:line="276" w:lineRule="auto"/>
        <w:jc w:val="left"/>
        <w:rPr>
          <w:b/>
          <w:bCs/>
          <w:sz w:val="28"/>
          <w:szCs w:val="28"/>
        </w:rPr>
      </w:pPr>
      <w:r>
        <w:rPr>
          <w:b/>
          <w:bCs/>
          <w:sz w:val="28"/>
          <w:szCs w:val="28"/>
        </w:rPr>
        <w:br w:type="page"/>
      </w: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1134"/>
        </w:tabs>
        <w:spacing w:line="360" w:lineRule="auto"/>
        <w:ind w:firstLine="709"/>
        <w:jc w:val="right"/>
        <w:rPr>
          <w:color w:val="000000"/>
          <w:sz w:val="24"/>
          <w:szCs w:val="24"/>
          <w:lang w:val="ru-RU"/>
        </w:rPr>
      </w:pPr>
      <w:r>
        <w:rPr>
          <w:color w:val="000000"/>
          <w:sz w:val="24"/>
          <w:szCs w:val="24"/>
        </w:rPr>
        <w:t xml:space="preserve">ПРИЛОЖЕНИЕ </w:t>
      </w:r>
      <w:r>
        <w:rPr>
          <w:color w:val="000000"/>
          <w:sz w:val="24"/>
          <w:szCs w:val="24"/>
          <w:lang w:val="ru-RU"/>
        </w:rPr>
        <w:t>3</w:t>
      </w: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r>
        <w:rPr>
          <w:b/>
          <w:bCs/>
          <w:sz w:val="28"/>
          <w:szCs w:val="28"/>
        </w:rPr>
        <w:t>Оборудование, материалы, инструменты</w:t>
      </w:r>
    </w:p>
    <w:p>
      <w:pPr>
        <w:jc w:val="center"/>
        <w:rPr>
          <w:b/>
          <w:bCs/>
          <w:color w:val="00000A"/>
          <w:sz w:val="28"/>
          <w:szCs w:val="28"/>
        </w:rPr>
      </w:pPr>
    </w:p>
    <w:p>
      <w:pPr>
        <w:jc w:val="center"/>
        <w:rPr>
          <w:b/>
          <w:bCs/>
          <w:color w:val="00000A"/>
          <w:sz w:val="28"/>
          <w:szCs w:val="28"/>
        </w:rPr>
      </w:pPr>
      <w:r>
        <w:rPr>
          <w:b/>
          <w:bCs/>
          <w:color w:val="00000A"/>
          <w:sz w:val="28"/>
          <w:szCs w:val="28"/>
        </w:rPr>
        <w:t xml:space="preserve">1 вариант </w:t>
      </w:r>
    </w:p>
    <w:p>
      <w:pPr>
        <w:pStyle w:val="3"/>
        <w:spacing w:after="0"/>
        <w:ind w:right="-766"/>
        <w:rPr>
          <w:sz w:val="28"/>
          <w:szCs w:val="28"/>
        </w:rPr>
      </w:pPr>
    </w:p>
    <w:p>
      <w:pPr>
        <w:rPr>
          <w:i/>
          <w:iCs/>
          <w:sz w:val="28"/>
          <w:szCs w:val="28"/>
        </w:rPr>
      </w:pPr>
      <w:r>
        <w:rPr>
          <w:sz w:val="28"/>
          <w:szCs w:val="28"/>
        </w:rPr>
        <w:t xml:space="preserve">1. </w:t>
      </w:r>
      <w:r>
        <w:rPr>
          <w:i/>
          <w:iCs/>
          <w:sz w:val="28"/>
          <w:szCs w:val="28"/>
        </w:rPr>
        <w:t>Установите соответствие между названием материала и его описанием:</w:t>
      </w:r>
    </w:p>
    <w:tbl>
      <w:tblPr>
        <w:tblStyle w:val="9"/>
        <w:tblW w:w="95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1428"/>
        <w:gridCol w:w="426"/>
        <w:gridCol w:w="7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466" w:type="dxa"/>
          </w:tcPr>
          <w:p>
            <w:pPr>
              <w:widowControl w:val="0"/>
              <w:jc w:val="center"/>
              <w:rPr>
                <w:sz w:val="28"/>
                <w:szCs w:val="28"/>
              </w:rPr>
            </w:pPr>
            <w:r>
              <w:rPr>
                <w:sz w:val="28"/>
                <w:szCs w:val="28"/>
              </w:rPr>
              <w:t>1.</w:t>
            </w:r>
          </w:p>
        </w:tc>
        <w:tc>
          <w:tcPr>
            <w:tcW w:w="1428" w:type="dxa"/>
          </w:tcPr>
          <w:p>
            <w:pPr>
              <w:widowControl w:val="0"/>
              <w:rPr>
                <w:sz w:val="28"/>
                <w:szCs w:val="28"/>
              </w:rPr>
            </w:pPr>
            <w:r>
              <w:rPr>
                <w:sz w:val="28"/>
                <w:szCs w:val="28"/>
              </w:rPr>
              <w:t>Уголь</w:t>
            </w:r>
          </w:p>
        </w:tc>
        <w:tc>
          <w:tcPr>
            <w:tcW w:w="426" w:type="dxa"/>
          </w:tcPr>
          <w:p>
            <w:pPr>
              <w:widowControl w:val="0"/>
              <w:jc w:val="center"/>
              <w:rPr>
                <w:sz w:val="28"/>
                <w:szCs w:val="28"/>
              </w:rPr>
            </w:pPr>
            <w:r>
              <w:rPr>
                <w:sz w:val="28"/>
                <w:szCs w:val="28"/>
              </w:rPr>
              <w:t>А</w:t>
            </w:r>
          </w:p>
        </w:tc>
        <w:tc>
          <w:tcPr>
            <w:tcW w:w="7253" w:type="dxa"/>
          </w:tcPr>
          <w:p>
            <w:pPr>
              <w:widowControl w:val="0"/>
              <w:rPr>
                <w:sz w:val="28"/>
                <w:szCs w:val="28"/>
              </w:rPr>
            </w:pPr>
            <w:r>
              <w:rPr>
                <w:color w:val="000000"/>
                <w:sz w:val="28"/>
                <w:szCs w:val="28"/>
                <w:shd w:val="clear" w:color="auto" w:fill="FFFFFF"/>
              </w:rPr>
              <w:t>Водяные краски с растительным клеем в качестве связующего вещества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466" w:type="dxa"/>
          </w:tcPr>
          <w:p>
            <w:pPr>
              <w:widowControl w:val="0"/>
              <w:jc w:val="center"/>
              <w:rPr>
                <w:sz w:val="28"/>
                <w:szCs w:val="28"/>
              </w:rPr>
            </w:pPr>
            <w:r>
              <w:rPr>
                <w:sz w:val="28"/>
                <w:szCs w:val="28"/>
              </w:rPr>
              <w:t>2.</w:t>
            </w:r>
          </w:p>
        </w:tc>
        <w:tc>
          <w:tcPr>
            <w:tcW w:w="1428" w:type="dxa"/>
          </w:tcPr>
          <w:p>
            <w:pPr>
              <w:widowControl w:val="0"/>
              <w:rPr>
                <w:sz w:val="28"/>
                <w:szCs w:val="28"/>
              </w:rPr>
            </w:pPr>
            <w:r>
              <w:rPr>
                <w:sz w:val="28"/>
                <w:szCs w:val="28"/>
              </w:rPr>
              <w:t>Сангина</w:t>
            </w:r>
          </w:p>
        </w:tc>
        <w:tc>
          <w:tcPr>
            <w:tcW w:w="426" w:type="dxa"/>
          </w:tcPr>
          <w:p>
            <w:pPr>
              <w:widowControl w:val="0"/>
              <w:jc w:val="center"/>
              <w:rPr>
                <w:sz w:val="28"/>
                <w:szCs w:val="28"/>
              </w:rPr>
            </w:pPr>
            <w:r>
              <w:rPr>
                <w:sz w:val="28"/>
                <w:szCs w:val="28"/>
              </w:rPr>
              <w:t>Б</w:t>
            </w:r>
          </w:p>
        </w:tc>
        <w:tc>
          <w:tcPr>
            <w:tcW w:w="7253" w:type="dxa"/>
          </w:tcPr>
          <w:p>
            <w:pPr>
              <w:widowControl w:val="0"/>
              <w:rPr>
                <w:sz w:val="28"/>
                <w:szCs w:val="28"/>
              </w:rPr>
            </w:pPr>
            <w:r>
              <w:rPr>
                <w:color w:val="000000"/>
                <w:sz w:val="28"/>
                <w:szCs w:val="28"/>
                <w:shd w:val="clear" w:color="auto" w:fill="FFFFFF"/>
              </w:rPr>
              <w:t>Материал, изготовляемый из равномерно обожжённых тонких веток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466" w:type="dxa"/>
          </w:tcPr>
          <w:p>
            <w:pPr>
              <w:widowControl w:val="0"/>
              <w:jc w:val="center"/>
              <w:rPr>
                <w:sz w:val="28"/>
                <w:szCs w:val="28"/>
              </w:rPr>
            </w:pPr>
            <w:r>
              <w:rPr>
                <w:sz w:val="28"/>
                <w:szCs w:val="28"/>
              </w:rPr>
              <w:t>3.</w:t>
            </w:r>
          </w:p>
        </w:tc>
        <w:tc>
          <w:tcPr>
            <w:tcW w:w="1428" w:type="dxa"/>
          </w:tcPr>
          <w:p>
            <w:pPr>
              <w:widowControl w:val="0"/>
              <w:rPr>
                <w:sz w:val="28"/>
                <w:szCs w:val="28"/>
              </w:rPr>
            </w:pPr>
            <w:r>
              <w:rPr>
                <w:sz w:val="28"/>
                <w:szCs w:val="28"/>
              </w:rPr>
              <w:t>Темпера</w:t>
            </w:r>
          </w:p>
        </w:tc>
        <w:tc>
          <w:tcPr>
            <w:tcW w:w="426" w:type="dxa"/>
          </w:tcPr>
          <w:p>
            <w:pPr>
              <w:widowControl w:val="0"/>
              <w:jc w:val="center"/>
              <w:rPr>
                <w:sz w:val="28"/>
                <w:szCs w:val="28"/>
              </w:rPr>
            </w:pPr>
            <w:r>
              <w:rPr>
                <w:sz w:val="28"/>
                <w:szCs w:val="28"/>
              </w:rPr>
              <w:t>В</w:t>
            </w:r>
          </w:p>
        </w:tc>
        <w:tc>
          <w:tcPr>
            <w:tcW w:w="7253" w:type="dxa"/>
          </w:tcPr>
          <w:p>
            <w:pPr>
              <w:widowControl w:val="0"/>
              <w:rPr>
                <w:sz w:val="28"/>
                <w:szCs w:val="28"/>
              </w:rPr>
            </w:pPr>
            <w:r>
              <w:rPr>
                <w:color w:val="000000"/>
                <w:sz w:val="28"/>
                <w:szCs w:val="28"/>
                <w:shd w:val="clear" w:color="auto" w:fill="FFFFFF"/>
              </w:rPr>
              <w:t>Материал для рисования, представляющий собой палочки без оправы различных красно-коричневых тонов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9" w:hRule="atLeast"/>
        </w:trPr>
        <w:tc>
          <w:tcPr>
            <w:tcW w:w="466" w:type="dxa"/>
          </w:tcPr>
          <w:p>
            <w:pPr>
              <w:widowControl w:val="0"/>
              <w:jc w:val="center"/>
              <w:rPr>
                <w:sz w:val="28"/>
                <w:szCs w:val="28"/>
              </w:rPr>
            </w:pPr>
            <w:r>
              <w:rPr>
                <w:sz w:val="28"/>
                <w:szCs w:val="28"/>
              </w:rPr>
              <w:t>4.</w:t>
            </w:r>
          </w:p>
        </w:tc>
        <w:tc>
          <w:tcPr>
            <w:tcW w:w="1428" w:type="dxa"/>
          </w:tcPr>
          <w:p>
            <w:pPr>
              <w:widowControl w:val="0"/>
              <w:rPr>
                <w:sz w:val="28"/>
                <w:szCs w:val="28"/>
              </w:rPr>
            </w:pPr>
            <w:r>
              <w:rPr>
                <w:sz w:val="28"/>
                <w:szCs w:val="28"/>
              </w:rPr>
              <w:t>Акварель</w:t>
            </w:r>
          </w:p>
        </w:tc>
        <w:tc>
          <w:tcPr>
            <w:tcW w:w="426" w:type="dxa"/>
          </w:tcPr>
          <w:p>
            <w:pPr>
              <w:widowControl w:val="0"/>
              <w:jc w:val="center"/>
              <w:rPr>
                <w:sz w:val="28"/>
                <w:szCs w:val="28"/>
              </w:rPr>
            </w:pPr>
            <w:r>
              <w:rPr>
                <w:sz w:val="28"/>
                <w:szCs w:val="28"/>
              </w:rPr>
              <w:t>Г</w:t>
            </w:r>
          </w:p>
        </w:tc>
        <w:tc>
          <w:tcPr>
            <w:tcW w:w="7253" w:type="dxa"/>
          </w:tcPr>
          <w:p>
            <w:pPr>
              <w:widowControl w:val="0"/>
              <w:rPr>
                <w:sz w:val="28"/>
                <w:szCs w:val="28"/>
              </w:rPr>
            </w:pPr>
            <w:r>
              <w:rPr>
                <w:sz w:val="28"/>
                <w:szCs w:val="28"/>
              </w:rPr>
              <w:t>водоразбавляемые краски, приготовляемые на основе сухих порошковых пигментов. Связующим веществом этих красок служат эмульсии — натуральные (разбавленный водой желток куриного яйца или цельное яйцо) или искусственные (высыхающие масла в водном растворе клея, полимеры)</w:t>
            </w:r>
          </w:p>
        </w:tc>
      </w:tr>
    </w:tbl>
    <w:p>
      <w:pPr>
        <w:pStyle w:val="3"/>
        <w:spacing w:after="0"/>
        <w:ind w:right="-766"/>
        <w:rPr>
          <w:sz w:val="28"/>
          <w:szCs w:val="28"/>
        </w:rPr>
      </w:pPr>
      <w:r>
        <w:rPr>
          <w:sz w:val="28"/>
          <w:szCs w:val="28"/>
        </w:rPr>
        <w:t>Ответ: 1...................; 2........................; 3...........................; 4.............................</w:t>
      </w:r>
    </w:p>
    <w:p>
      <w:pPr>
        <w:rPr>
          <w:sz w:val="28"/>
          <w:szCs w:val="28"/>
        </w:rPr>
      </w:pPr>
    </w:p>
    <w:p>
      <w:pPr>
        <w:rPr>
          <w:b/>
          <w:bCs/>
          <w:sz w:val="28"/>
          <w:szCs w:val="28"/>
        </w:rPr>
      </w:pPr>
      <w:r>
        <w:rPr>
          <w:sz w:val="28"/>
          <w:szCs w:val="28"/>
        </w:rPr>
        <w:t xml:space="preserve">2. </w:t>
      </w:r>
      <w:r>
        <w:rPr>
          <w:i/>
          <w:iCs/>
          <w:sz w:val="28"/>
          <w:szCs w:val="28"/>
        </w:rPr>
        <w:t>Выберите правильный вариант ответа:</w:t>
      </w:r>
    </w:p>
    <w:p>
      <w:pPr>
        <w:pStyle w:val="5"/>
        <w:spacing w:before="0" w:beforeAutospacing="0" w:after="0" w:afterAutospacing="0"/>
        <w:rPr>
          <w:sz w:val="28"/>
          <w:szCs w:val="28"/>
        </w:rPr>
      </w:pPr>
      <w:r>
        <w:rPr>
          <w:sz w:val="28"/>
          <w:szCs w:val="28"/>
        </w:rPr>
        <w:t>В каком из видов изобразительного искусства создают вещи, используя вторсырье и природные материалы:</w:t>
      </w:r>
    </w:p>
    <w:p>
      <w:pPr>
        <w:pStyle w:val="5"/>
        <w:spacing w:before="0" w:beforeAutospacing="0" w:after="0" w:afterAutospacing="0"/>
        <w:rPr>
          <w:sz w:val="28"/>
          <w:szCs w:val="28"/>
        </w:rPr>
      </w:pPr>
      <w:r>
        <w:rPr>
          <w:sz w:val="28"/>
          <w:szCs w:val="28"/>
        </w:rPr>
        <w:t>А) живопись</w:t>
      </w:r>
    </w:p>
    <w:p>
      <w:pPr>
        <w:pStyle w:val="5"/>
        <w:spacing w:before="0" w:beforeAutospacing="0" w:after="0" w:afterAutospacing="0"/>
        <w:rPr>
          <w:sz w:val="28"/>
          <w:szCs w:val="28"/>
        </w:rPr>
      </w:pPr>
      <w:r>
        <w:rPr>
          <w:sz w:val="28"/>
          <w:szCs w:val="28"/>
        </w:rPr>
        <w:t>Б) скульптура</w:t>
      </w:r>
    </w:p>
    <w:p>
      <w:pPr>
        <w:pStyle w:val="5"/>
        <w:spacing w:before="0" w:beforeAutospacing="0" w:after="0" w:afterAutospacing="0"/>
        <w:rPr>
          <w:sz w:val="28"/>
          <w:szCs w:val="28"/>
        </w:rPr>
      </w:pPr>
      <w:r>
        <w:rPr>
          <w:sz w:val="28"/>
          <w:szCs w:val="28"/>
        </w:rPr>
        <w:t>В) декоративно-прикладное искусство</w:t>
      </w:r>
    </w:p>
    <w:p>
      <w:pPr>
        <w:rPr>
          <w:sz w:val="28"/>
          <w:szCs w:val="28"/>
        </w:rPr>
      </w:pPr>
      <w:r>
        <w:rPr>
          <w:sz w:val="28"/>
          <w:szCs w:val="28"/>
        </w:rPr>
        <w:t>Г) архитектура</w:t>
      </w:r>
    </w:p>
    <w:p>
      <w:pPr>
        <w:rPr>
          <w:sz w:val="28"/>
          <w:szCs w:val="28"/>
        </w:rPr>
      </w:pPr>
    </w:p>
    <w:p>
      <w:pPr>
        <w:rPr>
          <w:i/>
          <w:iCs/>
          <w:sz w:val="28"/>
          <w:szCs w:val="28"/>
        </w:rPr>
      </w:pPr>
      <w:r>
        <w:rPr>
          <w:sz w:val="28"/>
          <w:szCs w:val="28"/>
        </w:rPr>
        <w:t xml:space="preserve">3. </w:t>
      </w:r>
      <w:r>
        <w:rPr>
          <w:i/>
          <w:iCs/>
          <w:sz w:val="28"/>
          <w:szCs w:val="28"/>
        </w:rPr>
        <w:t>Вставьте пропущенное слово:</w:t>
      </w:r>
    </w:p>
    <w:p>
      <w:pPr>
        <w:rPr>
          <w:sz w:val="28"/>
          <w:szCs w:val="28"/>
        </w:rPr>
      </w:pPr>
      <w:r>
        <w:rPr>
          <w:sz w:val="28"/>
          <w:szCs w:val="28"/>
        </w:rPr>
        <w:t>........................ - это конопляная или льняная ткань с полотняным  переплетением  пряжи предназначенная, как основа для живописи.</w:t>
      </w:r>
    </w:p>
    <w:p>
      <w:pPr>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rPr>
      </w:pPr>
      <w:r>
        <w:rPr>
          <w:sz w:val="28"/>
          <w:szCs w:val="28"/>
        </w:rPr>
        <w:t xml:space="preserve">4. </w:t>
      </w:r>
      <w:r>
        <w:rPr>
          <w:i/>
          <w:iCs/>
          <w:color w:val="000000"/>
          <w:sz w:val="28"/>
          <w:szCs w:val="28"/>
        </w:rPr>
        <w:t>Укажите правильную последовательность действий при выполнение проекта в материале:</w:t>
      </w:r>
    </w:p>
    <w:p>
      <w:pPr>
        <w:pStyle w:val="24"/>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Выполнение основной работы</w:t>
      </w:r>
    </w:p>
    <w:p>
      <w:pPr>
        <w:pStyle w:val="24"/>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Технический расчет (масштаб)</w:t>
      </w:r>
    </w:p>
    <w:p>
      <w:pPr>
        <w:pStyle w:val="24"/>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Подбор оборудования и инструментов</w:t>
      </w:r>
    </w:p>
    <w:p>
      <w:pPr>
        <w:pStyle w:val="24"/>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Предварительные поисковые работы</w:t>
      </w:r>
    </w:p>
    <w:p>
      <w:pPr>
        <w:pStyle w:val="24"/>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Расчет материалов</w:t>
      </w:r>
    </w:p>
    <w:p>
      <w:pPr>
        <w:rPr>
          <w:sz w:val="28"/>
          <w:szCs w:val="28"/>
        </w:rPr>
      </w:pPr>
      <w:r>
        <w:rPr>
          <w:sz w:val="28"/>
          <w:szCs w:val="28"/>
        </w:rPr>
        <w:t>Ответ:</w:t>
      </w:r>
    </w:p>
    <w:p>
      <w:pPr>
        <w:jc w:val="center"/>
        <w:rPr>
          <w:b/>
          <w:bCs/>
          <w:color w:val="00000A"/>
          <w:sz w:val="28"/>
          <w:szCs w:val="28"/>
        </w:rPr>
      </w:pPr>
    </w:p>
    <w:p>
      <w:pPr>
        <w:jc w:val="center"/>
        <w:rPr>
          <w:b/>
          <w:bCs/>
          <w:color w:val="00000A"/>
          <w:sz w:val="28"/>
          <w:szCs w:val="28"/>
        </w:rPr>
      </w:pPr>
      <w:r>
        <w:rPr>
          <w:b/>
          <w:bCs/>
          <w:color w:val="00000A"/>
          <w:sz w:val="28"/>
          <w:szCs w:val="28"/>
        </w:rPr>
        <w:t xml:space="preserve">2 вариант </w:t>
      </w:r>
    </w:p>
    <w:p>
      <w:pPr>
        <w:rPr>
          <w:i/>
          <w:iCs/>
          <w:color w:val="00000A"/>
          <w:sz w:val="28"/>
          <w:szCs w:val="28"/>
        </w:rPr>
      </w:pPr>
      <w:r>
        <w:rPr>
          <w:i/>
          <w:iCs/>
          <w:color w:val="00000A"/>
          <w:sz w:val="28"/>
          <w:szCs w:val="28"/>
        </w:rPr>
        <w:t>1.  Найдите соответствие:</w:t>
      </w:r>
    </w:p>
    <w:p>
      <w:pPr>
        <w:rPr>
          <w:color w:val="00000A"/>
          <w:sz w:val="28"/>
          <w:szCs w:val="28"/>
        </w:rPr>
      </w:pPr>
      <w:r>
        <w:rPr>
          <w:color w:val="00000A"/>
          <w:sz w:val="28"/>
          <w:szCs w:val="28"/>
        </w:rPr>
        <w:t>1. Кисти из натуральной щетины;</w:t>
      </w:r>
    </w:p>
    <w:p>
      <w:pPr>
        <w:rPr>
          <w:color w:val="00000A"/>
          <w:sz w:val="28"/>
          <w:szCs w:val="28"/>
        </w:rPr>
      </w:pPr>
      <w:r>
        <w:rPr>
          <w:color w:val="00000A"/>
          <w:sz w:val="28"/>
          <w:szCs w:val="28"/>
        </w:rPr>
        <w:t>2. Кисти из шерсти (белка);</w:t>
      </w:r>
    </w:p>
    <w:p>
      <w:pPr>
        <w:rPr>
          <w:color w:val="00000A"/>
          <w:sz w:val="28"/>
          <w:szCs w:val="28"/>
        </w:rPr>
      </w:pPr>
      <w:r>
        <w:rPr>
          <w:color w:val="00000A"/>
          <w:sz w:val="28"/>
          <w:szCs w:val="28"/>
        </w:rPr>
        <w:t>3. Кисти с синтетическим, нейлоновым волосом;</w:t>
      </w:r>
    </w:p>
    <w:p>
      <w:pPr>
        <w:rPr>
          <w:color w:val="00000A"/>
          <w:sz w:val="28"/>
          <w:szCs w:val="28"/>
        </w:rPr>
      </w:pPr>
      <w:r>
        <w:rPr>
          <w:color w:val="00000A"/>
          <w:sz w:val="28"/>
          <w:szCs w:val="28"/>
        </w:rPr>
        <w:t>а) масляные краски;</w:t>
      </w:r>
    </w:p>
    <w:p>
      <w:pPr>
        <w:rPr>
          <w:color w:val="00000A"/>
          <w:sz w:val="28"/>
          <w:szCs w:val="28"/>
        </w:rPr>
      </w:pPr>
      <w:r>
        <w:rPr>
          <w:color w:val="00000A"/>
          <w:sz w:val="28"/>
          <w:szCs w:val="28"/>
        </w:rPr>
        <w:t>б) акриловые краски;</w:t>
      </w:r>
    </w:p>
    <w:p>
      <w:pPr>
        <w:rPr>
          <w:color w:val="00000A"/>
          <w:sz w:val="28"/>
          <w:szCs w:val="28"/>
        </w:rPr>
      </w:pPr>
      <w:r>
        <w:rPr>
          <w:color w:val="00000A"/>
          <w:sz w:val="28"/>
          <w:szCs w:val="28"/>
        </w:rPr>
        <w:t>в) акварельные краски.</w:t>
      </w:r>
    </w:p>
    <w:p>
      <w:pPr>
        <w:rPr>
          <w:b/>
          <w:bCs/>
          <w:color w:val="000000"/>
          <w:sz w:val="28"/>
          <w:szCs w:val="28"/>
        </w:rPr>
      </w:pPr>
    </w:p>
    <w:p>
      <w:pPr>
        <w:rPr>
          <w:b/>
          <w:bCs/>
          <w:sz w:val="28"/>
          <w:szCs w:val="28"/>
        </w:rPr>
      </w:pPr>
      <w:r>
        <w:rPr>
          <w:sz w:val="28"/>
          <w:szCs w:val="28"/>
        </w:rPr>
        <w:t xml:space="preserve">2. </w:t>
      </w:r>
      <w:r>
        <w:rPr>
          <w:i/>
          <w:iCs/>
          <w:sz w:val="28"/>
          <w:szCs w:val="28"/>
        </w:rPr>
        <w:t>Выберите правильный вариант ответа:</w:t>
      </w:r>
    </w:p>
    <w:p>
      <w:pPr>
        <w:rPr>
          <w:color w:val="000000"/>
          <w:sz w:val="28"/>
          <w:szCs w:val="28"/>
        </w:rPr>
      </w:pPr>
      <w:r>
        <w:rPr>
          <w:color w:val="000000"/>
          <w:sz w:val="28"/>
          <w:szCs w:val="28"/>
        </w:rPr>
        <w:t xml:space="preserve">Для резки листового материала толщиной до 5 мм применяют </w:t>
      </w:r>
    </w:p>
    <w:p>
      <w:pPr>
        <w:rPr>
          <w:color w:val="000000"/>
          <w:sz w:val="28"/>
          <w:szCs w:val="28"/>
        </w:rPr>
      </w:pPr>
      <w:r>
        <w:rPr>
          <w:color w:val="000000"/>
          <w:sz w:val="28"/>
          <w:szCs w:val="28"/>
        </w:rPr>
        <w:t xml:space="preserve">А) Ручные ножницы; </w:t>
      </w:r>
    </w:p>
    <w:p>
      <w:pPr>
        <w:rPr>
          <w:color w:val="000000"/>
          <w:sz w:val="28"/>
          <w:szCs w:val="28"/>
        </w:rPr>
      </w:pPr>
      <w:r>
        <w:rPr>
          <w:color w:val="000000"/>
          <w:sz w:val="28"/>
          <w:szCs w:val="28"/>
        </w:rPr>
        <w:t xml:space="preserve">Б) Стуловые ножницы; </w:t>
      </w:r>
    </w:p>
    <w:p>
      <w:pPr>
        <w:rPr>
          <w:color w:val="000000"/>
          <w:sz w:val="28"/>
          <w:szCs w:val="28"/>
        </w:rPr>
      </w:pPr>
      <w:r>
        <w:rPr>
          <w:color w:val="000000"/>
          <w:sz w:val="28"/>
          <w:szCs w:val="28"/>
        </w:rPr>
        <w:t>В) Рычажные ножницы;</w:t>
      </w:r>
    </w:p>
    <w:p>
      <w:pPr>
        <w:rPr>
          <w:b/>
          <w:bCs/>
          <w:color w:val="000000"/>
          <w:sz w:val="28"/>
          <w:szCs w:val="28"/>
        </w:rPr>
      </w:pPr>
    </w:p>
    <w:p>
      <w:pPr>
        <w:rPr>
          <w:i/>
          <w:iCs/>
          <w:color w:val="00000A"/>
          <w:sz w:val="28"/>
          <w:szCs w:val="28"/>
        </w:rPr>
      </w:pPr>
      <w:r>
        <w:rPr>
          <w:i/>
          <w:iCs/>
          <w:color w:val="000000"/>
          <w:sz w:val="28"/>
          <w:szCs w:val="28"/>
        </w:rPr>
        <w:t>3.</w:t>
      </w:r>
      <w:r>
        <w:rPr>
          <w:i/>
          <w:iCs/>
          <w:color w:val="00000A"/>
          <w:sz w:val="28"/>
          <w:szCs w:val="28"/>
        </w:rPr>
        <w:t xml:space="preserve"> Вставьте пропущенные слова в определение:</w:t>
      </w:r>
    </w:p>
    <w:p>
      <w:pPr>
        <w:rPr>
          <w:color w:val="000000"/>
          <w:sz w:val="28"/>
          <w:szCs w:val="28"/>
        </w:rPr>
      </w:pPr>
      <w:r>
        <w:rPr>
          <w:color w:val="000000"/>
          <w:sz w:val="28"/>
          <w:szCs w:val="28"/>
        </w:rPr>
        <w:t xml:space="preserve">Графический планшет — это устройство для________________________, созданной от руки, непосредственно в компьютер. Состоит из_______________________________________, чувствительного к нажатию или близости пера. </w:t>
      </w:r>
    </w:p>
    <w:p>
      <w:pPr>
        <w:rPr>
          <w:b/>
          <w:bCs/>
          <w:color w:val="00000A"/>
          <w:sz w:val="28"/>
          <w:szCs w:val="28"/>
        </w:rPr>
      </w:pPr>
    </w:p>
    <w:p>
      <w:pPr>
        <w:rPr>
          <w:i/>
          <w:iCs/>
          <w:color w:val="00000A"/>
          <w:sz w:val="28"/>
          <w:szCs w:val="28"/>
        </w:rPr>
      </w:pPr>
      <w:r>
        <w:rPr>
          <w:i/>
          <w:iCs/>
          <w:color w:val="00000A"/>
          <w:sz w:val="28"/>
          <w:szCs w:val="28"/>
        </w:rPr>
        <w:t xml:space="preserve"> 4.  Установите последовательность приведения в порядок рабочего места, после масляной живописи:</w:t>
      </w:r>
    </w:p>
    <w:p>
      <w:pPr>
        <w:rPr>
          <w:color w:val="00000A"/>
          <w:sz w:val="28"/>
          <w:szCs w:val="28"/>
        </w:rPr>
      </w:pPr>
      <w:r>
        <w:rPr>
          <w:color w:val="00000A"/>
          <w:sz w:val="28"/>
          <w:szCs w:val="28"/>
        </w:rPr>
        <w:t>А) протереть сухой ветошью мастихины и масленку, кисти оставить высыхать природным способом.</w:t>
      </w:r>
    </w:p>
    <w:p>
      <w:pPr>
        <w:rPr>
          <w:color w:val="00000A"/>
          <w:sz w:val="28"/>
          <w:szCs w:val="28"/>
        </w:rPr>
      </w:pPr>
      <w:r>
        <w:rPr>
          <w:color w:val="00000A"/>
          <w:sz w:val="28"/>
          <w:szCs w:val="28"/>
        </w:rPr>
        <w:t>Б) вытереть инструменты мягкой ветошью</w:t>
      </w:r>
    </w:p>
    <w:p>
      <w:pPr>
        <w:rPr>
          <w:color w:val="00000A"/>
          <w:sz w:val="28"/>
          <w:szCs w:val="28"/>
        </w:rPr>
      </w:pPr>
      <w:r>
        <w:rPr>
          <w:color w:val="00000A"/>
          <w:sz w:val="28"/>
          <w:szCs w:val="28"/>
        </w:rPr>
        <w:t>В) вымыть инструменты в теплой воле с добавлением глицеринового мыла</w:t>
      </w:r>
    </w:p>
    <w:p>
      <w:pPr>
        <w:rPr>
          <w:color w:val="00000A"/>
          <w:sz w:val="28"/>
          <w:szCs w:val="28"/>
        </w:rPr>
      </w:pPr>
      <w:r>
        <w:rPr>
          <w:color w:val="00000A"/>
          <w:sz w:val="28"/>
          <w:szCs w:val="28"/>
        </w:rPr>
        <w:t>Г) завернуть кисти в бумагу чтобы избежать повреждений при транспортировке.</w:t>
      </w:r>
    </w:p>
    <w:p>
      <w:pPr>
        <w:rPr>
          <w:color w:val="00000A"/>
          <w:sz w:val="28"/>
          <w:szCs w:val="28"/>
        </w:rPr>
      </w:pPr>
      <w:r>
        <w:rPr>
          <w:color w:val="00000A"/>
          <w:sz w:val="28"/>
          <w:szCs w:val="28"/>
        </w:rPr>
        <w:t>Д) снять излишки краски с палитры мастихином</w:t>
      </w:r>
    </w:p>
    <w:p>
      <w:pPr>
        <w:jc w:val="center"/>
        <w:rPr>
          <w:b/>
          <w:bCs/>
          <w:color w:val="00000A"/>
          <w:sz w:val="28"/>
          <w:szCs w:val="28"/>
        </w:rPr>
      </w:pPr>
      <w:r>
        <w:rPr>
          <w:sz w:val="28"/>
          <w:szCs w:val="28"/>
        </w:rPr>
        <w:br w:type="column"/>
      </w:r>
      <w:r>
        <w:rPr>
          <w:b/>
          <w:bCs/>
          <w:sz w:val="28"/>
          <w:szCs w:val="28"/>
        </w:rPr>
        <w:t>3 в</w:t>
      </w:r>
      <w:r>
        <w:rPr>
          <w:b/>
          <w:bCs/>
          <w:color w:val="00000A"/>
          <w:sz w:val="28"/>
          <w:szCs w:val="28"/>
        </w:rPr>
        <w:t xml:space="preserve">ариант </w:t>
      </w:r>
    </w:p>
    <w:p>
      <w:pPr>
        <w:rPr>
          <w:b/>
          <w:bCs/>
          <w:color w:val="000000"/>
          <w:sz w:val="28"/>
          <w:szCs w:val="28"/>
        </w:rPr>
      </w:pPr>
    </w:p>
    <w:p>
      <w:pPr>
        <w:rPr>
          <w:i/>
          <w:iCs/>
          <w:color w:val="00000A"/>
          <w:sz w:val="28"/>
          <w:szCs w:val="28"/>
        </w:rPr>
      </w:pPr>
      <w:r>
        <w:rPr>
          <w:i/>
          <w:iCs/>
          <w:color w:val="00000A"/>
          <w:sz w:val="28"/>
          <w:szCs w:val="28"/>
        </w:rPr>
        <w:t>1.  Найдите соответствие:</w:t>
      </w:r>
    </w:p>
    <w:p>
      <w:pPr>
        <w:rPr>
          <w:color w:val="00000A"/>
          <w:sz w:val="28"/>
          <w:szCs w:val="28"/>
        </w:rPr>
      </w:pPr>
      <w:r>
        <w:rPr>
          <w:color w:val="00000A"/>
          <w:sz w:val="28"/>
          <w:szCs w:val="28"/>
        </w:rPr>
        <w:t>1. Батик</w:t>
      </w:r>
    </w:p>
    <w:p>
      <w:pPr>
        <w:rPr>
          <w:color w:val="00000A"/>
          <w:sz w:val="28"/>
          <w:szCs w:val="28"/>
        </w:rPr>
      </w:pPr>
      <w:r>
        <w:rPr>
          <w:color w:val="00000A"/>
          <w:sz w:val="28"/>
          <w:szCs w:val="28"/>
        </w:rPr>
        <w:t>2. Масляная живопись</w:t>
      </w:r>
    </w:p>
    <w:p>
      <w:pPr>
        <w:rPr>
          <w:color w:val="00000A"/>
          <w:sz w:val="28"/>
          <w:szCs w:val="28"/>
        </w:rPr>
      </w:pPr>
      <w:r>
        <w:rPr>
          <w:color w:val="00000A"/>
          <w:sz w:val="28"/>
          <w:szCs w:val="28"/>
        </w:rPr>
        <w:t>3. Линогравюра</w:t>
      </w:r>
    </w:p>
    <w:p>
      <w:pPr>
        <w:rPr>
          <w:color w:val="00000A"/>
          <w:sz w:val="28"/>
          <w:szCs w:val="28"/>
        </w:rPr>
      </w:pPr>
      <w:r>
        <w:rPr>
          <w:color w:val="00000A"/>
          <w:sz w:val="28"/>
          <w:szCs w:val="28"/>
        </w:rPr>
        <w:t>4. Граттаж</w:t>
      </w:r>
    </w:p>
    <w:p>
      <w:pPr>
        <w:rPr>
          <w:color w:val="00000A"/>
          <w:sz w:val="28"/>
          <w:szCs w:val="28"/>
        </w:rPr>
      </w:pPr>
      <w:r>
        <w:rPr>
          <w:color w:val="00000A"/>
          <w:sz w:val="28"/>
          <w:szCs w:val="28"/>
        </w:rPr>
        <w:t>а) штихели, линолеум, каска</w:t>
      </w:r>
    </w:p>
    <w:p>
      <w:pPr>
        <w:rPr>
          <w:color w:val="00000A"/>
          <w:sz w:val="28"/>
          <w:szCs w:val="28"/>
        </w:rPr>
      </w:pPr>
      <w:r>
        <w:rPr>
          <w:color w:val="00000A"/>
          <w:sz w:val="28"/>
          <w:szCs w:val="28"/>
        </w:rPr>
        <w:t>б) контуры, стеклянные трубки и кисти</w:t>
      </w:r>
    </w:p>
    <w:p>
      <w:pPr>
        <w:rPr>
          <w:color w:val="00000A"/>
          <w:sz w:val="28"/>
          <w:szCs w:val="28"/>
        </w:rPr>
      </w:pPr>
      <w:r>
        <w:rPr>
          <w:color w:val="00000A"/>
          <w:sz w:val="28"/>
          <w:szCs w:val="28"/>
        </w:rPr>
        <w:t>в) холст, разбавитель, мастихин</w:t>
      </w:r>
    </w:p>
    <w:p>
      <w:pPr>
        <w:rPr>
          <w:color w:val="00000A"/>
          <w:sz w:val="28"/>
          <w:szCs w:val="28"/>
        </w:rPr>
      </w:pPr>
      <w:r>
        <w:rPr>
          <w:color w:val="00000A"/>
          <w:sz w:val="28"/>
          <w:szCs w:val="28"/>
        </w:rPr>
        <w:t>г) воск, бумага, тушь</w:t>
      </w:r>
    </w:p>
    <w:p>
      <w:pPr>
        <w:rPr>
          <w:b/>
          <w:bCs/>
          <w:color w:val="000000"/>
          <w:sz w:val="28"/>
          <w:szCs w:val="28"/>
        </w:rPr>
      </w:pPr>
    </w:p>
    <w:p>
      <w:pPr>
        <w:rPr>
          <w:b/>
          <w:bCs/>
          <w:sz w:val="28"/>
          <w:szCs w:val="28"/>
        </w:rPr>
      </w:pPr>
      <w:r>
        <w:rPr>
          <w:sz w:val="28"/>
          <w:szCs w:val="28"/>
        </w:rPr>
        <w:t xml:space="preserve">2. </w:t>
      </w:r>
      <w:r>
        <w:rPr>
          <w:i/>
          <w:iCs/>
          <w:sz w:val="28"/>
          <w:szCs w:val="28"/>
        </w:rPr>
        <w:t>Выберите правильный вариант ответа:</w:t>
      </w:r>
    </w:p>
    <w:p>
      <w:pPr>
        <w:rPr>
          <w:color w:val="000000"/>
          <w:sz w:val="28"/>
          <w:szCs w:val="28"/>
        </w:rPr>
      </w:pPr>
      <w:r>
        <w:rPr>
          <w:color w:val="000000"/>
          <w:sz w:val="28"/>
          <w:szCs w:val="28"/>
        </w:rPr>
        <w:t xml:space="preserve">Свойства материалов, характеризующие их поведение при обработке, называются </w:t>
      </w:r>
    </w:p>
    <w:p>
      <w:pPr>
        <w:rPr>
          <w:color w:val="000000"/>
          <w:sz w:val="28"/>
          <w:szCs w:val="28"/>
        </w:rPr>
      </w:pPr>
      <w:r>
        <w:rPr>
          <w:color w:val="000000"/>
          <w:sz w:val="28"/>
          <w:szCs w:val="28"/>
        </w:rPr>
        <w:t xml:space="preserve">а) эксплуатационными; </w:t>
      </w:r>
    </w:p>
    <w:p>
      <w:pPr>
        <w:rPr>
          <w:color w:val="000000"/>
          <w:sz w:val="28"/>
          <w:szCs w:val="28"/>
        </w:rPr>
      </w:pPr>
      <w:r>
        <w:rPr>
          <w:color w:val="000000"/>
          <w:sz w:val="28"/>
          <w:szCs w:val="28"/>
        </w:rPr>
        <w:t>б) технологическими;</w:t>
      </w:r>
    </w:p>
    <w:p>
      <w:pPr>
        <w:rPr>
          <w:color w:val="000000"/>
          <w:sz w:val="28"/>
          <w:szCs w:val="28"/>
        </w:rPr>
      </w:pPr>
      <w:r>
        <w:rPr>
          <w:color w:val="000000"/>
          <w:sz w:val="28"/>
          <w:szCs w:val="28"/>
        </w:rPr>
        <w:t>в) потребительскими;</w:t>
      </w:r>
    </w:p>
    <w:p>
      <w:pPr>
        <w:rPr>
          <w:color w:val="000000"/>
          <w:sz w:val="28"/>
          <w:szCs w:val="28"/>
        </w:rPr>
      </w:pPr>
      <w:r>
        <w:rPr>
          <w:color w:val="000000"/>
          <w:sz w:val="28"/>
          <w:szCs w:val="28"/>
        </w:rPr>
        <w:t>г) механическими.</w:t>
      </w:r>
    </w:p>
    <w:p>
      <w:pPr>
        <w:rPr>
          <w:b/>
          <w:bCs/>
          <w:color w:val="00000A"/>
          <w:sz w:val="28"/>
          <w:szCs w:val="28"/>
        </w:rPr>
      </w:pPr>
    </w:p>
    <w:p>
      <w:pPr>
        <w:rPr>
          <w:i/>
          <w:iCs/>
          <w:color w:val="00000A"/>
          <w:sz w:val="28"/>
          <w:szCs w:val="28"/>
        </w:rPr>
      </w:pPr>
      <w:r>
        <w:rPr>
          <w:i/>
          <w:iCs/>
          <w:color w:val="00000A"/>
          <w:sz w:val="28"/>
          <w:szCs w:val="28"/>
        </w:rPr>
        <w:t>3. Вставьте пропущенные слова:</w:t>
      </w:r>
    </w:p>
    <w:p>
      <w:pPr>
        <w:rPr>
          <w:color w:val="00000A"/>
          <w:sz w:val="28"/>
          <w:szCs w:val="28"/>
        </w:rPr>
      </w:pPr>
      <w:r>
        <w:rPr>
          <w:color w:val="00000A"/>
          <w:sz w:val="28"/>
          <w:szCs w:val="28"/>
        </w:rPr>
        <w:t>Акриловые краски используются в___________________________________. Акриловые краски, подобно другим водно-дисперсным краскам, могут быть разбавлены водой, при разбавлении могут колероваться______________________________, но после высыхания становятся стойкими к воздействию воды.</w:t>
      </w:r>
    </w:p>
    <w:p>
      <w:pPr>
        <w:rPr>
          <w:b/>
          <w:bCs/>
          <w:color w:val="00000A"/>
          <w:sz w:val="28"/>
          <w:szCs w:val="28"/>
        </w:rPr>
      </w:pPr>
    </w:p>
    <w:p>
      <w:pPr>
        <w:rPr>
          <w:i/>
          <w:iCs/>
          <w:color w:val="00000A"/>
          <w:sz w:val="28"/>
          <w:szCs w:val="28"/>
        </w:rPr>
      </w:pPr>
      <w:r>
        <w:rPr>
          <w:b/>
          <w:bCs/>
          <w:color w:val="00000A"/>
          <w:sz w:val="28"/>
          <w:szCs w:val="28"/>
        </w:rPr>
        <w:t xml:space="preserve"> </w:t>
      </w:r>
      <w:r>
        <w:rPr>
          <w:i/>
          <w:iCs/>
          <w:color w:val="00000A"/>
          <w:sz w:val="28"/>
          <w:szCs w:val="28"/>
        </w:rPr>
        <w:t>4. Установите последовательность использования материалов и инструментов при создании деотипии в порядке от первого к последнему:</w:t>
      </w:r>
    </w:p>
    <w:p>
      <w:pPr>
        <w:rPr>
          <w:b/>
          <w:bCs/>
          <w:color w:val="00000A"/>
          <w:sz w:val="28"/>
          <w:szCs w:val="28"/>
        </w:rPr>
      </w:pPr>
      <w:r>
        <w:rPr>
          <w:color w:val="000000"/>
          <w:sz w:val="28"/>
          <w:szCs w:val="28"/>
          <w:shd w:val="clear" w:color="auto" w:fill="FFFFFF"/>
        </w:rPr>
        <w:t>А) Лист бумаги</w:t>
      </w:r>
    </w:p>
    <w:p>
      <w:pPr>
        <w:rPr>
          <w:color w:val="000000"/>
          <w:sz w:val="28"/>
          <w:szCs w:val="28"/>
        </w:rPr>
      </w:pPr>
      <w:r>
        <w:rPr>
          <w:color w:val="000000"/>
          <w:sz w:val="28"/>
          <w:szCs w:val="28"/>
          <w:shd w:val="clear" w:color="auto" w:fill="FFFFFF"/>
        </w:rPr>
        <w:t xml:space="preserve">Б) Различные инструменты для прорисовки работы, карандаши, кисточки, шпильки, валики. </w:t>
      </w:r>
    </w:p>
    <w:p>
      <w:pPr>
        <w:rPr>
          <w:b/>
          <w:bCs/>
          <w:color w:val="00000A"/>
          <w:sz w:val="28"/>
          <w:szCs w:val="28"/>
        </w:rPr>
      </w:pPr>
      <w:r>
        <w:rPr>
          <w:color w:val="000000"/>
          <w:sz w:val="28"/>
          <w:szCs w:val="28"/>
          <w:shd w:val="clear" w:color="auto" w:fill="FFFFFF"/>
        </w:rPr>
        <w:t>В) Использование спирта или спиртосодержащих веществ для очистки поверхности стекла.</w:t>
      </w:r>
    </w:p>
    <w:p>
      <w:pPr>
        <w:rPr>
          <w:b/>
          <w:bCs/>
          <w:color w:val="00000A"/>
          <w:sz w:val="28"/>
          <w:szCs w:val="28"/>
        </w:rPr>
      </w:pPr>
      <w:r>
        <w:rPr>
          <w:color w:val="000000"/>
          <w:sz w:val="28"/>
          <w:szCs w:val="28"/>
          <w:shd w:val="clear" w:color="auto" w:fill="FFFFFF"/>
        </w:rPr>
        <w:t>Г) Масло или керосин для смазки</w:t>
      </w:r>
    </w:p>
    <w:p>
      <w:pPr>
        <w:rPr>
          <w:i/>
          <w:iCs/>
          <w:color w:val="00000A"/>
          <w:sz w:val="24"/>
          <w:szCs w:val="24"/>
        </w:rPr>
      </w:pPr>
    </w:p>
    <w:p>
      <w:pPr>
        <w:jc w:val="center"/>
        <w:rPr>
          <w:b/>
          <w:bCs/>
          <w:color w:val="00000A"/>
          <w:sz w:val="28"/>
          <w:szCs w:val="28"/>
        </w:rPr>
      </w:pPr>
      <w:r>
        <w:rPr>
          <w:b/>
          <w:bCs/>
          <w:color w:val="00000A"/>
          <w:sz w:val="28"/>
          <w:szCs w:val="28"/>
        </w:rPr>
        <w:t xml:space="preserve">4 вариант </w:t>
      </w:r>
    </w:p>
    <w:p>
      <w:pPr>
        <w:rPr>
          <w:i/>
          <w:iCs/>
          <w:color w:val="00000A"/>
          <w:sz w:val="28"/>
          <w:szCs w:val="28"/>
        </w:rPr>
      </w:pPr>
      <w:r>
        <w:rPr>
          <w:i/>
          <w:iCs/>
          <w:color w:val="00000A"/>
          <w:sz w:val="28"/>
          <w:szCs w:val="28"/>
        </w:rPr>
        <w:t>1.  Найдите соответствие:</w:t>
      </w:r>
    </w:p>
    <w:p>
      <w:pPr>
        <w:rPr>
          <w:color w:val="00000A"/>
          <w:sz w:val="28"/>
          <w:szCs w:val="28"/>
        </w:rPr>
      </w:pPr>
      <w:r>
        <w:rPr>
          <w:color w:val="00000A"/>
          <w:sz w:val="28"/>
          <w:szCs w:val="28"/>
        </w:rPr>
        <w:t>1. Печатная графика</w:t>
      </w:r>
    </w:p>
    <w:p>
      <w:pPr>
        <w:rPr>
          <w:color w:val="00000A"/>
          <w:sz w:val="28"/>
          <w:szCs w:val="28"/>
        </w:rPr>
      </w:pPr>
      <w:r>
        <w:rPr>
          <w:color w:val="00000A"/>
          <w:sz w:val="28"/>
          <w:szCs w:val="28"/>
        </w:rPr>
        <w:t>2. Станковая графика</w:t>
      </w:r>
    </w:p>
    <w:p>
      <w:pPr>
        <w:rPr>
          <w:color w:val="00000A"/>
          <w:sz w:val="28"/>
          <w:szCs w:val="28"/>
        </w:rPr>
      </w:pPr>
      <w:r>
        <w:rPr>
          <w:color w:val="00000A"/>
          <w:sz w:val="28"/>
          <w:szCs w:val="28"/>
        </w:rPr>
        <w:t>3. Каллигрфия</w:t>
      </w:r>
    </w:p>
    <w:p>
      <w:pPr>
        <w:rPr>
          <w:color w:val="00000A"/>
          <w:sz w:val="28"/>
          <w:szCs w:val="28"/>
        </w:rPr>
      </w:pPr>
      <w:r>
        <w:rPr>
          <w:color w:val="00000A"/>
          <w:sz w:val="28"/>
          <w:szCs w:val="28"/>
        </w:rPr>
        <w:t xml:space="preserve">А) </w:t>
      </w:r>
      <w:r>
        <w:rPr>
          <w:color w:val="000000"/>
          <w:sz w:val="28"/>
          <w:szCs w:val="28"/>
          <w:shd w:val="clear" w:color="auto" w:fill="FFFFFF"/>
        </w:rPr>
        <w:t>Рисунки в большинстве случаев создаются на бумаге. В рисунке используется весь набор графических материалов: разнообразные мелки, краски, наносимые кистью и пером (тушь, чернила), карандаши, графитный карандаш и уголь.</w:t>
      </w:r>
    </w:p>
    <w:p>
      <w:pPr>
        <w:rPr>
          <w:color w:val="00000A"/>
          <w:sz w:val="28"/>
          <w:szCs w:val="28"/>
        </w:rPr>
      </w:pPr>
      <w:r>
        <w:rPr>
          <w:color w:val="00000A"/>
          <w:sz w:val="28"/>
          <w:szCs w:val="28"/>
        </w:rPr>
        <w:t>Б) Использование пера, туши.</w:t>
      </w:r>
    </w:p>
    <w:p>
      <w:pPr>
        <w:rPr>
          <w:color w:val="00000A"/>
          <w:sz w:val="28"/>
          <w:szCs w:val="28"/>
        </w:rPr>
      </w:pPr>
      <w:r>
        <w:rPr>
          <w:color w:val="00000A"/>
          <w:sz w:val="28"/>
          <w:szCs w:val="28"/>
        </w:rPr>
        <w:t>В)</w:t>
      </w:r>
      <w:r>
        <w:rPr>
          <w:color w:val="333333"/>
          <w:sz w:val="28"/>
          <w:szCs w:val="28"/>
          <w:shd w:val="clear" w:color="auto" w:fill="FFFFFF"/>
        </w:rPr>
        <w:t xml:space="preserve"> </w:t>
      </w:r>
      <w:r>
        <w:rPr>
          <w:color w:val="000000"/>
          <w:sz w:val="28"/>
          <w:szCs w:val="28"/>
          <w:shd w:val="clear" w:color="auto" w:fill="FFFFFF"/>
        </w:rPr>
        <w:t>Использование печатной формы (матрицы), линолеума, угловые и продольные стамески.</w:t>
      </w:r>
    </w:p>
    <w:p>
      <w:pPr>
        <w:rPr>
          <w:b/>
          <w:bCs/>
          <w:color w:val="000000"/>
          <w:sz w:val="28"/>
          <w:szCs w:val="28"/>
        </w:rPr>
      </w:pPr>
    </w:p>
    <w:p>
      <w:pPr>
        <w:rPr>
          <w:b/>
          <w:bCs/>
          <w:sz w:val="28"/>
          <w:szCs w:val="28"/>
        </w:rPr>
      </w:pPr>
      <w:r>
        <w:rPr>
          <w:sz w:val="28"/>
          <w:szCs w:val="28"/>
        </w:rPr>
        <w:t xml:space="preserve">2. </w:t>
      </w:r>
      <w:r>
        <w:rPr>
          <w:i/>
          <w:iCs/>
          <w:sz w:val="28"/>
          <w:szCs w:val="28"/>
        </w:rPr>
        <w:t>Выберите правильный вариант ответа:</w:t>
      </w:r>
    </w:p>
    <w:p>
      <w:pPr>
        <w:rPr>
          <w:color w:val="000000"/>
          <w:sz w:val="28"/>
          <w:szCs w:val="28"/>
        </w:rPr>
      </w:pPr>
      <w:r>
        <w:rPr>
          <w:color w:val="000000"/>
          <w:sz w:val="28"/>
          <w:szCs w:val="28"/>
        </w:rPr>
        <w:t xml:space="preserve">Потребительскими называют свойства материалов </w:t>
      </w:r>
    </w:p>
    <w:p>
      <w:pPr>
        <w:rPr>
          <w:color w:val="000000"/>
          <w:sz w:val="28"/>
          <w:szCs w:val="28"/>
        </w:rPr>
      </w:pPr>
      <w:r>
        <w:rPr>
          <w:color w:val="000000"/>
          <w:sz w:val="28"/>
          <w:szCs w:val="28"/>
        </w:rPr>
        <w:t>а) определяющие их пригодность для создания изделий заданного качества;</w:t>
      </w:r>
    </w:p>
    <w:p>
      <w:pPr>
        <w:rPr>
          <w:color w:val="000000"/>
          <w:sz w:val="28"/>
          <w:szCs w:val="28"/>
        </w:rPr>
      </w:pPr>
      <w:r>
        <w:rPr>
          <w:color w:val="000000"/>
          <w:sz w:val="28"/>
          <w:szCs w:val="28"/>
        </w:rPr>
        <w:t>б) характеризующие их поведение при обработке;</w:t>
      </w:r>
    </w:p>
    <w:p>
      <w:pPr>
        <w:rPr>
          <w:color w:val="000000"/>
          <w:sz w:val="28"/>
          <w:szCs w:val="28"/>
        </w:rPr>
      </w:pPr>
      <w:r>
        <w:rPr>
          <w:color w:val="000000"/>
          <w:sz w:val="28"/>
          <w:szCs w:val="28"/>
        </w:rPr>
        <w:t>в) характеризующие их применимость в данной эксплуатационной области.</w:t>
      </w:r>
    </w:p>
    <w:p>
      <w:pPr>
        <w:rPr>
          <w:color w:val="000000"/>
          <w:sz w:val="28"/>
          <w:szCs w:val="28"/>
        </w:rPr>
      </w:pPr>
      <w:r>
        <w:rPr>
          <w:color w:val="000000"/>
          <w:sz w:val="28"/>
          <w:szCs w:val="28"/>
        </w:rPr>
        <w:t>Ответ:</w:t>
      </w:r>
    </w:p>
    <w:p>
      <w:pPr>
        <w:rPr>
          <w:b/>
          <w:bCs/>
          <w:color w:val="00000A"/>
          <w:sz w:val="28"/>
          <w:szCs w:val="28"/>
        </w:rPr>
      </w:pPr>
    </w:p>
    <w:p>
      <w:pPr>
        <w:rPr>
          <w:i/>
          <w:iCs/>
          <w:color w:val="00000A"/>
          <w:sz w:val="28"/>
          <w:szCs w:val="28"/>
        </w:rPr>
      </w:pPr>
      <w:r>
        <w:rPr>
          <w:i/>
          <w:iCs/>
          <w:color w:val="00000A"/>
          <w:sz w:val="28"/>
          <w:szCs w:val="28"/>
        </w:rPr>
        <w:t>3. Вставьте пропущенные слова:</w:t>
      </w:r>
    </w:p>
    <w:p>
      <w:pPr>
        <w:rPr>
          <w:color w:val="000000"/>
          <w:sz w:val="28"/>
          <w:szCs w:val="28"/>
        </w:rPr>
      </w:pPr>
      <w:r>
        <w:rPr>
          <w:color w:val="000000"/>
          <w:sz w:val="28"/>
          <w:szCs w:val="28"/>
        </w:rPr>
        <w:t>Классическая западная каллиграфия – это письмо _____________________пером. При письме широким пером, толщина линии зависит от__________________________________________.</w:t>
      </w:r>
    </w:p>
    <w:p>
      <w:pPr>
        <w:rPr>
          <w:b/>
          <w:bCs/>
          <w:color w:val="00000A"/>
          <w:sz w:val="28"/>
          <w:szCs w:val="28"/>
        </w:rPr>
      </w:pPr>
    </w:p>
    <w:p>
      <w:pPr>
        <w:rPr>
          <w:b/>
          <w:bCs/>
          <w:color w:val="00000A"/>
          <w:sz w:val="28"/>
          <w:szCs w:val="28"/>
        </w:rPr>
      </w:pPr>
    </w:p>
    <w:p>
      <w:pPr>
        <w:rPr>
          <w:i/>
          <w:iCs/>
          <w:color w:val="00000A"/>
          <w:sz w:val="28"/>
          <w:szCs w:val="28"/>
        </w:rPr>
      </w:pPr>
      <w:r>
        <w:rPr>
          <w:b/>
          <w:bCs/>
          <w:color w:val="00000A"/>
          <w:sz w:val="28"/>
          <w:szCs w:val="28"/>
        </w:rPr>
        <w:t xml:space="preserve"> </w:t>
      </w:r>
      <w:r>
        <w:rPr>
          <w:i/>
          <w:iCs/>
          <w:color w:val="00000A"/>
          <w:sz w:val="28"/>
          <w:szCs w:val="28"/>
        </w:rPr>
        <w:t>4. Установите последовательность использования материалов и инструментов при создании аэрографии в порядке от первого к последнему:</w:t>
      </w:r>
    </w:p>
    <w:p>
      <w:pPr>
        <w:rPr>
          <w:color w:val="00000A"/>
          <w:sz w:val="28"/>
          <w:szCs w:val="28"/>
        </w:rPr>
      </w:pPr>
      <w:r>
        <w:rPr>
          <w:color w:val="00000A"/>
          <w:sz w:val="28"/>
          <w:szCs w:val="28"/>
        </w:rPr>
        <w:t>А) подготовка аэрографа или материалов для набрызгивания.</w:t>
      </w:r>
    </w:p>
    <w:p>
      <w:pPr>
        <w:rPr>
          <w:color w:val="00000A"/>
          <w:sz w:val="28"/>
          <w:szCs w:val="28"/>
        </w:rPr>
      </w:pPr>
      <w:r>
        <w:rPr>
          <w:color w:val="00000A"/>
          <w:sz w:val="28"/>
          <w:szCs w:val="28"/>
        </w:rPr>
        <w:t>Б) подготовка листа и его последующая фиксация.</w:t>
      </w:r>
    </w:p>
    <w:p>
      <w:pPr>
        <w:rPr>
          <w:color w:val="00000A"/>
          <w:sz w:val="28"/>
          <w:szCs w:val="28"/>
        </w:rPr>
      </w:pPr>
      <w:r>
        <w:rPr>
          <w:color w:val="00000A"/>
          <w:sz w:val="28"/>
          <w:szCs w:val="28"/>
        </w:rPr>
        <w:t>В) закрепление трафарета на основном листе.</w:t>
      </w:r>
    </w:p>
    <w:p>
      <w:pPr>
        <w:rPr>
          <w:color w:val="00000A"/>
          <w:sz w:val="28"/>
          <w:szCs w:val="28"/>
        </w:rPr>
      </w:pPr>
      <w:r>
        <w:rPr>
          <w:color w:val="00000A"/>
          <w:sz w:val="28"/>
          <w:szCs w:val="28"/>
        </w:rPr>
        <w:t>Г) подготовка трафарета по заранее подготовленному эскизу.</w:t>
      </w:r>
    </w:p>
    <w:p>
      <w:pPr>
        <w:rPr>
          <w:color w:val="00000A"/>
          <w:sz w:val="28"/>
          <w:szCs w:val="28"/>
        </w:rPr>
      </w:pPr>
      <w:r>
        <w:rPr>
          <w:color w:val="00000A"/>
          <w:sz w:val="28"/>
          <w:szCs w:val="28"/>
        </w:rPr>
        <w:t>Д) подготовка краски к использованию.</w:t>
      </w:r>
    </w:p>
    <w:p>
      <w:pPr>
        <w:rPr>
          <w:color w:val="00000A"/>
          <w:sz w:val="28"/>
          <w:szCs w:val="28"/>
        </w:rPr>
      </w:pPr>
      <w:r>
        <w:rPr>
          <w:color w:val="00000A"/>
          <w:sz w:val="28"/>
          <w:szCs w:val="28"/>
        </w:rPr>
        <w:t>Е) подготовка наброска.</w:t>
      </w:r>
    </w:p>
    <w:p>
      <w:pPr>
        <w:rPr>
          <w:i/>
          <w:iCs/>
          <w:color w:val="000000"/>
          <w:sz w:val="28"/>
          <w:szCs w:val="28"/>
        </w:rPr>
      </w:pPr>
    </w:p>
    <w:p>
      <w:pPr>
        <w:rPr>
          <w:i/>
          <w:iCs/>
          <w:color w:val="000000"/>
          <w:sz w:val="28"/>
          <w:szCs w:val="28"/>
        </w:rPr>
      </w:pPr>
    </w:p>
    <w:p>
      <w:pPr>
        <w:rPr>
          <w:sz w:val="28"/>
          <w:szCs w:val="28"/>
        </w:rPr>
      </w:pPr>
      <w:r>
        <w:rPr>
          <w:sz w:val="28"/>
          <w:szCs w:val="28"/>
        </w:rPr>
        <w:br w:type="column"/>
      </w:r>
    </w:p>
    <w:p>
      <w:pPr>
        <w:tabs>
          <w:tab w:val="left" w:pos="567"/>
          <w:tab w:val="left" w:pos="851"/>
        </w:tabs>
        <w:jc w:val="center"/>
        <w:rPr>
          <w:b/>
          <w:bCs/>
          <w:sz w:val="28"/>
          <w:szCs w:val="28"/>
        </w:rPr>
      </w:pPr>
    </w:p>
    <w:p>
      <w:pPr>
        <w:tabs>
          <w:tab w:val="left" w:pos="1134"/>
        </w:tabs>
        <w:spacing w:line="360" w:lineRule="auto"/>
        <w:ind w:firstLine="709"/>
        <w:jc w:val="right"/>
        <w:rPr>
          <w:color w:val="000000"/>
          <w:sz w:val="24"/>
          <w:szCs w:val="24"/>
        </w:rPr>
      </w:pPr>
      <w:r>
        <w:rPr>
          <w:color w:val="000000"/>
          <w:sz w:val="24"/>
          <w:szCs w:val="24"/>
        </w:rPr>
        <w:t xml:space="preserve">ПРИЛОЖЕНИЕ </w:t>
      </w:r>
      <w:r>
        <w:rPr>
          <w:color w:val="000000"/>
          <w:sz w:val="24"/>
          <w:szCs w:val="24"/>
          <w:lang w:val="ru-RU"/>
        </w:rPr>
        <w:t>4</w:t>
      </w:r>
      <w:r>
        <w:rPr>
          <w:color w:val="000000"/>
          <w:sz w:val="24"/>
          <w:szCs w:val="24"/>
        </w:rPr>
        <w:t xml:space="preserve"> </w:t>
      </w: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r>
        <w:rPr>
          <w:b/>
          <w:bCs/>
          <w:sz w:val="28"/>
          <w:szCs w:val="28"/>
        </w:rPr>
        <w:t xml:space="preserve">Охрана труда, безопасность жизнедеятельности, охрана окружающей </w:t>
      </w:r>
    </w:p>
    <w:p>
      <w:pPr>
        <w:tabs>
          <w:tab w:val="left" w:pos="567"/>
          <w:tab w:val="left" w:pos="851"/>
        </w:tabs>
        <w:jc w:val="center"/>
        <w:rPr>
          <w:b/>
          <w:bCs/>
          <w:sz w:val="28"/>
          <w:szCs w:val="28"/>
        </w:rPr>
      </w:pPr>
      <w:r>
        <w:rPr>
          <w:b/>
          <w:bCs/>
          <w:sz w:val="28"/>
          <w:szCs w:val="28"/>
        </w:rPr>
        <w:t>среды</w:t>
      </w:r>
    </w:p>
    <w:p>
      <w:pPr>
        <w:spacing w:after="160"/>
        <w:jc w:val="center"/>
        <w:rPr>
          <w:b/>
          <w:bCs/>
          <w:color w:val="000000"/>
          <w:sz w:val="28"/>
          <w:szCs w:val="28"/>
        </w:rPr>
      </w:pPr>
    </w:p>
    <w:p>
      <w:pPr>
        <w:spacing w:after="160"/>
        <w:jc w:val="center"/>
        <w:rPr>
          <w:b/>
          <w:bCs/>
          <w:color w:val="000000"/>
          <w:sz w:val="28"/>
          <w:szCs w:val="28"/>
        </w:rPr>
      </w:pPr>
      <w:r>
        <w:rPr>
          <w:b/>
          <w:bCs/>
          <w:color w:val="000000"/>
          <w:sz w:val="28"/>
          <w:szCs w:val="28"/>
        </w:rPr>
        <w:t xml:space="preserve">1 вариант </w:t>
      </w:r>
    </w:p>
    <w:p>
      <w:pPr>
        <w:rPr>
          <w:i/>
          <w:iCs/>
          <w:sz w:val="28"/>
          <w:szCs w:val="28"/>
        </w:rPr>
      </w:pPr>
      <w:r>
        <w:rPr>
          <w:i/>
          <w:iCs/>
          <w:sz w:val="28"/>
          <w:szCs w:val="28"/>
        </w:rPr>
        <w:t>1. Выберите правильный вариант ответа:</w:t>
      </w:r>
    </w:p>
    <w:p>
      <w:pPr>
        <w:pStyle w:val="5"/>
        <w:spacing w:before="0" w:beforeAutospacing="0" w:after="0" w:afterAutospacing="0"/>
        <w:rPr>
          <w:sz w:val="28"/>
          <w:szCs w:val="28"/>
        </w:rPr>
      </w:pPr>
      <w:r>
        <w:rPr>
          <w:sz w:val="28"/>
          <w:szCs w:val="28"/>
        </w:rPr>
        <w:t>Государственная политика в области охраны труда строится на следующих принципах:</w:t>
      </w:r>
    </w:p>
    <w:p>
      <w:pPr>
        <w:pStyle w:val="5"/>
        <w:spacing w:before="0" w:beforeAutospacing="0" w:after="0" w:afterAutospacing="0"/>
        <w:rPr>
          <w:sz w:val="28"/>
          <w:szCs w:val="28"/>
        </w:rPr>
      </w:pPr>
      <w:r>
        <w:rPr>
          <w:sz w:val="28"/>
          <w:szCs w:val="28"/>
        </w:rPr>
        <w:t>А) Приоритет сохранения здоровья работников, общественный контроль за</w:t>
      </w:r>
    </w:p>
    <w:p>
      <w:pPr>
        <w:pStyle w:val="5"/>
        <w:spacing w:before="0" w:beforeAutospacing="0" w:after="0" w:afterAutospacing="0"/>
        <w:rPr>
          <w:sz w:val="28"/>
          <w:szCs w:val="28"/>
        </w:rPr>
      </w:pPr>
      <w:r>
        <w:rPr>
          <w:sz w:val="28"/>
          <w:szCs w:val="28"/>
        </w:rPr>
        <w:t>соблюдением интересов работников, внедрение безопасных технологий</w:t>
      </w:r>
    </w:p>
    <w:p>
      <w:pPr>
        <w:pStyle w:val="5"/>
        <w:spacing w:before="0" w:beforeAutospacing="0" w:after="0" w:afterAutospacing="0"/>
        <w:rPr>
          <w:sz w:val="28"/>
          <w:szCs w:val="28"/>
        </w:rPr>
      </w:pPr>
      <w:r>
        <w:rPr>
          <w:sz w:val="28"/>
          <w:szCs w:val="28"/>
        </w:rPr>
        <w:t>Б) Получение прибыли.</w:t>
      </w:r>
    </w:p>
    <w:p>
      <w:pPr>
        <w:pStyle w:val="5"/>
        <w:spacing w:before="0" w:beforeAutospacing="0" w:after="0" w:afterAutospacing="0"/>
        <w:rPr>
          <w:sz w:val="28"/>
          <w:szCs w:val="28"/>
        </w:rPr>
      </w:pPr>
      <w:r>
        <w:rPr>
          <w:sz w:val="28"/>
          <w:szCs w:val="28"/>
        </w:rPr>
        <w:t>В) Максимальное использование рабочей силы.</w:t>
      </w:r>
    </w:p>
    <w:p>
      <w:pPr>
        <w:pStyle w:val="5"/>
        <w:spacing w:before="0" w:beforeAutospacing="0" w:after="0" w:afterAutospacing="0"/>
        <w:rPr>
          <w:sz w:val="28"/>
          <w:szCs w:val="28"/>
        </w:rPr>
      </w:pPr>
      <w:r>
        <w:rPr>
          <w:sz w:val="28"/>
          <w:szCs w:val="28"/>
        </w:rPr>
        <w:t>Г) Минимум затрат на создание условий труда.</w:t>
      </w:r>
    </w:p>
    <w:p>
      <w:pPr>
        <w:shd w:val="clear" w:color="auto" w:fill="FFFFFF"/>
        <w:rPr>
          <w:sz w:val="28"/>
          <w:szCs w:val="28"/>
        </w:rPr>
      </w:pPr>
      <w:r>
        <w:rPr>
          <w:sz w:val="28"/>
          <w:szCs w:val="28"/>
        </w:rPr>
        <w:t>Д) Максимальный доход от производства.</w:t>
      </w:r>
    </w:p>
    <w:p>
      <w:pPr>
        <w:shd w:val="clear" w:color="auto" w:fill="FFFFFF"/>
        <w:rPr>
          <w:sz w:val="28"/>
          <w:szCs w:val="28"/>
        </w:rPr>
      </w:pPr>
    </w:p>
    <w:p>
      <w:pPr>
        <w:rPr>
          <w:sz w:val="28"/>
          <w:szCs w:val="28"/>
        </w:rPr>
      </w:pPr>
      <w:r>
        <w:rPr>
          <w:i/>
          <w:iCs/>
          <w:sz w:val="28"/>
          <w:szCs w:val="28"/>
        </w:rPr>
        <w:t>2. Вставьте пропущенные слова:</w:t>
      </w:r>
    </w:p>
    <w:p>
      <w:pPr>
        <w:rPr>
          <w:i/>
          <w:iCs/>
          <w:sz w:val="28"/>
          <w:szCs w:val="28"/>
        </w:rPr>
      </w:pPr>
      <w:r>
        <w:rPr>
          <w:sz w:val="28"/>
          <w:szCs w:val="28"/>
        </w:rPr>
        <w:t>.......................................................................................................................... - это обстановка на определенной территории, сложившаяся в результате аварии, природного явления, катастрофы, оказывающая значительное отрицательное воздействие на жизнедеятельность людей, экономику и природную среду.</w:t>
      </w:r>
    </w:p>
    <w:p>
      <w:pPr>
        <w:pStyle w:val="24"/>
        <w:ind w:left="360"/>
        <w:rPr>
          <w:sz w:val="28"/>
          <w:szCs w:val="28"/>
        </w:rPr>
      </w:pPr>
    </w:p>
    <w:p>
      <w:pPr>
        <w:pStyle w:val="5"/>
        <w:spacing w:before="0" w:beforeAutospacing="0" w:after="0" w:afterAutospacing="0"/>
        <w:rPr>
          <w:i/>
          <w:iCs/>
          <w:sz w:val="28"/>
          <w:szCs w:val="28"/>
        </w:rPr>
      </w:pPr>
      <w:r>
        <w:rPr>
          <w:i/>
          <w:iCs/>
          <w:sz w:val="28"/>
          <w:szCs w:val="28"/>
        </w:rPr>
        <w:t>3. Укажите последовательность действий при ликвидации наводнения:</w:t>
      </w:r>
    </w:p>
    <w:p>
      <w:pPr>
        <w:pStyle w:val="5"/>
        <w:spacing w:before="0" w:beforeAutospacing="0" w:after="0" w:afterAutospacing="0"/>
        <w:rPr>
          <w:sz w:val="28"/>
          <w:szCs w:val="28"/>
        </w:rPr>
      </w:pPr>
      <w:r>
        <w:rPr>
          <w:sz w:val="28"/>
          <w:szCs w:val="28"/>
        </w:rPr>
        <w:t>1. организуется обеспечение населения водой, газом, электроэнергией</w:t>
      </w:r>
    </w:p>
    <w:p>
      <w:pPr>
        <w:pStyle w:val="5"/>
        <w:spacing w:before="0" w:beforeAutospacing="0" w:after="0" w:afterAutospacing="0"/>
        <w:rPr>
          <w:sz w:val="28"/>
          <w:szCs w:val="28"/>
        </w:rPr>
      </w:pPr>
      <w:r>
        <w:rPr>
          <w:sz w:val="28"/>
          <w:szCs w:val="28"/>
        </w:rPr>
        <w:t>2. производится возведение защитных укреплений</w:t>
      </w:r>
    </w:p>
    <w:p>
      <w:pPr>
        <w:pStyle w:val="5"/>
        <w:spacing w:before="0" w:beforeAutospacing="0" w:after="0" w:afterAutospacing="0"/>
        <w:rPr>
          <w:sz w:val="28"/>
          <w:szCs w:val="28"/>
        </w:rPr>
      </w:pPr>
      <w:r>
        <w:rPr>
          <w:sz w:val="28"/>
          <w:szCs w:val="28"/>
        </w:rPr>
        <w:t>3. оповещается население</w:t>
      </w:r>
    </w:p>
    <w:p>
      <w:pPr>
        <w:pStyle w:val="5"/>
        <w:spacing w:before="0" w:beforeAutospacing="0" w:after="0" w:afterAutospacing="0"/>
        <w:rPr>
          <w:sz w:val="28"/>
          <w:szCs w:val="28"/>
        </w:rPr>
      </w:pPr>
      <w:r>
        <w:rPr>
          <w:sz w:val="28"/>
          <w:szCs w:val="28"/>
        </w:rPr>
        <w:t>4. возвращение эвакуированного производственного персонала и населения</w:t>
      </w:r>
    </w:p>
    <w:p>
      <w:pPr>
        <w:rPr>
          <w:sz w:val="28"/>
          <w:szCs w:val="28"/>
        </w:rPr>
      </w:pPr>
      <w:r>
        <w:rPr>
          <w:sz w:val="28"/>
          <w:szCs w:val="28"/>
        </w:rPr>
        <w:t>Ответ:</w:t>
      </w:r>
    </w:p>
    <w:p>
      <w:pPr>
        <w:rPr>
          <w:sz w:val="28"/>
          <w:szCs w:val="28"/>
        </w:rPr>
      </w:pPr>
    </w:p>
    <w:p>
      <w:pPr>
        <w:rPr>
          <w:i/>
          <w:iCs/>
          <w:sz w:val="28"/>
          <w:szCs w:val="28"/>
        </w:rPr>
      </w:pPr>
      <w:r>
        <w:rPr>
          <w:i/>
          <w:iCs/>
          <w:sz w:val="28"/>
          <w:szCs w:val="28"/>
        </w:rPr>
        <w:t>4. Установите правильную характеристику условий труда работников:</w:t>
      </w:r>
    </w:p>
    <w:tbl>
      <w:tblPr>
        <w:tblStyle w:val="9"/>
        <w:tblW w:w="951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635"/>
        <w:gridCol w:w="425"/>
        <w:gridCol w:w="7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336" w:type="dxa"/>
          </w:tcPr>
          <w:p>
            <w:pPr>
              <w:rPr>
                <w:sz w:val="28"/>
                <w:szCs w:val="28"/>
              </w:rPr>
            </w:pPr>
            <w:r>
              <w:rPr>
                <w:sz w:val="28"/>
                <w:szCs w:val="28"/>
              </w:rPr>
              <w:t>1</w:t>
            </w:r>
          </w:p>
        </w:tc>
        <w:tc>
          <w:tcPr>
            <w:tcW w:w="1635" w:type="dxa"/>
          </w:tcPr>
          <w:p>
            <w:pPr>
              <w:rPr>
                <w:sz w:val="28"/>
                <w:szCs w:val="28"/>
              </w:rPr>
            </w:pPr>
            <w:r>
              <w:rPr>
                <w:sz w:val="28"/>
                <w:szCs w:val="28"/>
              </w:rPr>
              <w:t xml:space="preserve">Вредные </w:t>
            </w:r>
          </w:p>
        </w:tc>
        <w:tc>
          <w:tcPr>
            <w:tcW w:w="425" w:type="dxa"/>
          </w:tcPr>
          <w:p>
            <w:pPr>
              <w:rPr>
                <w:sz w:val="28"/>
                <w:szCs w:val="28"/>
              </w:rPr>
            </w:pPr>
            <w:r>
              <w:rPr>
                <w:sz w:val="28"/>
                <w:szCs w:val="28"/>
                <w:lang w:val="en-US"/>
              </w:rPr>
              <w:t>A</w:t>
            </w:r>
          </w:p>
        </w:tc>
        <w:tc>
          <w:tcPr>
            <w:tcW w:w="7115" w:type="dxa"/>
          </w:tcPr>
          <w:p>
            <w:pPr>
              <w:rPr>
                <w:sz w:val="28"/>
                <w:szCs w:val="28"/>
              </w:rPr>
            </w:pPr>
            <w:r>
              <w:rPr>
                <w:sz w:val="28"/>
                <w:szCs w:val="28"/>
              </w:rPr>
              <w:t>Условия труда, при которых на работника не воздействуют опасные и вредные производственные факторы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 w:type="dxa"/>
          </w:tcPr>
          <w:p>
            <w:pPr>
              <w:rPr>
                <w:sz w:val="28"/>
                <w:szCs w:val="28"/>
              </w:rPr>
            </w:pPr>
            <w:r>
              <w:rPr>
                <w:sz w:val="28"/>
                <w:szCs w:val="28"/>
              </w:rPr>
              <w:t>2</w:t>
            </w:r>
          </w:p>
        </w:tc>
        <w:tc>
          <w:tcPr>
            <w:tcW w:w="1635" w:type="dxa"/>
          </w:tcPr>
          <w:p>
            <w:pPr>
              <w:rPr>
                <w:sz w:val="28"/>
                <w:szCs w:val="28"/>
              </w:rPr>
            </w:pPr>
            <w:r>
              <w:rPr>
                <w:sz w:val="28"/>
                <w:szCs w:val="28"/>
              </w:rPr>
              <w:t>Опасные</w:t>
            </w:r>
          </w:p>
        </w:tc>
        <w:tc>
          <w:tcPr>
            <w:tcW w:w="425" w:type="dxa"/>
          </w:tcPr>
          <w:p>
            <w:pPr>
              <w:rPr>
                <w:sz w:val="28"/>
                <w:szCs w:val="28"/>
              </w:rPr>
            </w:pPr>
            <w:r>
              <w:rPr>
                <w:sz w:val="28"/>
                <w:szCs w:val="28"/>
              </w:rPr>
              <w:t>Б</w:t>
            </w:r>
          </w:p>
        </w:tc>
        <w:tc>
          <w:tcPr>
            <w:tcW w:w="7115" w:type="dxa"/>
          </w:tcPr>
          <w:p>
            <w:pPr>
              <w:rPr>
                <w:sz w:val="28"/>
                <w:szCs w:val="28"/>
              </w:rPr>
            </w:pPr>
            <w:r>
              <w:rPr>
                <w:sz w:val="28"/>
                <w:szCs w:val="28"/>
              </w:rPr>
              <w:t>Условия труда, при которых на работника воздействуют вредные производственные факторы, в пределах предельно-допустимых уровней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 w:type="dxa"/>
          </w:tcPr>
          <w:p>
            <w:pPr>
              <w:rPr>
                <w:sz w:val="28"/>
                <w:szCs w:val="28"/>
              </w:rPr>
            </w:pPr>
            <w:r>
              <w:rPr>
                <w:sz w:val="28"/>
                <w:szCs w:val="28"/>
              </w:rPr>
              <w:t>3</w:t>
            </w:r>
          </w:p>
        </w:tc>
        <w:tc>
          <w:tcPr>
            <w:tcW w:w="1635" w:type="dxa"/>
          </w:tcPr>
          <w:p>
            <w:pPr>
              <w:rPr>
                <w:sz w:val="28"/>
                <w:szCs w:val="28"/>
              </w:rPr>
            </w:pPr>
            <w:r>
              <w:rPr>
                <w:sz w:val="28"/>
                <w:szCs w:val="28"/>
              </w:rPr>
              <w:t>Оптимальные</w:t>
            </w:r>
          </w:p>
        </w:tc>
        <w:tc>
          <w:tcPr>
            <w:tcW w:w="425" w:type="dxa"/>
          </w:tcPr>
          <w:p>
            <w:pPr>
              <w:rPr>
                <w:sz w:val="28"/>
                <w:szCs w:val="28"/>
              </w:rPr>
            </w:pPr>
            <w:r>
              <w:rPr>
                <w:sz w:val="28"/>
                <w:szCs w:val="28"/>
              </w:rPr>
              <w:t>В</w:t>
            </w:r>
          </w:p>
        </w:tc>
        <w:tc>
          <w:tcPr>
            <w:tcW w:w="7115" w:type="dxa"/>
          </w:tcPr>
          <w:p>
            <w:pPr>
              <w:rPr>
                <w:sz w:val="28"/>
                <w:szCs w:val="28"/>
              </w:rPr>
            </w:pPr>
            <w:r>
              <w:rPr>
                <w:sz w:val="28"/>
                <w:szCs w:val="28"/>
              </w:rPr>
              <w:t>Условия труда, при которых уровни воздействия вредных и опасных производственных факторов превышают ПДУ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 w:type="dxa"/>
          </w:tcPr>
          <w:p>
            <w:pPr>
              <w:rPr>
                <w:sz w:val="28"/>
                <w:szCs w:val="28"/>
              </w:rPr>
            </w:pPr>
            <w:r>
              <w:rPr>
                <w:sz w:val="28"/>
                <w:szCs w:val="28"/>
              </w:rPr>
              <w:t>4</w:t>
            </w:r>
          </w:p>
        </w:tc>
        <w:tc>
          <w:tcPr>
            <w:tcW w:w="1635" w:type="dxa"/>
          </w:tcPr>
          <w:p>
            <w:pPr>
              <w:rPr>
                <w:sz w:val="28"/>
                <w:szCs w:val="28"/>
              </w:rPr>
            </w:pPr>
            <w:r>
              <w:rPr>
                <w:sz w:val="28"/>
                <w:szCs w:val="28"/>
              </w:rPr>
              <w:t>Допустимые</w:t>
            </w:r>
          </w:p>
        </w:tc>
        <w:tc>
          <w:tcPr>
            <w:tcW w:w="425" w:type="dxa"/>
          </w:tcPr>
          <w:p>
            <w:pPr>
              <w:rPr>
                <w:sz w:val="28"/>
                <w:szCs w:val="28"/>
              </w:rPr>
            </w:pPr>
            <w:r>
              <w:rPr>
                <w:sz w:val="28"/>
                <w:szCs w:val="28"/>
              </w:rPr>
              <w:t>Г</w:t>
            </w:r>
          </w:p>
        </w:tc>
        <w:tc>
          <w:tcPr>
            <w:tcW w:w="7115" w:type="dxa"/>
          </w:tcPr>
          <w:p>
            <w:pPr>
              <w:rPr>
                <w:sz w:val="28"/>
                <w:szCs w:val="28"/>
              </w:rPr>
            </w:pPr>
            <w:r>
              <w:rPr>
                <w:sz w:val="28"/>
                <w:szCs w:val="28"/>
              </w:rPr>
              <w:t>Условия труда, при которых на работника воздействуют вредные и опасные производственные факторы, которые в течение рабочего дня представляют угрозу жизни работника</w:t>
            </w:r>
          </w:p>
        </w:tc>
      </w:tr>
    </w:tbl>
    <w:p>
      <w:pPr>
        <w:rPr>
          <w:sz w:val="28"/>
          <w:szCs w:val="28"/>
        </w:rPr>
      </w:pPr>
      <w:r>
        <w:rPr>
          <w:sz w:val="28"/>
          <w:szCs w:val="28"/>
        </w:rPr>
        <w:t>Ответ: 1......................; 2.............................; 3............................; 4...........................</w:t>
      </w:r>
    </w:p>
    <w:p>
      <w:pPr>
        <w:rPr>
          <w:sz w:val="28"/>
          <w:szCs w:val="28"/>
        </w:rPr>
      </w:pPr>
    </w:p>
    <w:p>
      <w:pPr>
        <w:spacing w:after="160"/>
        <w:jc w:val="center"/>
        <w:rPr>
          <w:b/>
          <w:bCs/>
          <w:color w:val="000000"/>
          <w:sz w:val="28"/>
          <w:szCs w:val="28"/>
        </w:rPr>
      </w:pPr>
      <w:r>
        <w:rPr>
          <w:b/>
          <w:bCs/>
          <w:color w:val="000000"/>
          <w:sz w:val="28"/>
          <w:szCs w:val="28"/>
        </w:rPr>
        <w:t xml:space="preserve">2 вариант </w:t>
      </w:r>
    </w:p>
    <w:p>
      <w:pPr>
        <w:numPr>
          <w:ilvl w:val="0"/>
          <w:numId w:val="17"/>
        </w:numPr>
        <w:spacing w:after="160"/>
        <w:rPr>
          <w:i/>
          <w:iCs/>
          <w:sz w:val="28"/>
          <w:szCs w:val="28"/>
        </w:rPr>
      </w:pPr>
      <w:r>
        <w:rPr>
          <w:i/>
          <w:iCs/>
          <w:sz w:val="28"/>
          <w:szCs w:val="28"/>
        </w:rPr>
        <w:t>Выберите правильный вариант ответа:</w:t>
      </w:r>
    </w:p>
    <w:p>
      <w:pPr>
        <w:spacing w:after="160"/>
        <w:rPr>
          <w:i/>
          <w:iCs/>
          <w:color w:val="000000"/>
          <w:sz w:val="28"/>
          <w:szCs w:val="28"/>
        </w:rPr>
      </w:pPr>
      <w:r>
        <w:rPr>
          <w:color w:val="000000"/>
          <w:sz w:val="28"/>
          <w:szCs w:val="28"/>
        </w:rPr>
        <w:t>Найдите правильное определение понятию «Охрана труда».</w:t>
      </w:r>
    </w:p>
    <w:p>
      <w:pPr>
        <w:spacing w:after="160"/>
        <w:rPr>
          <w:color w:val="000000"/>
          <w:sz w:val="28"/>
          <w:szCs w:val="28"/>
        </w:rPr>
      </w:pPr>
      <w:r>
        <w:rPr>
          <w:color w:val="000000"/>
          <w:sz w:val="28"/>
          <w:szCs w:val="28"/>
        </w:rPr>
        <w:t>А: Охрана труда - состояние защищенности жизненно важных интересов личности и общества от аварий.</w:t>
      </w:r>
    </w:p>
    <w:p>
      <w:pPr>
        <w:spacing w:after="160"/>
        <w:rPr>
          <w:color w:val="000000"/>
          <w:sz w:val="28"/>
          <w:szCs w:val="28"/>
        </w:rPr>
      </w:pPr>
      <w:r>
        <w:rPr>
          <w:color w:val="000000"/>
          <w:sz w:val="28"/>
          <w:szCs w:val="28"/>
        </w:rPr>
        <w:t>Б: Охрана труда - система сохранения жизни и здоровья работников в процессе трудовой деятельности, включающая правовые, социально - экономические, организационные, технические, санитарно-гигиенические и иные мероприятия.</w:t>
      </w:r>
    </w:p>
    <w:p>
      <w:pPr>
        <w:spacing w:after="160"/>
        <w:rPr>
          <w:color w:val="000000"/>
          <w:sz w:val="28"/>
          <w:szCs w:val="28"/>
        </w:rPr>
      </w:pPr>
      <w:r>
        <w:rPr>
          <w:color w:val="000000"/>
          <w:sz w:val="28"/>
          <w:szCs w:val="28"/>
        </w:rPr>
        <w:t>В: Охрана труда - система сохранения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и иные мероприятия.</w:t>
      </w:r>
    </w:p>
    <w:p>
      <w:pPr>
        <w:spacing w:after="160"/>
        <w:rPr>
          <w:color w:val="000000"/>
          <w:sz w:val="28"/>
          <w:szCs w:val="28"/>
        </w:rPr>
      </w:pPr>
      <w:r>
        <w:rPr>
          <w:color w:val="000000"/>
          <w:sz w:val="28"/>
          <w:szCs w:val="28"/>
        </w:rPr>
        <w:t>Г: Охрана труда - направлена на создание и поддержание организационной структуры и обеспечение ресурсами системы управления, обеспечивающей безопасность трудовой деятельности.</w:t>
      </w:r>
    </w:p>
    <w:p>
      <w:pPr>
        <w:spacing w:after="160" w:line="259" w:lineRule="auto"/>
        <w:rPr>
          <w:b/>
          <w:bCs/>
          <w:color w:val="000000"/>
          <w:sz w:val="28"/>
          <w:szCs w:val="28"/>
        </w:rPr>
      </w:pPr>
    </w:p>
    <w:p>
      <w:pPr>
        <w:spacing w:after="160" w:line="259" w:lineRule="auto"/>
        <w:rPr>
          <w:i/>
          <w:iCs/>
          <w:color w:val="000000"/>
          <w:sz w:val="28"/>
          <w:szCs w:val="28"/>
        </w:rPr>
      </w:pPr>
      <w:r>
        <w:rPr>
          <w:b/>
          <w:bCs/>
          <w:color w:val="000000"/>
          <w:sz w:val="28"/>
          <w:szCs w:val="28"/>
        </w:rPr>
        <w:t xml:space="preserve"> </w:t>
      </w:r>
      <w:r>
        <w:rPr>
          <w:i/>
          <w:iCs/>
          <w:color w:val="000000"/>
          <w:sz w:val="28"/>
          <w:szCs w:val="28"/>
        </w:rPr>
        <w:t>2. Вставьте пропущенные слова:</w:t>
      </w:r>
    </w:p>
    <w:p>
      <w:pPr>
        <w:spacing w:after="160"/>
        <w:rPr>
          <w:color w:val="000000"/>
          <w:sz w:val="28"/>
          <w:szCs w:val="28"/>
        </w:rPr>
      </w:pPr>
      <w:r>
        <w:rPr>
          <w:color w:val="000000"/>
          <w:sz w:val="28"/>
          <w:szCs w:val="28"/>
        </w:rPr>
        <w:t>Первая помощь – это____________________________________, оказываемых жертвам несчастного случая до прибытия квалифицированного медицинского персонала.</w:t>
      </w:r>
    </w:p>
    <w:p>
      <w:pPr>
        <w:rPr>
          <w:i/>
          <w:iCs/>
          <w:color w:val="000000"/>
          <w:sz w:val="28"/>
          <w:szCs w:val="28"/>
        </w:rPr>
      </w:pPr>
    </w:p>
    <w:p>
      <w:pPr>
        <w:rPr>
          <w:i/>
          <w:iCs/>
          <w:color w:val="000000"/>
          <w:sz w:val="28"/>
          <w:szCs w:val="28"/>
        </w:rPr>
      </w:pPr>
      <w:r>
        <w:rPr>
          <w:i/>
          <w:iCs/>
          <w:color w:val="000000"/>
          <w:sz w:val="28"/>
          <w:szCs w:val="28"/>
        </w:rPr>
        <w:t>3. Установите порядок проводимых мероприятий, обеспечивающих защиту населения от радиоактивного воздействия при радиационной аварии:</w:t>
      </w:r>
    </w:p>
    <w:p>
      <w:pPr>
        <w:rPr>
          <w:color w:val="000000"/>
          <w:sz w:val="28"/>
          <w:szCs w:val="28"/>
        </w:rPr>
      </w:pPr>
      <w:r>
        <w:rPr>
          <w:color w:val="000000"/>
          <w:sz w:val="28"/>
          <w:szCs w:val="28"/>
        </w:rPr>
        <w:t>А: выявление радиационной обстановки в районе аварии</w:t>
      </w:r>
    </w:p>
    <w:p>
      <w:pPr>
        <w:rPr>
          <w:color w:val="000000"/>
          <w:sz w:val="28"/>
          <w:szCs w:val="28"/>
        </w:rPr>
      </w:pPr>
      <w:r>
        <w:rPr>
          <w:color w:val="000000"/>
          <w:sz w:val="28"/>
          <w:szCs w:val="28"/>
        </w:rPr>
        <w:t>Б: санитарная обработка населения, персонала аварийного объекта, участников ликвидации последствия аварии</w:t>
      </w:r>
    </w:p>
    <w:p>
      <w:pPr>
        <w:rPr>
          <w:color w:val="000000"/>
          <w:sz w:val="28"/>
          <w:szCs w:val="28"/>
        </w:rPr>
      </w:pPr>
      <w:r>
        <w:rPr>
          <w:color w:val="000000"/>
          <w:sz w:val="28"/>
          <w:szCs w:val="28"/>
        </w:rPr>
        <w:t>В: обнаружение факта радиационной аварии и оповещение о ней</w:t>
      </w:r>
    </w:p>
    <w:p>
      <w:pPr>
        <w:rPr>
          <w:color w:val="000000"/>
          <w:sz w:val="28"/>
          <w:szCs w:val="28"/>
        </w:rPr>
      </w:pPr>
      <w:r>
        <w:rPr>
          <w:color w:val="000000"/>
          <w:sz w:val="28"/>
          <w:szCs w:val="28"/>
        </w:rPr>
        <w:t>Г: дезактивация аварийного объекта</w:t>
      </w:r>
    </w:p>
    <w:p>
      <w:pPr>
        <w:rPr>
          <w:color w:val="000000"/>
          <w:sz w:val="28"/>
          <w:szCs w:val="28"/>
        </w:rPr>
      </w:pPr>
      <w:r>
        <w:rPr>
          <w:color w:val="000000"/>
          <w:sz w:val="28"/>
          <w:szCs w:val="28"/>
        </w:rPr>
        <w:t>Д: укрытие населения</w:t>
      </w:r>
    </w:p>
    <w:p>
      <w:pPr>
        <w:rPr>
          <w:color w:val="000000"/>
          <w:sz w:val="28"/>
          <w:szCs w:val="28"/>
        </w:rPr>
      </w:pPr>
      <w:r>
        <w:rPr>
          <w:color w:val="000000"/>
          <w:sz w:val="28"/>
          <w:szCs w:val="28"/>
        </w:rPr>
        <w:t>Е: установление и поддержание режима радиационной безопасности</w:t>
      </w:r>
    </w:p>
    <w:p>
      <w:pPr>
        <w:rPr>
          <w:color w:val="000000"/>
          <w:sz w:val="28"/>
          <w:szCs w:val="28"/>
        </w:rPr>
      </w:pPr>
      <w:r>
        <w:rPr>
          <w:color w:val="000000"/>
          <w:sz w:val="28"/>
          <w:szCs w:val="28"/>
        </w:rPr>
        <w:t>Ж: проведение на ранней стадии аварии йодной профилактики населения, персонала аварийного объекта, участников ликвидации последствия аварии</w:t>
      </w:r>
    </w:p>
    <w:p>
      <w:pPr>
        <w:rPr>
          <w:i/>
          <w:iCs/>
          <w:color w:val="000000"/>
          <w:sz w:val="28"/>
          <w:szCs w:val="28"/>
        </w:rPr>
      </w:pPr>
      <w:r>
        <w:rPr>
          <w:i/>
          <w:iCs/>
          <w:color w:val="000000"/>
          <w:sz w:val="28"/>
          <w:szCs w:val="28"/>
        </w:rPr>
        <w:t xml:space="preserve"> </w:t>
      </w:r>
    </w:p>
    <w:p>
      <w:pPr>
        <w:spacing w:line="259" w:lineRule="auto"/>
        <w:rPr>
          <w:i/>
          <w:iCs/>
          <w:color w:val="000000"/>
          <w:sz w:val="28"/>
          <w:szCs w:val="28"/>
        </w:rPr>
      </w:pPr>
      <w:r>
        <w:rPr>
          <w:i/>
          <w:iCs/>
          <w:color w:val="000000"/>
          <w:sz w:val="28"/>
          <w:szCs w:val="28"/>
        </w:rPr>
        <w:t>4. Найдите соответствие между действием электрического тока на организм человека и видами его действия:</w:t>
      </w:r>
    </w:p>
    <w:p>
      <w:pPr>
        <w:spacing w:line="259" w:lineRule="auto"/>
        <w:rPr>
          <w:color w:val="000000"/>
          <w:sz w:val="28"/>
          <w:szCs w:val="28"/>
        </w:rPr>
      </w:pPr>
      <w:r>
        <w:rPr>
          <w:color w:val="000000"/>
          <w:sz w:val="28"/>
          <w:szCs w:val="28"/>
        </w:rPr>
        <w:t>1)термическое;</w:t>
      </w:r>
    </w:p>
    <w:p>
      <w:pPr>
        <w:rPr>
          <w:color w:val="000000"/>
          <w:sz w:val="28"/>
          <w:szCs w:val="28"/>
        </w:rPr>
      </w:pPr>
      <w:r>
        <w:rPr>
          <w:color w:val="000000"/>
          <w:sz w:val="28"/>
          <w:szCs w:val="28"/>
        </w:rPr>
        <w:t xml:space="preserve">2) электролитическое; </w:t>
      </w:r>
    </w:p>
    <w:p>
      <w:pPr>
        <w:rPr>
          <w:color w:val="000000"/>
          <w:sz w:val="28"/>
          <w:szCs w:val="28"/>
        </w:rPr>
      </w:pPr>
      <w:r>
        <w:rPr>
          <w:color w:val="000000"/>
          <w:sz w:val="28"/>
          <w:szCs w:val="28"/>
        </w:rPr>
        <w:t xml:space="preserve">3) биологическое. </w:t>
      </w:r>
    </w:p>
    <w:p>
      <w:pPr>
        <w:rPr>
          <w:color w:val="000000"/>
          <w:sz w:val="28"/>
          <w:szCs w:val="28"/>
        </w:rPr>
      </w:pPr>
      <w:r>
        <w:rPr>
          <w:color w:val="000000"/>
          <w:sz w:val="28"/>
          <w:szCs w:val="28"/>
        </w:rPr>
        <w:t xml:space="preserve">а) разложение органических жидкостей тела (воды, крови) и нарушение их физико-химического состава; </w:t>
      </w:r>
    </w:p>
    <w:p>
      <w:pPr>
        <w:rPr>
          <w:color w:val="000000"/>
          <w:sz w:val="28"/>
          <w:szCs w:val="28"/>
        </w:rPr>
      </w:pPr>
      <w:r>
        <w:rPr>
          <w:color w:val="000000"/>
          <w:sz w:val="28"/>
          <w:szCs w:val="28"/>
        </w:rPr>
        <w:t xml:space="preserve">б) раздражение и возбуждение живых тканей организма; </w:t>
      </w:r>
    </w:p>
    <w:p>
      <w:pPr>
        <w:rPr>
          <w:color w:val="000000"/>
          <w:sz w:val="28"/>
          <w:szCs w:val="28"/>
        </w:rPr>
      </w:pPr>
      <w:r>
        <w:rPr>
          <w:color w:val="000000"/>
          <w:sz w:val="28"/>
          <w:szCs w:val="28"/>
        </w:rPr>
        <w:t xml:space="preserve">в) ожог тела, нагрев до высокой температуры внутренних органов человека; </w:t>
      </w:r>
    </w:p>
    <w:p>
      <w:pPr>
        <w:spacing w:after="160"/>
        <w:jc w:val="center"/>
        <w:rPr>
          <w:b/>
          <w:bCs/>
          <w:color w:val="000000"/>
          <w:sz w:val="28"/>
          <w:szCs w:val="28"/>
        </w:rPr>
      </w:pPr>
    </w:p>
    <w:p>
      <w:pPr>
        <w:spacing w:after="160"/>
        <w:jc w:val="center"/>
        <w:rPr>
          <w:b/>
          <w:bCs/>
          <w:color w:val="000000"/>
          <w:sz w:val="28"/>
          <w:szCs w:val="28"/>
        </w:rPr>
      </w:pPr>
      <w:r>
        <w:rPr>
          <w:b/>
          <w:bCs/>
          <w:color w:val="000000"/>
          <w:sz w:val="28"/>
          <w:szCs w:val="28"/>
        </w:rPr>
        <w:t xml:space="preserve">3 вариант </w:t>
      </w:r>
    </w:p>
    <w:p>
      <w:pPr>
        <w:spacing w:after="160"/>
        <w:rPr>
          <w:i/>
          <w:iCs/>
          <w:sz w:val="28"/>
          <w:szCs w:val="28"/>
        </w:rPr>
      </w:pPr>
      <w:r>
        <w:rPr>
          <w:i/>
          <w:iCs/>
          <w:sz w:val="28"/>
          <w:szCs w:val="28"/>
        </w:rPr>
        <w:t>1.Выберите правильный вариант ответа:</w:t>
      </w:r>
    </w:p>
    <w:p>
      <w:pPr>
        <w:spacing w:line="259" w:lineRule="auto"/>
        <w:rPr>
          <w:color w:val="000000"/>
          <w:sz w:val="28"/>
          <w:szCs w:val="28"/>
        </w:rPr>
      </w:pPr>
      <w:r>
        <w:rPr>
          <w:color w:val="000000"/>
          <w:sz w:val="28"/>
          <w:szCs w:val="28"/>
        </w:rPr>
        <w:t>Трудовой договор заключается с работником в письменной форме. Прием на работу оформляется приказом и объявляется работнику в трехдневный срок со дня подписания трудового договора. Соответствует ли это закону?</w:t>
      </w:r>
    </w:p>
    <w:p>
      <w:pPr>
        <w:rPr>
          <w:color w:val="000000"/>
          <w:sz w:val="28"/>
          <w:szCs w:val="28"/>
        </w:rPr>
      </w:pPr>
      <w:r>
        <w:rPr>
          <w:color w:val="000000"/>
          <w:sz w:val="28"/>
          <w:szCs w:val="28"/>
        </w:rPr>
        <w:t>А: Если договор с работником заключается на определенный срок (срочный трудовой договор), то допускается заключение его в устной форме.</w:t>
      </w:r>
    </w:p>
    <w:p>
      <w:pPr>
        <w:rPr>
          <w:color w:val="000000"/>
          <w:sz w:val="28"/>
          <w:szCs w:val="28"/>
        </w:rPr>
      </w:pPr>
      <w:r>
        <w:rPr>
          <w:color w:val="000000"/>
          <w:sz w:val="28"/>
          <w:szCs w:val="28"/>
        </w:rPr>
        <w:t>Б: Да, соответствует.</w:t>
      </w:r>
    </w:p>
    <w:p>
      <w:pPr>
        <w:rPr>
          <w:color w:val="000000"/>
          <w:sz w:val="28"/>
          <w:szCs w:val="28"/>
        </w:rPr>
      </w:pPr>
      <w:r>
        <w:rPr>
          <w:color w:val="000000"/>
          <w:sz w:val="28"/>
          <w:szCs w:val="28"/>
        </w:rPr>
        <w:t>В: Знакомить работника с приказом не обязательно.</w:t>
      </w:r>
    </w:p>
    <w:p>
      <w:pPr>
        <w:rPr>
          <w:color w:val="000000"/>
          <w:sz w:val="28"/>
          <w:szCs w:val="28"/>
        </w:rPr>
      </w:pPr>
      <w:r>
        <w:rPr>
          <w:color w:val="000000"/>
          <w:sz w:val="28"/>
          <w:szCs w:val="28"/>
        </w:rPr>
        <w:t>Г: Нет. Если трудовой договор заключается в письменном виде, составление приказа необязательно.</w:t>
      </w:r>
    </w:p>
    <w:p>
      <w:pPr>
        <w:spacing w:line="259" w:lineRule="auto"/>
        <w:rPr>
          <w:b/>
          <w:bCs/>
          <w:color w:val="000000"/>
          <w:sz w:val="28"/>
          <w:szCs w:val="28"/>
        </w:rPr>
      </w:pPr>
    </w:p>
    <w:p>
      <w:pPr>
        <w:spacing w:line="259" w:lineRule="auto"/>
        <w:rPr>
          <w:i/>
          <w:iCs/>
          <w:color w:val="000000"/>
          <w:sz w:val="28"/>
          <w:szCs w:val="28"/>
        </w:rPr>
      </w:pPr>
      <w:r>
        <w:rPr>
          <w:b/>
          <w:bCs/>
          <w:color w:val="000000"/>
          <w:sz w:val="28"/>
          <w:szCs w:val="28"/>
        </w:rPr>
        <w:t xml:space="preserve"> </w:t>
      </w:r>
      <w:r>
        <w:rPr>
          <w:i/>
          <w:iCs/>
          <w:color w:val="000000"/>
          <w:sz w:val="28"/>
          <w:szCs w:val="28"/>
        </w:rPr>
        <w:t>2. Вставьте пропущенные слова:</w:t>
      </w:r>
    </w:p>
    <w:p>
      <w:pPr>
        <w:rPr>
          <w:color w:val="000000"/>
          <w:sz w:val="28"/>
          <w:szCs w:val="28"/>
        </w:rPr>
      </w:pPr>
      <w:r>
        <w:rPr>
          <w:color w:val="000000"/>
          <w:sz w:val="28"/>
          <w:szCs w:val="28"/>
        </w:rPr>
        <w:t xml:space="preserve">Критическая ситуация – ситуация невозможности, т.е. такая ситуация, в которой субъект сталкивается с _____________________________________внутренних необходимых потребностей своей жизни (мотивов, стремлений, ценностей и пр.). </w:t>
      </w:r>
    </w:p>
    <w:p>
      <w:pPr>
        <w:rPr>
          <w:b/>
          <w:bCs/>
          <w:color w:val="000000"/>
          <w:sz w:val="28"/>
          <w:szCs w:val="28"/>
        </w:rPr>
      </w:pPr>
    </w:p>
    <w:p>
      <w:pPr>
        <w:spacing w:line="259" w:lineRule="auto"/>
        <w:rPr>
          <w:i/>
          <w:iCs/>
          <w:color w:val="000000"/>
          <w:sz w:val="28"/>
          <w:szCs w:val="28"/>
        </w:rPr>
      </w:pPr>
      <w:r>
        <w:rPr>
          <w:b/>
          <w:bCs/>
          <w:color w:val="000000"/>
          <w:sz w:val="28"/>
          <w:szCs w:val="28"/>
        </w:rPr>
        <w:t xml:space="preserve"> </w:t>
      </w:r>
      <w:r>
        <w:rPr>
          <w:i/>
          <w:iCs/>
          <w:color w:val="000000"/>
          <w:sz w:val="28"/>
          <w:szCs w:val="28"/>
        </w:rPr>
        <w:t>3. Установите последовательность проводимых мероприятий при оценке устойчивости функционирования объекта экономики в условиях ЧС:</w:t>
      </w:r>
    </w:p>
    <w:p>
      <w:pPr>
        <w:rPr>
          <w:color w:val="000000"/>
          <w:sz w:val="28"/>
          <w:szCs w:val="28"/>
        </w:rPr>
      </w:pPr>
      <w:r>
        <w:rPr>
          <w:color w:val="000000"/>
          <w:sz w:val="28"/>
          <w:szCs w:val="28"/>
        </w:rPr>
        <w:t>а: определение вероятности возникновения ЧС</w:t>
      </w:r>
    </w:p>
    <w:p>
      <w:pPr>
        <w:rPr>
          <w:color w:val="000000"/>
          <w:sz w:val="28"/>
          <w:szCs w:val="28"/>
        </w:rPr>
      </w:pPr>
      <w:r>
        <w:rPr>
          <w:color w:val="000000"/>
          <w:sz w:val="28"/>
          <w:szCs w:val="28"/>
        </w:rPr>
        <w:t>в: разработка документов по организации исследований</w:t>
      </w:r>
    </w:p>
    <w:p>
      <w:pPr>
        <w:rPr>
          <w:color w:val="000000"/>
          <w:sz w:val="28"/>
          <w:szCs w:val="28"/>
        </w:rPr>
      </w:pPr>
      <w:r>
        <w:rPr>
          <w:color w:val="000000"/>
          <w:sz w:val="28"/>
          <w:szCs w:val="28"/>
        </w:rPr>
        <w:t>б: планирование мероприятий по повышению устойчивости объекта</w:t>
      </w:r>
    </w:p>
    <w:p>
      <w:pPr>
        <w:rPr>
          <w:b/>
          <w:bCs/>
          <w:color w:val="000000"/>
          <w:sz w:val="28"/>
          <w:szCs w:val="28"/>
        </w:rPr>
      </w:pPr>
    </w:p>
    <w:p>
      <w:pPr>
        <w:rPr>
          <w:i/>
          <w:iCs/>
          <w:color w:val="000000"/>
          <w:sz w:val="28"/>
          <w:szCs w:val="28"/>
        </w:rPr>
      </w:pPr>
      <w:r>
        <w:rPr>
          <w:i/>
          <w:iCs/>
          <w:color w:val="000000"/>
          <w:sz w:val="28"/>
          <w:szCs w:val="28"/>
        </w:rPr>
        <w:t>4. Найдите соответствие между классом помещений по поражению людей электрическим током и условиями, создающими электроопасность:</w:t>
      </w:r>
    </w:p>
    <w:p>
      <w:pPr>
        <w:rPr>
          <w:color w:val="000000"/>
          <w:sz w:val="28"/>
          <w:szCs w:val="28"/>
        </w:rPr>
      </w:pPr>
      <w:r>
        <w:rPr>
          <w:color w:val="000000"/>
          <w:sz w:val="28"/>
          <w:szCs w:val="28"/>
        </w:rPr>
        <w:t>1) особо опасные помещения;</w:t>
      </w:r>
    </w:p>
    <w:p>
      <w:pPr>
        <w:rPr>
          <w:color w:val="000000"/>
          <w:sz w:val="28"/>
          <w:szCs w:val="28"/>
        </w:rPr>
      </w:pPr>
      <w:r>
        <w:rPr>
          <w:color w:val="000000"/>
          <w:sz w:val="28"/>
          <w:szCs w:val="28"/>
        </w:rPr>
        <w:t>2) помещения с повышенной опасностью;</w:t>
      </w:r>
    </w:p>
    <w:p>
      <w:pPr>
        <w:rPr>
          <w:color w:val="000000"/>
          <w:sz w:val="28"/>
          <w:szCs w:val="28"/>
        </w:rPr>
      </w:pPr>
      <w:r>
        <w:rPr>
          <w:color w:val="000000"/>
          <w:sz w:val="28"/>
          <w:szCs w:val="28"/>
        </w:rPr>
        <w:t>3) помещения без повышенной опасности;</w:t>
      </w:r>
    </w:p>
    <w:p>
      <w:pPr>
        <w:rPr>
          <w:color w:val="000000"/>
          <w:sz w:val="28"/>
          <w:szCs w:val="28"/>
        </w:rPr>
      </w:pPr>
      <w:r>
        <w:rPr>
          <w:color w:val="000000"/>
          <w:sz w:val="28"/>
          <w:szCs w:val="28"/>
        </w:rPr>
        <w:t xml:space="preserve">а) 100 % сырость, химически активная среда; </w:t>
      </w:r>
    </w:p>
    <w:p>
      <w:pPr>
        <w:rPr>
          <w:color w:val="000000"/>
          <w:sz w:val="28"/>
          <w:szCs w:val="28"/>
        </w:rPr>
      </w:pPr>
      <w:r>
        <w:rPr>
          <w:color w:val="000000"/>
          <w:sz w:val="28"/>
          <w:szCs w:val="28"/>
        </w:rPr>
        <w:t xml:space="preserve">б) отсутствие перечисленных условий; </w:t>
      </w:r>
    </w:p>
    <w:p>
      <w:pPr>
        <w:rPr>
          <w:color w:val="000000"/>
          <w:sz w:val="28"/>
          <w:szCs w:val="28"/>
        </w:rPr>
      </w:pPr>
      <w:r>
        <w:rPr>
          <w:color w:val="000000"/>
          <w:sz w:val="28"/>
          <w:szCs w:val="28"/>
        </w:rPr>
        <w:t xml:space="preserve">в) высокая температура (выше + 35С), токопроводящая пыль. </w:t>
      </w:r>
    </w:p>
    <w:p>
      <w:pPr>
        <w:spacing w:after="160"/>
        <w:jc w:val="center"/>
        <w:rPr>
          <w:b/>
          <w:bCs/>
          <w:color w:val="000000"/>
          <w:sz w:val="24"/>
          <w:szCs w:val="24"/>
        </w:rPr>
      </w:pPr>
    </w:p>
    <w:p>
      <w:pPr>
        <w:spacing w:after="160"/>
        <w:jc w:val="center"/>
        <w:rPr>
          <w:b/>
          <w:bCs/>
          <w:color w:val="000000"/>
          <w:sz w:val="28"/>
          <w:szCs w:val="28"/>
        </w:rPr>
      </w:pPr>
      <w:r>
        <w:rPr>
          <w:b/>
          <w:bCs/>
          <w:color w:val="000000"/>
          <w:sz w:val="28"/>
          <w:szCs w:val="28"/>
        </w:rPr>
        <w:t xml:space="preserve">4 вариант </w:t>
      </w:r>
    </w:p>
    <w:p>
      <w:pPr>
        <w:spacing w:after="160"/>
        <w:rPr>
          <w:i/>
          <w:iCs/>
          <w:sz w:val="28"/>
          <w:szCs w:val="28"/>
        </w:rPr>
      </w:pPr>
      <w:r>
        <w:rPr>
          <w:i/>
          <w:iCs/>
          <w:sz w:val="28"/>
          <w:szCs w:val="28"/>
        </w:rPr>
        <w:t>1.Выберите правильный вариант ответа:</w:t>
      </w:r>
    </w:p>
    <w:p>
      <w:pPr>
        <w:spacing w:line="259" w:lineRule="auto"/>
        <w:rPr>
          <w:color w:val="000000"/>
          <w:sz w:val="28"/>
          <w:szCs w:val="28"/>
        </w:rPr>
      </w:pPr>
      <w:r>
        <w:rPr>
          <w:color w:val="000000"/>
          <w:sz w:val="28"/>
          <w:szCs w:val="28"/>
        </w:rPr>
        <w:t>Какие виды дисциплинарных взысканий предусмотрены Трудовым кодексом РФ?</w:t>
      </w:r>
    </w:p>
    <w:p>
      <w:pPr>
        <w:rPr>
          <w:color w:val="000000"/>
          <w:sz w:val="28"/>
          <w:szCs w:val="28"/>
        </w:rPr>
      </w:pPr>
      <w:r>
        <w:rPr>
          <w:color w:val="000000"/>
          <w:sz w:val="28"/>
          <w:szCs w:val="28"/>
        </w:rPr>
        <w:t>А: Замечание, выговор, понижение в занимаемой должности, увольнение.</w:t>
      </w:r>
    </w:p>
    <w:p>
      <w:pPr>
        <w:rPr>
          <w:color w:val="000000"/>
          <w:sz w:val="28"/>
          <w:szCs w:val="28"/>
        </w:rPr>
      </w:pPr>
      <w:r>
        <w:rPr>
          <w:color w:val="000000"/>
          <w:sz w:val="28"/>
          <w:szCs w:val="28"/>
        </w:rPr>
        <w:t>Б: Замечание, выговор, строгий выговор, перевод на нижеоплачиваемую работу, увольнение.</w:t>
      </w:r>
    </w:p>
    <w:p>
      <w:pPr>
        <w:rPr>
          <w:color w:val="000000"/>
          <w:sz w:val="28"/>
          <w:szCs w:val="28"/>
        </w:rPr>
      </w:pPr>
      <w:r>
        <w:rPr>
          <w:color w:val="000000"/>
          <w:sz w:val="28"/>
          <w:szCs w:val="28"/>
        </w:rPr>
        <w:t>В: Замечание, выговор, увольнение.</w:t>
      </w:r>
    </w:p>
    <w:p>
      <w:pPr>
        <w:rPr>
          <w:color w:val="000000"/>
          <w:sz w:val="28"/>
          <w:szCs w:val="28"/>
        </w:rPr>
      </w:pPr>
      <w:r>
        <w:rPr>
          <w:color w:val="000000"/>
          <w:sz w:val="28"/>
          <w:szCs w:val="28"/>
        </w:rPr>
        <w:t>Г: Предупреждение, выговор, увольнение.</w:t>
      </w:r>
    </w:p>
    <w:p>
      <w:pPr>
        <w:spacing w:line="259" w:lineRule="auto"/>
        <w:rPr>
          <w:b/>
          <w:bCs/>
          <w:color w:val="000000"/>
          <w:sz w:val="28"/>
          <w:szCs w:val="28"/>
        </w:rPr>
      </w:pPr>
    </w:p>
    <w:p>
      <w:pPr>
        <w:spacing w:line="259" w:lineRule="auto"/>
        <w:rPr>
          <w:i/>
          <w:iCs/>
          <w:color w:val="000000"/>
          <w:sz w:val="28"/>
          <w:szCs w:val="28"/>
        </w:rPr>
      </w:pPr>
      <w:r>
        <w:rPr>
          <w:b/>
          <w:bCs/>
          <w:color w:val="000000"/>
          <w:sz w:val="28"/>
          <w:szCs w:val="28"/>
        </w:rPr>
        <w:t xml:space="preserve"> </w:t>
      </w:r>
      <w:r>
        <w:rPr>
          <w:i/>
          <w:iCs/>
          <w:color w:val="000000"/>
          <w:sz w:val="28"/>
          <w:szCs w:val="28"/>
        </w:rPr>
        <w:t>2. Вставьте пропущенные слова:</w:t>
      </w:r>
    </w:p>
    <w:p>
      <w:pPr>
        <w:rPr>
          <w:color w:val="000000"/>
          <w:sz w:val="28"/>
          <w:szCs w:val="28"/>
        </w:rPr>
      </w:pPr>
      <w:r>
        <w:rPr>
          <w:color w:val="000000"/>
          <w:sz w:val="28"/>
          <w:szCs w:val="28"/>
        </w:rPr>
        <w:t>Невозможно разработать (найти) абсолютно ____________________________ вид производственной деятельности человека. Ни один вид деятельности не может обеспечить абсолютную________________________________для человека.</w:t>
      </w:r>
    </w:p>
    <w:p>
      <w:pPr>
        <w:spacing w:line="259" w:lineRule="auto"/>
        <w:rPr>
          <w:b/>
          <w:bCs/>
          <w:color w:val="000000"/>
          <w:sz w:val="28"/>
          <w:szCs w:val="28"/>
        </w:rPr>
      </w:pPr>
    </w:p>
    <w:p>
      <w:pPr>
        <w:rPr>
          <w:i/>
          <w:iCs/>
          <w:color w:val="000000"/>
          <w:sz w:val="28"/>
          <w:szCs w:val="28"/>
        </w:rPr>
      </w:pPr>
      <w:r>
        <w:rPr>
          <w:i/>
          <w:iCs/>
          <w:color w:val="000000"/>
          <w:sz w:val="28"/>
          <w:szCs w:val="28"/>
        </w:rPr>
        <w:t xml:space="preserve">3.  Установите соответствие между названием и сущностью процесса: </w:t>
      </w:r>
    </w:p>
    <w:p>
      <w:pPr>
        <w:rPr>
          <w:color w:val="000000"/>
          <w:sz w:val="28"/>
          <w:szCs w:val="28"/>
        </w:rPr>
      </w:pPr>
      <w:r>
        <w:rPr>
          <w:color w:val="000000"/>
          <w:sz w:val="28"/>
          <w:szCs w:val="28"/>
        </w:rPr>
        <w:t xml:space="preserve">1) горение; </w:t>
      </w:r>
    </w:p>
    <w:p>
      <w:pPr>
        <w:rPr>
          <w:color w:val="000000"/>
          <w:sz w:val="28"/>
          <w:szCs w:val="28"/>
        </w:rPr>
      </w:pPr>
      <w:r>
        <w:rPr>
          <w:color w:val="000000"/>
          <w:sz w:val="28"/>
          <w:szCs w:val="28"/>
        </w:rPr>
        <w:t xml:space="preserve">2) взрыв. </w:t>
      </w:r>
    </w:p>
    <w:p>
      <w:pPr>
        <w:rPr>
          <w:color w:val="000000"/>
          <w:sz w:val="28"/>
          <w:szCs w:val="28"/>
        </w:rPr>
      </w:pPr>
      <w:r>
        <w:rPr>
          <w:color w:val="000000"/>
          <w:sz w:val="28"/>
          <w:szCs w:val="28"/>
        </w:rPr>
        <w:t>а) быстрое химическое (взрывчатое) превращение, сопровождающееся выделением энергии и образованием сжатых газов, способных производить механическую работу;</w:t>
      </w:r>
    </w:p>
    <w:p>
      <w:pPr>
        <w:rPr>
          <w:color w:val="000000"/>
          <w:sz w:val="28"/>
          <w:szCs w:val="28"/>
        </w:rPr>
      </w:pPr>
      <w:r>
        <w:rPr>
          <w:color w:val="000000"/>
          <w:sz w:val="28"/>
          <w:szCs w:val="28"/>
        </w:rPr>
        <w:t xml:space="preserve"> б) сложное, быстропротекающее физико-химическое превращение веществ, сопровождающееся выделением тепла и света. </w:t>
      </w:r>
    </w:p>
    <w:p>
      <w:pPr>
        <w:spacing w:line="259" w:lineRule="auto"/>
        <w:rPr>
          <w:b/>
          <w:bCs/>
          <w:color w:val="000000"/>
          <w:sz w:val="28"/>
          <w:szCs w:val="28"/>
        </w:rPr>
      </w:pPr>
    </w:p>
    <w:p>
      <w:pPr>
        <w:spacing w:line="259" w:lineRule="auto"/>
        <w:rPr>
          <w:i/>
          <w:iCs/>
          <w:color w:val="000000"/>
          <w:sz w:val="28"/>
          <w:szCs w:val="28"/>
        </w:rPr>
      </w:pPr>
      <w:r>
        <w:rPr>
          <w:i/>
          <w:iCs/>
          <w:color w:val="000000"/>
          <w:sz w:val="28"/>
          <w:szCs w:val="28"/>
        </w:rPr>
        <w:t>4. Оказание первой медицинской помощи (ПМП) осуществляется в последовательности:</w:t>
      </w:r>
    </w:p>
    <w:p>
      <w:pPr>
        <w:rPr>
          <w:color w:val="000000"/>
          <w:sz w:val="28"/>
          <w:szCs w:val="28"/>
        </w:rPr>
      </w:pPr>
      <w:r>
        <w:rPr>
          <w:color w:val="000000"/>
          <w:sz w:val="28"/>
          <w:szCs w:val="28"/>
        </w:rPr>
        <w:t>Б: освобождение головы и груди от давления различных предметов, восстановление дыхания и пульса</w:t>
      </w:r>
    </w:p>
    <w:p>
      <w:pPr>
        <w:rPr>
          <w:color w:val="000000"/>
          <w:sz w:val="28"/>
          <w:szCs w:val="28"/>
        </w:rPr>
      </w:pPr>
      <w:r>
        <w:rPr>
          <w:color w:val="000000"/>
          <w:sz w:val="28"/>
          <w:szCs w:val="28"/>
        </w:rPr>
        <w:t>А: остановка кровотечения, обработка ран, согревание, обезболивание, иммобилизация.</w:t>
      </w:r>
    </w:p>
    <w:p>
      <w:pPr>
        <w:rPr>
          <w:color w:val="000000"/>
          <w:sz w:val="28"/>
          <w:szCs w:val="28"/>
        </w:rPr>
      </w:pPr>
      <w:r>
        <w:rPr>
          <w:color w:val="000000"/>
          <w:sz w:val="28"/>
          <w:szCs w:val="28"/>
        </w:rPr>
        <w:t>В: определение признаков жизни (пульс, сознание, дыхание, реагирование зрачка на свет)</w:t>
      </w: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lang w:val="ru-RU"/>
        </w:rPr>
      </w:pPr>
      <w:r>
        <w:rPr>
          <w:color w:val="000000"/>
          <w:sz w:val="24"/>
          <w:szCs w:val="24"/>
        </w:rPr>
        <w:t xml:space="preserve">ПРИЛОЖЕНИЕ </w:t>
      </w:r>
      <w:r>
        <w:rPr>
          <w:color w:val="000000"/>
          <w:sz w:val="24"/>
          <w:szCs w:val="24"/>
          <w:lang w:val="ru-RU"/>
        </w:rPr>
        <w:t>5</w:t>
      </w:r>
    </w:p>
    <w:p>
      <w:pPr>
        <w:tabs>
          <w:tab w:val="left" w:pos="567"/>
          <w:tab w:val="left" w:pos="851"/>
        </w:tabs>
        <w:jc w:val="center"/>
        <w:rPr>
          <w:b/>
          <w:bCs/>
          <w:sz w:val="28"/>
          <w:szCs w:val="28"/>
        </w:rPr>
      </w:pPr>
    </w:p>
    <w:p>
      <w:pPr>
        <w:tabs>
          <w:tab w:val="left" w:pos="567"/>
          <w:tab w:val="left" w:pos="851"/>
        </w:tabs>
        <w:jc w:val="center"/>
        <w:rPr>
          <w:b/>
          <w:bCs/>
          <w:sz w:val="28"/>
          <w:szCs w:val="28"/>
        </w:rPr>
      </w:pPr>
    </w:p>
    <w:p>
      <w:pPr>
        <w:tabs>
          <w:tab w:val="left" w:pos="567"/>
          <w:tab w:val="left" w:pos="851"/>
        </w:tabs>
        <w:jc w:val="center"/>
        <w:rPr>
          <w:b/>
          <w:bCs/>
          <w:sz w:val="28"/>
          <w:szCs w:val="28"/>
        </w:rPr>
      </w:pPr>
      <w:r>
        <w:rPr>
          <w:b/>
          <w:bCs/>
          <w:sz w:val="28"/>
          <w:szCs w:val="28"/>
        </w:rPr>
        <w:t>Экономика и правовое обеспечение профессиональной деятельности</w:t>
      </w:r>
    </w:p>
    <w:p>
      <w:pPr>
        <w:jc w:val="center"/>
        <w:rPr>
          <w:b/>
          <w:bCs/>
          <w:color w:val="000000"/>
          <w:sz w:val="28"/>
          <w:szCs w:val="28"/>
        </w:rPr>
      </w:pPr>
    </w:p>
    <w:p>
      <w:pPr>
        <w:jc w:val="center"/>
        <w:rPr>
          <w:b/>
          <w:bCs/>
          <w:color w:val="000000"/>
          <w:sz w:val="28"/>
          <w:szCs w:val="28"/>
        </w:rPr>
      </w:pPr>
      <w:r>
        <w:rPr>
          <w:b/>
          <w:bCs/>
          <w:color w:val="000000"/>
          <w:sz w:val="28"/>
          <w:szCs w:val="28"/>
        </w:rPr>
        <w:t xml:space="preserve">1 вариант </w:t>
      </w:r>
    </w:p>
    <w:p>
      <w:pPr>
        <w:tabs>
          <w:tab w:val="left" w:pos="567"/>
          <w:tab w:val="left" w:pos="851"/>
        </w:tabs>
        <w:jc w:val="center"/>
        <w:rPr>
          <w:b/>
          <w:bCs/>
          <w:sz w:val="28"/>
          <w:szCs w:val="28"/>
        </w:rPr>
      </w:pPr>
    </w:p>
    <w:p>
      <w:pPr>
        <w:rPr>
          <w:i/>
          <w:iCs/>
          <w:sz w:val="28"/>
          <w:szCs w:val="28"/>
        </w:rPr>
      </w:pPr>
      <w:r>
        <w:rPr>
          <w:i/>
          <w:iCs/>
          <w:sz w:val="28"/>
          <w:szCs w:val="28"/>
        </w:rPr>
        <w:t>1.  Выберите правильный вариант ответа:</w:t>
      </w:r>
    </w:p>
    <w:p>
      <w:pPr>
        <w:pStyle w:val="5"/>
        <w:spacing w:before="0" w:beforeAutospacing="0" w:after="0" w:afterAutospacing="0"/>
        <w:rPr>
          <w:sz w:val="28"/>
          <w:szCs w:val="28"/>
        </w:rPr>
      </w:pPr>
      <w:r>
        <w:rPr>
          <w:sz w:val="28"/>
          <w:szCs w:val="28"/>
        </w:rPr>
        <w:t xml:space="preserve">Что рассматривает </w:t>
      </w:r>
      <w:r>
        <w:rPr>
          <w:i/>
          <w:iCs/>
          <w:sz w:val="28"/>
          <w:szCs w:val="28"/>
        </w:rPr>
        <w:t>Микроэкономика?</w:t>
      </w:r>
    </w:p>
    <w:p>
      <w:pPr>
        <w:pStyle w:val="5"/>
        <w:spacing w:before="0" w:beforeAutospacing="0" w:after="0" w:afterAutospacing="0"/>
        <w:rPr>
          <w:sz w:val="28"/>
          <w:szCs w:val="28"/>
        </w:rPr>
      </w:pPr>
      <w:r>
        <w:rPr>
          <w:sz w:val="28"/>
          <w:szCs w:val="28"/>
        </w:rPr>
        <w:t>1</w:t>
      </w:r>
      <w:r>
        <w:rPr>
          <w:b/>
          <w:bCs/>
          <w:sz w:val="28"/>
          <w:szCs w:val="28"/>
        </w:rPr>
        <w:t>.</w:t>
      </w:r>
      <w:r>
        <w:rPr>
          <w:sz w:val="28"/>
          <w:szCs w:val="28"/>
        </w:rPr>
        <w:t xml:space="preserve"> рассматривает поведение, экономическую жизнь домохозяйства и отдельных фирм.</w:t>
      </w:r>
    </w:p>
    <w:p>
      <w:pPr>
        <w:pStyle w:val="5"/>
        <w:spacing w:before="0" w:beforeAutospacing="0" w:after="0" w:afterAutospacing="0"/>
        <w:rPr>
          <w:sz w:val="28"/>
          <w:szCs w:val="28"/>
        </w:rPr>
      </w:pPr>
      <w:r>
        <w:rPr>
          <w:sz w:val="28"/>
          <w:szCs w:val="28"/>
        </w:rPr>
        <w:t>2. рассматривает поведение отдельных подсистем национальной экономики или отраслей народного хозяйства.</w:t>
      </w:r>
    </w:p>
    <w:p>
      <w:pPr>
        <w:pStyle w:val="5"/>
        <w:spacing w:before="0" w:beforeAutospacing="0" w:after="0" w:afterAutospacing="0"/>
        <w:rPr>
          <w:sz w:val="28"/>
          <w:szCs w:val="28"/>
        </w:rPr>
      </w:pPr>
      <w:r>
        <w:rPr>
          <w:sz w:val="28"/>
          <w:szCs w:val="28"/>
        </w:rPr>
        <w:t>3. рассматривает поведение или функционирование национальной экономической системы в целом.</w:t>
      </w:r>
    </w:p>
    <w:p>
      <w:pPr>
        <w:rPr>
          <w:sz w:val="28"/>
          <w:szCs w:val="28"/>
        </w:rPr>
      </w:pPr>
      <w:r>
        <w:rPr>
          <w:sz w:val="28"/>
          <w:szCs w:val="28"/>
        </w:rPr>
        <w:t>4. изучает закономерности функционирования и развития хозяйственного сектора страны или нескольких государств.</w:t>
      </w:r>
    </w:p>
    <w:p>
      <w:pPr>
        <w:rPr>
          <w:sz w:val="28"/>
          <w:szCs w:val="28"/>
        </w:rPr>
      </w:pPr>
    </w:p>
    <w:p>
      <w:pPr>
        <w:rPr>
          <w:sz w:val="28"/>
          <w:szCs w:val="28"/>
        </w:rPr>
      </w:pPr>
      <w:r>
        <w:rPr>
          <w:i/>
          <w:iCs/>
          <w:sz w:val="28"/>
          <w:szCs w:val="28"/>
        </w:rPr>
        <w:t>2. Вставьте пропущенные слова:</w:t>
      </w:r>
    </w:p>
    <w:p>
      <w:pPr>
        <w:rPr>
          <w:sz w:val="28"/>
          <w:szCs w:val="28"/>
        </w:rPr>
      </w:pPr>
      <w:r>
        <w:rPr>
          <w:sz w:val="28"/>
          <w:szCs w:val="28"/>
        </w:rPr>
        <w:t xml:space="preserve">1.Организации, главной целью которых является получение прибыли, называются .................................. </w:t>
      </w:r>
    </w:p>
    <w:p>
      <w:pPr>
        <w:rPr>
          <w:sz w:val="28"/>
          <w:szCs w:val="28"/>
        </w:rPr>
      </w:pPr>
      <w:r>
        <w:rPr>
          <w:sz w:val="28"/>
          <w:szCs w:val="28"/>
        </w:rPr>
        <w:t>2.Общество, капитал которого поделен на определенное количество акций, называется ......................................</w:t>
      </w:r>
    </w:p>
    <w:p>
      <w:pPr>
        <w:rPr>
          <w:i/>
          <w:iCs/>
          <w:sz w:val="28"/>
          <w:szCs w:val="28"/>
        </w:rPr>
      </w:pPr>
      <w:r>
        <w:rPr>
          <w:sz w:val="28"/>
          <w:szCs w:val="28"/>
        </w:rPr>
        <w:t xml:space="preserve"> 3. Главную роль в рыночной экономике играет .............................................</w:t>
      </w:r>
    </w:p>
    <w:p>
      <w:pPr>
        <w:rPr>
          <w:sz w:val="28"/>
          <w:szCs w:val="28"/>
        </w:rPr>
      </w:pPr>
    </w:p>
    <w:p>
      <w:pPr>
        <w:rPr>
          <w:i/>
          <w:iCs/>
          <w:sz w:val="28"/>
          <w:szCs w:val="28"/>
        </w:rPr>
      </w:pPr>
      <w:r>
        <w:rPr>
          <w:i/>
          <w:iCs/>
          <w:sz w:val="28"/>
          <w:szCs w:val="28"/>
        </w:rPr>
        <w:t>3. Установите соответствие между экономическим понятием и его определением</w:t>
      </w:r>
    </w:p>
    <w:tbl>
      <w:tblPr>
        <w:tblStyle w:val="9"/>
        <w:tblW w:w="9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5"/>
        <w:gridCol w:w="4968"/>
        <w:gridCol w:w="567"/>
        <w:gridCol w:w="34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465" w:type="dxa"/>
          </w:tcPr>
          <w:p>
            <w:pPr>
              <w:widowControl w:val="0"/>
              <w:jc w:val="center"/>
              <w:rPr>
                <w:sz w:val="28"/>
                <w:szCs w:val="28"/>
              </w:rPr>
            </w:pPr>
            <w:r>
              <w:rPr>
                <w:sz w:val="28"/>
                <w:szCs w:val="28"/>
              </w:rPr>
              <w:t>1.</w:t>
            </w:r>
          </w:p>
        </w:tc>
        <w:tc>
          <w:tcPr>
            <w:tcW w:w="4968" w:type="dxa"/>
          </w:tcPr>
          <w:p>
            <w:pPr>
              <w:widowControl w:val="0"/>
              <w:rPr>
                <w:sz w:val="28"/>
                <w:szCs w:val="28"/>
              </w:rPr>
            </w:pPr>
            <w:r>
              <w:rPr>
                <w:sz w:val="28"/>
                <w:szCs w:val="28"/>
              </w:rPr>
              <w:t>Организация производства</w:t>
            </w:r>
          </w:p>
        </w:tc>
        <w:tc>
          <w:tcPr>
            <w:tcW w:w="567" w:type="dxa"/>
          </w:tcPr>
          <w:p>
            <w:pPr>
              <w:widowControl w:val="0"/>
              <w:jc w:val="center"/>
              <w:rPr>
                <w:sz w:val="28"/>
                <w:szCs w:val="28"/>
              </w:rPr>
            </w:pPr>
            <w:r>
              <w:rPr>
                <w:sz w:val="28"/>
                <w:szCs w:val="28"/>
              </w:rPr>
              <w:t>А</w:t>
            </w:r>
          </w:p>
        </w:tc>
        <w:tc>
          <w:tcPr>
            <w:tcW w:w="3463" w:type="dxa"/>
          </w:tcPr>
          <w:p>
            <w:pPr>
              <w:widowControl w:val="0"/>
              <w:rPr>
                <w:sz w:val="28"/>
                <w:szCs w:val="28"/>
              </w:rPr>
            </w:pPr>
            <w:r>
              <w:rPr>
                <w:sz w:val="28"/>
                <w:szCs w:val="28"/>
              </w:rPr>
              <w:t>Рентабельность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465" w:type="dxa"/>
          </w:tcPr>
          <w:p>
            <w:pPr>
              <w:widowControl w:val="0"/>
              <w:jc w:val="center"/>
              <w:rPr>
                <w:sz w:val="28"/>
                <w:szCs w:val="28"/>
              </w:rPr>
            </w:pPr>
            <w:r>
              <w:rPr>
                <w:sz w:val="28"/>
                <w:szCs w:val="28"/>
              </w:rPr>
              <w:t>2.</w:t>
            </w:r>
          </w:p>
        </w:tc>
        <w:tc>
          <w:tcPr>
            <w:tcW w:w="4968" w:type="dxa"/>
          </w:tcPr>
          <w:p>
            <w:pPr>
              <w:widowControl w:val="0"/>
              <w:rPr>
                <w:sz w:val="28"/>
                <w:szCs w:val="28"/>
              </w:rPr>
            </w:pPr>
            <w:r>
              <w:rPr>
                <w:sz w:val="28"/>
                <w:szCs w:val="28"/>
              </w:rPr>
              <w:t>Производительность труда</w:t>
            </w:r>
          </w:p>
        </w:tc>
        <w:tc>
          <w:tcPr>
            <w:tcW w:w="567" w:type="dxa"/>
          </w:tcPr>
          <w:p>
            <w:pPr>
              <w:widowControl w:val="0"/>
              <w:jc w:val="center"/>
              <w:rPr>
                <w:sz w:val="28"/>
                <w:szCs w:val="28"/>
              </w:rPr>
            </w:pPr>
            <w:r>
              <w:rPr>
                <w:sz w:val="28"/>
                <w:szCs w:val="28"/>
              </w:rPr>
              <w:t>Б</w:t>
            </w:r>
          </w:p>
        </w:tc>
        <w:tc>
          <w:tcPr>
            <w:tcW w:w="3463" w:type="dxa"/>
          </w:tcPr>
          <w:p>
            <w:pPr>
              <w:widowControl w:val="0"/>
              <w:rPr>
                <w:sz w:val="28"/>
                <w:szCs w:val="28"/>
              </w:rPr>
            </w:pPr>
            <w:r>
              <w:rPr>
                <w:sz w:val="28"/>
                <w:szCs w:val="28"/>
              </w:rPr>
              <w:t>Инфляция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465" w:type="dxa"/>
          </w:tcPr>
          <w:p>
            <w:pPr>
              <w:widowControl w:val="0"/>
              <w:jc w:val="center"/>
              <w:rPr>
                <w:sz w:val="28"/>
                <w:szCs w:val="28"/>
              </w:rPr>
            </w:pPr>
            <w:r>
              <w:rPr>
                <w:sz w:val="28"/>
                <w:szCs w:val="28"/>
              </w:rPr>
              <w:t>3.</w:t>
            </w:r>
          </w:p>
        </w:tc>
        <w:tc>
          <w:tcPr>
            <w:tcW w:w="4968" w:type="dxa"/>
          </w:tcPr>
          <w:p>
            <w:pPr>
              <w:widowControl w:val="0"/>
              <w:rPr>
                <w:sz w:val="28"/>
                <w:szCs w:val="28"/>
              </w:rPr>
            </w:pPr>
            <w:r>
              <w:rPr>
                <w:sz w:val="28"/>
                <w:szCs w:val="28"/>
                <w:shd w:val="clear" w:color="auto" w:fill="FFFFFF"/>
              </w:rPr>
              <w:t>Степень эффективности использования собственных ресурсов предприятия </w:t>
            </w:r>
          </w:p>
        </w:tc>
        <w:tc>
          <w:tcPr>
            <w:tcW w:w="567" w:type="dxa"/>
          </w:tcPr>
          <w:p>
            <w:pPr>
              <w:widowControl w:val="0"/>
              <w:jc w:val="center"/>
              <w:rPr>
                <w:sz w:val="28"/>
                <w:szCs w:val="28"/>
              </w:rPr>
            </w:pPr>
            <w:r>
              <w:rPr>
                <w:sz w:val="28"/>
                <w:szCs w:val="28"/>
              </w:rPr>
              <w:t>В</w:t>
            </w:r>
          </w:p>
        </w:tc>
        <w:tc>
          <w:tcPr>
            <w:tcW w:w="3463" w:type="dxa"/>
          </w:tcPr>
          <w:p>
            <w:pPr>
              <w:widowControl w:val="0"/>
              <w:rPr>
                <w:sz w:val="28"/>
                <w:szCs w:val="28"/>
              </w:rPr>
            </w:pPr>
            <w:r>
              <w:rPr>
                <w:sz w:val="28"/>
                <w:szCs w:val="28"/>
              </w:rPr>
              <w:t>Количество произведенной продукции в единицу времени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trPr>
        <w:tc>
          <w:tcPr>
            <w:tcW w:w="465" w:type="dxa"/>
          </w:tcPr>
          <w:p>
            <w:pPr>
              <w:widowControl w:val="0"/>
              <w:jc w:val="center"/>
              <w:rPr>
                <w:sz w:val="28"/>
                <w:szCs w:val="28"/>
              </w:rPr>
            </w:pPr>
            <w:r>
              <w:rPr>
                <w:sz w:val="28"/>
                <w:szCs w:val="28"/>
              </w:rPr>
              <w:t>4.</w:t>
            </w:r>
          </w:p>
        </w:tc>
        <w:tc>
          <w:tcPr>
            <w:tcW w:w="4968" w:type="dxa"/>
          </w:tcPr>
          <w:p>
            <w:pPr>
              <w:widowControl w:val="0"/>
              <w:rPr>
                <w:sz w:val="28"/>
                <w:szCs w:val="28"/>
              </w:rPr>
            </w:pPr>
            <w:r>
              <w:rPr>
                <w:sz w:val="28"/>
                <w:szCs w:val="28"/>
                <w:shd w:val="clear" w:color="auto" w:fill="FFFFFF"/>
              </w:rPr>
              <w:t xml:space="preserve">Превышение денежной массы над товарной </w:t>
            </w:r>
          </w:p>
        </w:tc>
        <w:tc>
          <w:tcPr>
            <w:tcW w:w="567" w:type="dxa"/>
          </w:tcPr>
          <w:p>
            <w:pPr>
              <w:widowControl w:val="0"/>
              <w:jc w:val="center"/>
              <w:rPr>
                <w:sz w:val="28"/>
                <w:szCs w:val="28"/>
              </w:rPr>
            </w:pPr>
            <w:r>
              <w:rPr>
                <w:sz w:val="28"/>
                <w:szCs w:val="28"/>
              </w:rPr>
              <w:t>Г</w:t>
            </w:r>
          </w:p>
        </w:tc>
        <w:tc>
          <w:tcPr>
            <w:tcW w:w="3463" w:type="dxa"/>
          </w:tcPr>
          <w:p>
            <w:pPr>
              <w:widowControl w:val="0"/>
              <w:rPr>
                <w:sz w:val="28"/>
                <w:szCs w:val="28"/>
              </w:rPr>
            </w:pPr>
            <w:r>
              <w:rPr>
                <w:sz w:val="28"/>
                <w:szCs w:val="28"/>
                <w:shd w:val="clear" w:color="auto" w:fill="FFFFFF"/>
              </w:rPr>
              <w:t>Приведение в соответствие человеческого и вещественного факторов производства</w:t>
            </w:r>
          </w:p>
        </w:tc>
      </w:tr>
    </w:tbl>
    <w:p>
      <w:pPr>
        <w:rPr>
          <w:sz w:val="28"/>
          <w:szCs w:val="28"/>
        </w:rPr>
      </w:pPr>
      <w:r>
        <w:rPr>
          <w:sz w:val="28"/>
          <w:szCs w:val="28"/>
        </w:rPr>
        <w:t>Ответ:</w:t>
      </w:r>
    </w:p>
    <w:p>
      <w:pPr>
        <w:rPr>
          <w:sz w:val="28"/>
          <w:szCs w:val="28"/>
        </w:rPr>
      </w:pPr>
    </w:p>
    <w:p>
      <w:pPr>
        <w:rPr>
          <w:i/>
          <w:iCs/>
          <w:sz w:val="28"/>
          <w:szCs w:val="28"/>
        </w:rPr>
      </w:pPr>
      <w:r>
        <w:rPr>
          <w:i/>
          <w:iCs/>
          <w:sz w:val="28"/>
          <w:szCs w:val="28"/>
        </w:rPr>
        <w:t xml:space="preserve">4. Укажите правильную последовательность оформления прекращения трудового договора (увольнения): </w:t>
      </w:r>
    </w:p>
    <w:p>
      <w:pPr>
        <w:rPr>
          <w:sz w:val="28"/>
          <w:szCs w:val="28"/>
        </w:rPr>
      </w:pPr>
      <w:r>
        <w:rPr>
          <w:sz w:val="28"/>
          <w:szCs w:val="28"/>
        </w:rPr>
        <w:t>1. Произвести расчет с работником</w:t>
      </w:r>
    </w:p>
    <w:p>
      <w:pPr>
        <w:rPr>
          <w:sz w:val="28"/>
          <w:szCs w:val="28"/>
        </w:rPr>
      </w:pPr>
      <w:r>
        <w:rPr>
          <w:sz w:val="28"/>
          <w:szCs w:val="28"/>
        </w:rPr>
        <w:t xml:space="preserve">2. Приказ работодателя о прекращении трудового договора </w:t>
      </w:r>
    </w:p>
    <w:p>
      <w:pPr>
        <w:rPr>
          <w:sz w:val="28"/>
          <w:szCs w:val="28"/>
        </w:rPr>
      </w:pPr>
      <w:r>
        <w:rPr>
          <w:sz w:val="28"/>
          <w:szCs w:val="28"/>
        </w:rPr>
        <w:t xml:space="preserve">3. Заявление об увольнении работника </w:t>
      </w:r>
    </w:p>
    <w:p>
      <w:pPr>
        <w:rPr>
          <w:sz w:val="28"/>
          <w:szCs w:val="28"/>
        </w:rPr>
      </w:pPr>
      <w:r>
        <w:rPr>
          <w:sz w:val="28"/>
          <w:szCs w:val="28"/>
        </w:rPr>
        <w:t xml:space="preserve">4. Запись в трудовой книжке работника об основании и о причине прекращения трудового договора </w:t>
      </w:r>
    </w:p>
    <w:p>
      <w:pPr>
        <w:rPr>
          <w:sz w:val="28"/>
          <w:szCs w:val="28"/>
        </w:rPr>
      </w:pPr>
      <w:r>
        <w:rPr>
          <w:sz w:val="28"/>
          <w:szCs w:val="28"/>
        </w:rPr>
        <w:t>5. Выдача трудовой книжки работнику</w:t>
      </w:r>
    </w:p>
    <w:p>
      <w:pPr>
        <w:rPr>
          <w:sz w:val="28"/>
          <w:szCs w:val="28"/>
        </w:rPr>
      </w:pPr>
      <w:r>
        <w:rPr>
          <w:sz w:val="28"/>
          <w:szCs w:val="28"/>
        </w:rPr>
        <w:t>Ответ:</w:t>
      </w:r>
    </w:p>
    <w:p>
      <w:pPr>
        <w:jc w:val="center"/>
        <w:rPr>
          <w:b/>
          <w:bCs/>
          <w:color w:val="000000"/>
          <w:sz w:val="28"/>
          <w:szCs w:val="28"/>
        </w:rPr>
      </w:pPr>
      <w:r>
        <w:rPr>
          <w:b/>
          <w:bCs/>
          <w:color w:val="000000"/>
          <w:sz w:val="28"/>
          <w:szCs w:val="28"/>
        </w:rPr>
        <w:t xml:space="preserve">2 вариант </w:t>
      </w:r>
    </w:p>
    <w:p>
      <w:pPr>
        <w:rPr>
          <w:i/>
          <w:iCs/>
          <w:sz w:val="28"/>
          <w:szCs w:val="28"/>
        </w:rPr>
      </w:pPr>
      <w:r>
        <w:rPr>
          <w:i/>
          <w:iCs/>
          <w:sz w:val="28"/>
          <w:szCs w:val="28"/>
        </w:rPr>
        <w:t>1.  Выберите правильный вариант ответа:</w:t>
      </w:r>
    </w:p>
    <w:p>
      <w:pPr>
        <w:pStyle w:val="5"/>
        <w:spacing w:beforeAutospacing="0" w:after="0" w:afterAutospacing="0"/>
        <w:rPr>
          <w:color w:val="000000"/>
          <w:sz w:val="28"/>
          <w:szCs w:val="28"/>
        </w:rPr>
      </w:pPr>
      <w:r>
        <w:rPr>
          <w:color w:val="000000"/>
          <w:sz w:val="28"/>
          <w:szCs w:val="28"/>
        </w:rPr>
        <w:t>С какого возраста наступает административная ответственность:</w:t>
      </w:r>
    </w:p>
    <w:p>
      <w:pPr>
        <w:pStyle w:val="5"/>
        <w:numPr>
          <w:ilvl w:val="0"/>
          <w:numId w:val="18"/>
        </w:numPr>
        <w:tabs>
          <w:tab w:val="left" w:pos="426"/>
        </w:tabs>
        <w:spacing w:beforeAutospacing="0" w:after="0" w:afterAutospacing="0"/>
        <w:ind w:left="0" w:firstLine="0"/>
        <w:rPr>
          <w:color w:val="000000"/>
          <w:sz w:val="28"/>
          <w:szCs w:val="28"/>
        </w:rPr>
      </w:pPr>
      <w:r>
        <w:rPr>
          <w:color w:val="000000"/>
          <w:sz w:val="28"/>
          <w:szCs w:val="28"/>
        </w:rPr>
        <w:t>с 14 лет;</w:t>
      </w:r>
    </w:p>
    <w:p>
      <w:pPr>
        <w:pStyle w:val="5"/>
        <w:numPr>
          <w:ilvl w:val="0"/>
          <w:numId w:val="18"/>
        </w:numPr>
        <w:tabs>
          <w:tab w:val="left" w:pos="426"/>
        </w:tabs>
        <w:spacing w:beforeAutospacing="0" w:after="0" w:afterAutospacing="0"/>
        <w:ind w:left="0" w:firstLine="0"/>
        <w:rPr>
          <w:color w:val="000000"/>
          <w:sz w:val="28"/>
          <w:szCs w:val="28"/>
        </w:rPr>
      </w:pPr>
      <w:r>
        <w:rPr>
          <w:color w:val="000000"/>
          <w:sz w:val="28"/>
          <w:szCs w:val="28"/>
        </w:rPr>
        <w:t>с 16 лет;</w:t>
      </w:r>
    </w:p>
    <w:p>
      <w:pPr>
        <w:pStyle w:val="5"/>
        <w:numPr>
          <w:ilvl w:val="0"/>
          <w:numId w:val="18"/>
        </w:numPr>
        <w:tabs>
          <w:tab w:val="left" w:pos="426"/>
        </w:tabs>
        <w:spacing w:beforeAutospacing="0" w:after="0" w:afterAutospacing="0"/>
        <w:ind w:left="0" w:firstLine="0"/>
        <w:rPr>
          <w:color w:val="000000"/>
          <w:sz w:val="28"/>
          <w:szCs w:val="28"/>
        </w:rPr>
      </w:pPr>
      <w:r>
        <w:rPr>
          <w:color w:val="000000"/>
          <w:sz w:val="28"/>
          <w:szCs w:val="28"/>
        </w:rPr>
        <w:t>с 18 лет;</w:t>
      </w:r>
    </w:p>
    <w:p>
      <w:pPr>
        <w:pStyle w:val="5"/>
        <w:numPr>
          <w:ilvl w:val="0"/>
          <w:numId w:val="18"/>
        </w:numPr>
        <w:tabs>
          <w:tab w:val="left" w:pos="426"/>
        </w:tabs>
        <w:spacing w:beforeAutospacing="0" w:after="0" w:afterAutospacing="0"/>
        <w:ind w:left="0" w:firstLine="0"/>
        <w:rPr>
          <w:color w:val="000000"/>
          <w:sz w:val="28"/>
          <w:szCs w:val="28"/>
        </w:rPr>
      </w:pPr>
      <w:r>
        <w:rPr>
          <w:color w:val="000000"/>
          <w:sz w:val="28"/>
          <w:szCs w:val="28"/>
        </w:rPr>
        <w:t>с 21 года.</w:t>
      </w:r>
    </w:p>
    <w:p>
      <w:pPr>
        <w:tabs>
          <w:tab w:val="left" w:pos="426"/>
        </w:tabs>
        <w:rPr>
          <w:b/>
          <w:bCs/>
          <w:sz w:val="28"/>
          <w:szCs w:val="28"/>
        </w:rPr>
      </w:pPr>
    </w:p>
    <w:p>
      <w:pPr>
        <w:tabs>
          <w:tab w:val="left" w:pos="426"/>
        </w:tabs>
        <w:rPr>
          <w:i/>
          <w:iCs/>
          <w:color w:val="000000"/>
          <w:sz w:val="28"/>
          <w:szCs w:val="28"/>
        </w:rPr>
      </w:pPr>
      <w:r>
        <w:rPr>
          <w:i/>
          <w:iCs/>
          <w:sz w:val="28"/>
          <w:szCs w:val="28"/>
        </w:rPr>
        <w:t xml:space="preserve"> 2. </w:t>
      </w:r>
      <w:r>
        <w:rPr>
          <w:i/>
          <w:iCs/>
          <w:color w:val="000000"/>
          <w:sz w:val="28"/>
          <w:szCs w:val="28"/>
        </w:rPr>
        <w:t xml:space="preserve">Вставьте пропущенные слова в определение: </w:t>
      </w:r>
    </w:p>
    <w:p>
      <w:pPr>
        <w:pStyle w:val="30"/>
        <w:spacing w:beforeAutospacing="0" w:afterAutospacing="0"/>
        <w:rPr>
          <w:rStyle w:val="17"/>
          <w:rFonts w:eastAsia="SimSun"/>
          <w:color w:val="000000"/>
          <w:sz w:val="28"/>
          <w:szCs w:val="28"/>
        </w:rPr>
      </w:pPr>
      <w:r>
        <w:rPr>
          <w:rStyle w:val="17"/>
          <w:rFonts w:eastAsia="SimSun"/>
          <w:color w:val="000000"/>
          <w:sz w:val="28"/>
          <w:szCs w:val="28"/>
        </w:rPr>
        <w:t>Норма права – это</w:t>
      </w:r>
      <w:r>
        <w:rPr>
          <w:rStyle w:val="17"/>
          <w:rFonts w:eastAsia="SimSun"/>
          <w:b/>
          <w:bCs/>
          <w:color w:val="000000"/>
          <w:sz w:val="28"/>
          <w:szCs w:val="28"/>
        </w:rPr>
        <w:t xml:space="preserve"> </w:t>
      </w:r>
      <w:r>
        <w:rPr>
          <w:color w:val="000000"/>
          <w:sz w:val="28"/>
          <w:szCs w:val="28"/>
        </w:rPr>
        <w:t>общеобязательное, формально определенное________ _________, гарантируемое государством, отражающее уровень __________граждан и организаций, выступающее регулятором общественных отношений.</w:t>
      </w:r>
    </w:p>
    <w:p>
      <w:pPr>
        <w:tabs>
          <w:tab w:val="left" w:pos="426"/>
        </w:tabs>
        <w:rPr>
          <w:rStyle w:val="17"/>
          <w:rFonts w:eastAsia="SimSun"/>
          <w:b/>
          <w:bCs/>
          <w:color w:val="000000"/>
          <w:sz w:val="28"/>
          <w:szCs w:val="28"/>
        </w:rPr>
      </w:pPr>
    </w:p>
    <w:p>
      <w:pPr>
        <w:pStyle w:val="30"/>
        <w:spacing w:beforeAutospacing="0" w:afterAutospacing="0"/>
        <w:rPr>
          <w:rStyle w:val="17"/>
          <w:rFonts w:eastAsia="SimSun"/>
          <w:i/>
          <w:iCs/>
          <w:color w:val="000000"/>
          <w:sz w:val="28"/>
          <w:szCs w:val="28"/>
        </w:rPr>
      </w:pPr>
      <w:r>
        <w:rPr>
          <w:rStyle w:val="17"/>
          <w:rFonts w:eastAsia="SimSun"/>
          <w:b/>
          <w:bCs/>
          <w:color w:val="000000"/>
          <w:sz w:val="28"/>
          <w:szCs w:val="28"/>
        </w:rPr>
        <w:t xml:space="preserve"> </w:t>
      </w:r>
      <w:r>
        <w:rPr>
          <w:rStyle w:val="17"/>
          <w:rFonts w:eastAsia="SimSun"/>
          <w:i/>
          <w:iCs/>
          <w:color w:val="000000"/>
          <w:sz w:val="28"/>
          <w:szCs w:val="28"/>
        </w:rPr>
        <w:t>3. Сопоставьте определения и их значения (указать соответствие номера букве):</w:t>
      </w:r>
    </w:p>
    <w:p>
      <w:pPr>
        <w:pStyle w:val="30"/>
        <w:spacing w:beforeAutospacing="0" w:afterAutospacing="0"/>
        <w:rPr>
          <w:rStyle w:val="17"/>
          <w:rFonts w:eastAsia="SimSun"/>
          <w:i/>
          <w:iCs/>
          <w:color w:val="000000"/>
          <w:sz w:val="28"/>
          <w:szCs w:val="28"/>
        </w:rPr>
      </w:pPr>
    </w:p>
    <w:p>
      <w:pPr>
        <w:pStyle w:val="30"/>
        <w:spacing w:beforeAutospacing="0" w:afterAutospacing="0"/>
        <w:rPr>
          <w:rStyle w:val="17"/>
          <w:rFonts w:eastAsia="SimSun"/>
          <w:color w:val="000000"/>
          <w:sz w:val="28"/>
          <w:szCs w:val="28"/>
        </w:rPr>
      </w:pPr>
      <w:r>
        <w:rPr>
          <w:rStyle w:val="17"/>
          <w:rFonts w:eastAsia="SimSun"/>
          <w:color w:val="000000"/>
          <w:sz w:val="28"/>
          <w:szCs w:val="28"/>
        </w:rPr>
        <w:t>Значение определений:</w:t>
      </w:r>
    </w:p>
    <w:p>
      <w:pPr>
        <w:pStyle w:val="30"/>
        <w:spacing w:beforeAutospacing="0" w:afterAutospacing="0"/>
        <w:rPr>
          <w:color w:val="000000"/>
          <w:sz w:val="28"/>
          <w:szCs w:val="28"/>
        </w:rPr>
      </w:pPr>
      <w:r>
        <w:rPr>
          <w:rStyle w:val="17"/>
          <w:rFonts w:eastAsia="SimSun"/>
          <w:color w:val="000000"/>
          <w:sz w:val="28"/>
          <w:szCs w:val="28"/>
        </w:rPr>
        <w:t>А) Локальный нормативный акт организации, регламентирующий в соответствии с трудовым законодательством порядок приема и увольнения работников, основные права и обязанности, ответственность сторон трудового договора.</w:t>
      </w:r>
    </w:p>
    <w:p>
      <w:pPr>
        <w:pStyle w:val="30"/>
        <w:spacing w:beforeAutospacing="0" w:afterAutospacing="0"/>
        <w:rPr>
          <w:color w:val="000000"/>
          <w:sz w:val="28"/>
          <w:szCs w:val="28"/>
        </w:rPr>
      </w:pPr>
      <w:r>
        <w:rPr>
          <w:rStyle w:val="17"/>
          <w:rFonts w:eastAsia="SimSun"/>
          <w:color w:val="000000"/>
          <w:sz w:val="28"/>
          <w:szCs w:val="28"/>
        </w:rPr>
        <w:t>Б) Признание трудовых заслуг работника, оказание ему общественного почета за достижения в труде.</w:t>
      </w:r>
    </w:p>
    <w:p>
      <w:pPr>
        <w:pStyle w:val="30"/>
        <w:spacing w:beforeAutospacing="0" w:afterAutospacing="0"/>
        <w:rPr>
          <w:rStyle w:val="17"/>
          <w:rFonts w:eastAsia="SimSun"/>
          <w:color w:val="000000"/>
          <w:sz w:val="28"/>
          <w:szCs w:val="28"/>
        </w:rPr>
      </w:pPr>
      <w:r>
        <w:rPr>
          <w:rStyle w:val="17"/>
          <w:rFonts w:eastAsia="SimSun"/>
          <w:color w:val="000000"/>
          <w:sz w:val="28"/>
          <w:szCs w:val="28"/>
        </w:rPr>
        <w:t>В) Совокупность приемов и средств воздействия на недобросовестных работников, выражающихся в применении к ним юридических санкций за неисполнение и ненадлежащее исполнение принятых на себя трудовых обязанностей.</w:t>
      </w:r>
    </w:p>
    <w:p>
      <w:pPr>
        <w:pStyle w:val="30"/>
        <w:spacing w:beforeAutospacing="0" w:afterAutospacing="0"/>
        <w:rPr>
          <w:color w:val="000000"/>
          <w:sz w:val="28"/>
          <w:szCs w:val="28"/>
        </w:rPr>
      </w:pPr>
      <w:r>
        <w:rPr>
          <w:color w:val="000000"/>
          <w:sz w:val="28"/>
          <w:szCs w:val="28"/>
        </w:rPr>
        <w:t>Г) Мера наказания за нарушение служебной дисциплины или каких-либо обязательств.</w:t>
      </w:r>
    </w:p>
    <w:p>
      <w:pPr>
        <w:pStyle w:val="29"/>
        <w:spacing w:beforeAutospacing="0" w:afterAutospacing="0"/>
        <w:rPr>
          <w:rStyle w:val="17"/>
          <w:rFonts w:eastAsia="SimSun"/>
          <w:b/>
          <w:bCs/>
          <w:color w:val="000000"/>
          <w:sz w:val="28"/>
          <w:szCs w:val="28"/>
        </w:rPr>
      </w:pPr>
    </w:p>
    <w:p>
      <w:pPr>
        <w:pStyle w:val="29"/>
        <w:spacing w:beforeAutospacing="0" w:afterAutospacing="0"/>
        <w:rPr>
          <w:color w:val="000000"/>
          <w:sz w:val="28"/>
          <w:szCs w:val="28"/>
        </w:rPr>
      </w:pPr>
      <w:r>
        <w:rPr>
          <w:rStyle w:val="17"/>
          <w:rFonts w:eastAsia="SimSun"/>
          <w:color w:val="000000"/>
          <w:sz w:val="28"/>
          <w:szCs w:val="28"/>
        </w:rPr>
        <w:t>Определения:</w:t>
      </w:r>
    </w:p>
    <w:p>
      <w:pPr>
        <w:pStyle w:val="30"/>
        <w:spacing w:beforeAutospacing="0" w:afterAutospacing="0"/>
        <w:rPr>
          <w:color w:val="000000"/>
          <w:sz w:val="28"/>
          <w:szCs w:val="28"/>
        </w:rPr>
      </w:pPr>
      <w:r>
        <w:rPr>
          <w:rStyle w:val="17"/>
          <w:rFonts w:eastAsia="SimSun"/>
          <w:color w:val="000000"/>
          <w:sz w:val="28"/>
          <w:szCs w:val="28"/>
        </w:rPr>
        <w:t>1) Поощрение.</w:t>
      </w:r>
    </w:p>
    <w:p>
      <w:pPr>
        <w:pStyle w:val="30"/>
        <w:spacing w:beforeAutospacing="0" w:afterAutospacing="0"/>
        <w:rPr>
          <w:color w:val="000000"/>
          <w:sz w:val="28"/>
          <w:szCs w:val="28"/>
        </w:rPr>
      </w:pPr>
      <w:r>
        <w:rPr>
          <w:rStyle w:val="17"/>
          <w:rFonts w:eastAsia="SimSun"/>
          <w:color w:val="000000"/>
          <w:sz w:val="28"/>
          <w:szCs w:val="28"/>
        </w:rPr>
        <w:t>2) Метод принуждения.</w:t>
      </w:r>
    </w:p>
    <w:p>
      <w:pPr>
        <w:pStyle w:val="30"/>
        <w:spacing w:beforeAutospacing="0" w:afterAutospacing="0"/>
        <w:rPr>
          <w:rStyle w:val="17"/>
          <w:rFonts w:eastAsia="SimSun"/>
          <w:color w:val="000000"/>
          <w:sz w:val="28"/>
          <w:szCs w:val="28"/>
        </w:rPr>
      </w:pPr>
      <w:r>
        <w:rPr>
          <w:rStyle w:val="17"/>
          <w:rFonts w:eastAsia="SimSun"/>
          <w:color w:val="000000"/>
          <w:sz w:val="28"/>
          <w:szCs w:val="28"/>
        </w:rPr>
        <w:t>3) Правила внутреннего трудового распорядка.</w:t>
      </w:r>
    </w:p>
    <w:p>
      <w:pPr>
        <w:pStyle w:val="30"/>
        <w:spacing w:beforeAutospacing="0" w:afterAutospacing="0"/>
        <w:rPr>
          <w:color w:val="000000"/>
          <w:sz w:val="28"/>
          <w:szCs w:val="28"/>
        </w:rPr>
      </w:pPr>
      <w:r>
        <w:rPr>
          <w:rStyle w:val="17"/>
          <w:rFonts w:eastAsia="SimSun"/>
          <w:color w:val="000000"/>
          <w:sz w:val="28"/>
          <w:szCs w:val="28"/>
        </w:rPr>
        <w:t>4) Взыскание.</w:t>
      </w:r>
    </w:p>
    <w:p>
      <w:pPr>
        <w:pStyle w:val="28"/>
        <w:spacing w:beforeAutospacing="0" w:afterAutospacing="0"/>
        <w:rPr>
          <w:rStyle w:val="17"/>
          <w:rFonts w:eastAsia="SimSun"/>
          <w:color w:val="000000"/>
          <w:sz w:val="28"/>
          <w:szCs w:val="28"/>
        </w:rPr>
      </w:pPr>
    </w:p>
    <w:p>
      <w:pPr>
        <w:rPr>
          <w:b/>
          <w:bCs/>
          <w:color w:val="000000"/>
          <w:sz w:val="28"/>
          <w:szCs w:val="28"/>
        </w:rPr>
      </w:pPr>
    </w:p>
    <w:p>
      <w:pPr>
        <w:rPr>
          <w:i/>
          <w:iCs/>
          <w:color w:val="000000"/>
          <w:sz w:val="28"/>
          <w:szCs w:val="28"/>
        </w:rPr>
      </w:pPr>
      <w:r>
        <w:rPr>
          <w:b/>
          <w:bCs/>
          <w:color w:val="000000"/>
          <w:sz w:val="28"/>
          <w:szCs w:val="28"/>
        </w:rPr>
        <w:t xml:space="preserve"> </w:t>
      </w:r>
      <w:r>
        <w:rPr>
          <w:i/>
          <w:iCs/>
          <w:color w:val="000000"/>
          <w:sz w:val="28"/>
          <w:szCs w:val="28"/>
        </w:rPr>
        <w:t>4. Установите последовательность процедур порядка регистрации юридического лица:</w:t>
      </w:r>
    </w:p>
    <w:p>
      <w:pPr>
        <w:rPr>
          <w:color w:val="000000"/>
          <w:sz w:val="28"/>
          <w:szCs w:val="28"/>
        </w:rPr>
      </w:pPr>
      <w:r>
        <w:rPr>
          <w:color w:val="000000"/>
          <w:sz w:val="28"/>
          <w:szCs w:val="28"/>
        </w:rPr>
        <w:t>А) Государственная регистрация юридического лица</w:t>
      </w:r>
    </w:p>
    <w:p>
      <w:pPr>
        <w:rPr>
          <w:color w:val="000000"/>
          <w:sz w:val="28"/>
          <w:szCs w:val="28"/>
        </w:rPr>
      </w:pPr>
      <w:r>
        <w:rPr>
          <w:color w:val="000000"/>
          <w:sz w:val="28"/>
          <w:szCs w:val="28"/>
        </w:rPr>
        <w:t>Б) Оплата государственной пошлины.</w:t>
      </w:r>
    </w:p>
    <w:p>
      <w:pPr>
        <w:rPr>
          <w:rStyle w:val="15"/>
          <w:color w:val="000000"/>
          <w:sz w:val="28"/>
          <w:szCs w:val="28"/>
        </w:rPr>
      </w:pPr>
      <w:r>
        <w:rPr>
          <w:color w:val="000000"/>
          <w:sz w:val="28"/>
          <w:szCs w:val="28"/>
        </w:rPr>
        <w:t xml:space="preserve">В) Предоставление необходимых документов </w:t>
      </w:r>
      <w:r>
        <w:rPr>
          <w:rStyle w:val="15"/>
          <w:color w:val="000000"/>
          <w:sz w:val="28"/>
          <w:szCs w:val="28"/>
        </w:rPr>
        <w:t>для государственной регистрации юридических лиц.</w:t>
      </w:r>
    </w:p>
    <w:p>
      <w:pPr>
        <w:rPr>
          <w:rStyle w:val="15"/>
          <w:color w:val="000000"/>
          <w:sz w:val="28"/>
          <w:szCs w:val="28"/>
        </w:rPr>
      </w:pPr>
      <w:r>
        <w:rPr>
          <w:rStyle w:val="15"/>
          <w:color w:val="000000"/>
          <w:sz w:val="28"/>
          <w:szCs w:val="28"/>
        </w:rPr>
        <w:t>Г) Подготовка</w:t>
      </w:r>
      <w:r>
        <w:rPr>
          <w:color w:val="000000"/>
          <w:sz w:val="28"/>
          <w:szCs w:val="28"/>
        </w:rPr>
        <w:t xml:space="preserve"> необходимых документов </w:t>
      </w:r>
      <w:r>
        <w:rPr>
          <w:rStyle w:val="15"/>
          <w:color w:val="000000"/>
          <w:sz w:val="28"/>
          <w:szCs w:val="28"/>
        </w:rPr>
        <w:t>для государственной регистрации юридических лиц.</w:t>
      </w:r>
    </w:p>
    <w:p>
      <w:pPr>
        <w:rPr>
          <w:color w:val="000000"/>
          <w:sz w:val="28"/>
          <w:szCs w:val="28"/>
        </w:rPr>
      </w:pPr>
    </w:p>
    <w:p>
      <w:pPr>
        <w:jc w:val="center"/>
        <w:rPr>
          <w:b/>
          <w:bCs/>
          <w:color w:val="000000"/>
          <w:sz w:val="28"/>
          <w:szCs w:val="28"/>
        </w:rPr>
      </w:pPr>
      <w:r>
        <w:rPr>
          <w:b/>
          <w:bCs/>
          <w:color w:val="000000"/>
          <w:sz w:val="28"/>
          <w:szCs w:val="28"/>
        </w:rPr>
        <w:t xml:space="preserve">3 вариант </w:t>
      </w:r>
    </w:p>
    <w:p>
      <w:pPr>
        <w:pStyle w:val="27"/>
        <w:spacing w:beforeAutospacing="0" w:afterAutospacing="0"/>
        <w:rPr>
          <w:rStyle w:val="16"/>
          <w:b/>
          <w:bCs/>
          <w:color w:val="000000"/>
          <w:sz w:val="28"/>
          <w:szCs w:val="28"/>
        </w:rPr>
      </w:pPr>
    </w:p>
    <w:p>
      <w:pPr>
        <w:rPr>
          <w:i/>
          <w:iCs/>
          <w:sz w:val="28"/>
          <w:szCs w:val="28"/>
        </w:rPr>
      </w:pPr>
      <w:r>
        <w:rPr>
          <w:i/>
          <w:iCs/>
          <w:sz w:val="28"/>
          <w:szCs w:val="28"/>
        </w:rPr>
        <w:t>1.  Выберите правильный вариант ответа:</w:t>
      </w:r>
    </w:p>
    <w:p>
      <w:pPr>
        <w:pStyle w:val="27"/>
        <w:spacing w:beforeAutospacing="0" w:afterAutospacing="0"/>
        <w:rPr>
          <w:color w:val="000000"/>
          <w:sz w:val="28"/>
          <w:szCs w:val="28"/>
        </w:rPr>
      </w:pPr>
      <w:r>
        <w:rPr>
          <w:rStyle w:val="16"/>
          <w:color w:val="000000"/>
          <w:sz w:val="28"/>
          <w:szCs w:val="28"/>
        </w:rPr>
        <w:t>Срочный трудовой договор заключается на срок не более:</w:t>
      </w:r>
    </w:p>
    <w:p>
      <w:pPr>
        <w:pStyle w:val="27"/>
        <w:numPr>
          <w:ilvl w:val="0"/>
          <w:numId w:val="19"/>
        </w:numPr>
        <w:tabs>
          <w:tab w:val="left" w:pos="284"/>
        </w:tabs>
        <w:spacing w:beforeAutospacing="0" w:afterAutospacing="0"/>
        <w:ind w:left="0" w:firstLine="0"/>
        <w:rPr>
          <w:rStyle w:val="16"/>
          <w:color w:val="000000"/>
          <w:sz w:val="28"/>
          <w:szCs w:val="28"/>
        </w:rPr>
      </w:pPr>
      <w:r>
        <w:rPr>
          <w:rStyle w:val="16"/>
          <w:color w:val="000000"/>
          <w:sz w:val="28"/>
          <w:szCs w:val="28"/>
        </w:rPr>
        <w:t>1 года;</w:t>
      </w:r>
    </w:p>
    <w:p>
      <w:pPr>
        <w:pStyle w:val="27"/>
        <w:numPr>
          <w:ilvl w:val="0"/>
          <w:numId w:val="19"/>
        </w:numPr>
        <w:tabs>
          <w:tab w:val="left" w:pos="284"/>
        </w:tabs>
        <w:spacing w:beforeAutospacing="0" w:afterAutospacing="0"/>
        <w:ind w:left="0" w:firstLine="0"/>
        <w:rPr>
          <w:rStyle w:val="16"/>
          <w:color w:val="000000"/>
          <w:sz w:val="28"/>
          <w:szCs w:val="28"/>
        </w:rPr>
      </w:pPr>
      <w:r>
        <w:rPr>
          <w:rStyle w:val="16"/>
          <w:color w:val="000000"/>
          <w:sz w:val="28"/>
          <w:szCs w:val="28"/>
        </w:rPr>
        <w:t>3 лет;</w:t>
      </w:r>
    </w:p>
    <w:p>
      <w:pPr>
        <w:pStyle w:val="27"/>
        <w:numPr>
          <w:ilvl w:val="0"/>
          <w:numId w:val="19"/>
        </w:numPr>
        <w:tabs>
          <w:tab w:val="left" w:pos="284"/>
        </w:tabs>
        <w:spacing w:beforeAutospacing="0" w:afterAutospacing="0"/>
        <w:ind w:left="0" w:firstLine="0"/>
        <w:rPr>
          <w:rStyle w:val="16"/>
          <w:color w:val="000000"/>
          <w:sz w:val="28"/>
          <w:szCs w:val="28"/>
        </w:rPr>
      </w:pPr>
      <w:r>
        <w:rPr>
          <w:rStyle w:val="16"/>
          <w:color w:val="000000"/>
          <w:sz w:val="28"/>
          <w:szCs w:val="28"/>
        </w:rPr>
        <w:t>5 лет;</w:t>
      </w:r>
    </w:p>
    <w:p>
      <w:pPr>
        <w:pStyle w:val="27"/>
        <w:numPr>
          <w:ilvl w:val="0"/>
          <w:numId w:val="19"/>
        </w:numPr>
        <w:tabs>
          <w:tab w:val="left" w:pos="284"/>
        </w:tabs>
        <w:spacing w:beforeAutospacing="0" w:afterAutospacing="0"/>
        <w:ind w:left="0" w:firstLine="0"/>
        <w:rPr>
          <w:color w:val="000000"/>
          <w:sz w:val="28"/>
          <w:szCs w:val="28"/>
        </w:rPr>
      </w:pPr>
      <w:r>
        <w:rPr>
          <w:rStyle w:val="16"/>
          <w:color w:val="000000"/>
          <w:sz w:val="28"/>
          <w:szCs w:val="28"/>
        </w:rPr>
        <w:t>7 лет.</w:t>
      </w:r>
    </w:p>
    <w:p>
      <w:pPr>
        <w:rPr>
          <w:b/>
          <w:bCs/>
          <w:color w:val="000000"/>
          <w:sz w:val="28"/>
          <w:szCs w:val="28"/>
        </w:rPr>
      </w:pPr>
    </w:p>
    <w:p>
      <w:pPr>
        <w:tabs>
          <w:tab w:val="left" w:pos="426"/>
        </w:tabs>
        <w:rPr>
          <w:i/>
          <w:iCs/>
          <w:color w:val="000000"/>
          <w:sz w:val="28"/>
          <w:szCs w:val="28"/>
        </w:rPr>
      </w:pPr>
      <w:r>
        <w:rPr>
          <w:b/>
          <w:bCs/>
          <w:sz w:val="28"/>
          <w:szCs w:val="28"/>
        </w:rPr>
        <w:t xml:space="preserve"> </w:t>
      </w:r>
      <w:r>
        <w:rPr>
          <w:i/>
          <w:iCs/>
          <w:sz w:val="28"/>
          <w:szCs w:val="28"/>
        </w:rPr>
        <w:t xml:space="preserve">2. </w:t>
      </w:r>
      <w:r>
        <w:rPr>
          <w:i/>
          <w:iCs/>
          <w:color w:val="000000"/>
          <w:sz w:val="28"/>
          <w:szCs w:val="28"/>
        </w:rPr>
        <w:t xml:space="preserve">Вставьте пропущенные слова в определение: </w:t>
      </w:r>
    </w:p>
    <w:p>
      <w:pPr>
        <w:tabs>
          <w:tab w:val="left" w:pos="426"/>
        </w:tabs>
        <w:rPr>
          <w:color w:val="000000"/>
          <w:sz w:val="28"/>
          <w:szCs w:val="28"/>
        </w:rPr>
      </w:pPr>
      <w:r>
        <w:rPr>
          <w:color w:val="000000"/>
          <w:sz w:val="28"/>
          <w:szCs w:val="28"/>
        </w:rPr>
        <w:t>Отрасль права – это элемент системы права, представляющий собой совокупность________ ________, регулирующих качественно однородную группу общественных отношений.</w:t>
      </w:r>
    </w:p>
    <w:p>
      <w:pPr>
        <w:pStyle w:val="30"/>
        <w:spacing w:beforeAutospacing="0" w:afterAutospacing="0"/>
        <w:rPr>
          <w:b/>
          <w:bCs/>
          <w:color w:val="000000"/>
          <w:sz w:val="28"/>
          <w:szCs w:val="28"/>
        </w:rPr>
      </w:pPr>
    </w:p>
    <w:p>
      <w:pPr>
        <w:pStyle w:val="30"/>
        <w:spacing w:beforeAutospacing="0" w:afterAutospacing="0"/>
        <w:rPr>
          <w:rFonts w:eastAsia="SimSun"/>
          <w:i/>
          <w:iCs/>
          <w:color w:val="000000"/>
          <w:sz w:val="28"/>
          <w:szCs w:val="28"/>
        </w:rPr>
      </w:pPr>
      <w:r>
        <w:rPr>
          <w:b/>
          <w:bCs/>
          <w:color w:val="000000"/>
          <w:sz w:val="28"/>
          <w:szCs w:val="28"/>
        </w:rPr>
        <w:t xml:space="preserve"> </w:t>
      </w:r>
      <w:r>
        <w:rPr>
          <w:i/>
          <w:iCs/>
          <w:color w:val="000000"/>
          <w:sz w:val="28"/>
          <w:szCs w:val="28"/>
        </w:rPr>
        <w:t>3. Установите соответствие между примерами видов собственности и их формами</w:t>
      </w:r>
      <w:r>
        <w:rPr>
          <w:rStyle w:val="17"/>
          <w:rFonts w:eastAsia="SimSun"/>
          <w:i/>
          <w:iCs/>
          <w:color w:val="000000"/>
          <w:sz w:val="28"/>
          <w:szCs w:val="28"/>
        </w:rPr>
        <w:t>(указать соответствие номера букве)</w:t>
      </w:r>
      <w:r>
        <w:rPr>
          <w:i/>
          <w:iCs/>
          <w:color w:val="000000"/>
          <w:sz w:val="28"/>
          <w:szCs w:val="28"/>
        </w:rPr>
        <w:t>:</w:t>
      </w:r>
    </w:p>
    <w:p>
      <w:pPr>
        <w:rPr>
          <w:i/>
          <w:iCs/>
          <w:color w:val="000000"/>
          <w:sz w:val="28"/>
          <w:szCs w:val="28"/>
        </w:rPr>
      </w:pPr>
    </w:p>
    <w:p>
      <w:pPr>
        <w:rPr>
          <w:color w:val="000000"/>
          <w:sz w:val="28"/>
          <w:szCs w:val="28"/>
        </w:rPr>
      </w:pPr>
      <w:r>
        <w:rPr>
          <w:color w:val="000000"/>
          <w:sz w:val="28"/>
          <w:szCs w:val="28"/>
        </w:rPr>
        <w:t>Примеры видов собственности:</w:t>
      </w:r>
    </w:p>
    <w:p>
      <w:pPr>
        <w:rPr>
          <w:color w:val="000000"/>
          <w:sz w:val="28"/>
          <w:szCs w:val="28"/>
        </w:rPr>
      </w:pPr>
      <w:r>
        <w:rPr>
          <w:color w:val="000000"/>
          <w:sz w:val="28"/>
          <w:szCs w:val="28"/>
        </w:rPr>
        <w:t>А) акционерная</w:t>
      </w:r>
    </w:p>
    <w:p>
      <w:pPr>
        <w:rPr>
          <w:color w:val="000000"/>
          <w:sz w:val="28"/>
          <w:szCs w:val="28"/>
        </w:rPr>
      </w:pPr>
      <w:r>
        <w:rPr>
          <w:color w:val="000000"/>
          <w:sz w:val="28"/>
          <w:szCs w:val="28"/>
        </w:rPr>
        <w:t>Б) государственная</w:t>
      </w:r>
    </w:p>
    <w:p>
      <w:pPr>
        <w:rPr>
          <w:color w:val="000000"/>
          <w:sz w:val="28"/>
          <w:szCs w:val="28"/>
        </w:rPr>
      </w:pPr>
      <w:r>
        <w:rPr>
          <w:color w:val="000000"/>
          <w:sz w:val="28"/>
          <w:szCs w:val="28"/>
        </w:rPr>
        <w:t>В) кооперативная</w:t>
      </w:r>
    </w:p>
    <w:p>
      <w:pPr>
        <w:rPr>
          <w:color w:val="000000"/>
          <w:sz w:val="28"/>
          <w:szCs w:val="28"/>
        </w:rPr>
      </w:pPr>
      <w:r>
        <w:rPr>
          <w:color w:val="000000"/>
          <w:sz w:val="28"/>
          <w:szCs w:val="28"/>
        </w:rPr>
        <w:t>Г) буржуазно-индивидуальная</w:t>
      </w:r>
    </w:p>
    <w:p>
      <w:pPr>
        <w:rPr>
          <w:b/>
          <w:bCs/>
          <w:color w:val="000000"/>
          <w:sz w:val="28"/>
          <w:szCs w:val="28"/>
        </w:rPr>
      </w:pPr>
    </w:p>
    <w:p>
      <w:pPr>
        <w:rPr>
          <w:color w:val="000000"/>
          <w:sz w:val="28"/>
          <w:szCs w:val="28"/>
        </w:rPr>
      </w:pPr>
      <w:r>
        <w:rPr>
          <w:color w:val="000000"/>
          <w:sz w:val="28"/>
          <w:szCs w:val="28"/>
        </w:rPr>
        <w:t>Формы собственности:</w:t>
      </w:r>
    </w:p>
    <w:p>
      <w:pPr>
        <w:rPr>
          <w:color w:val="000000"/>
          <w:sz w:val="28"/>
          <w:szCs w:val="28"/>
        </w:rPr>
      </w:pPr>
      <w:r>
        <w:rPr>
          <w:color w:val="000000"/>
          <w:sz w:val="28"/>
          <w:szCs w:val="28"/>
        </w:rPr>
        <w:t>1) Общая.</w:t>
      </w:r>
    </w:p>
    <w:p>
      <w:pPr>
        <w:rPr>
          <w:color w:val="000000"/>
          <w:sz w:val="28"/>
          <w:szCs w:val="28"/>
        </w:rPr>
      </w:pPr>
      <w:r>
        <w:rPr>
          <w:color w:val="000000"/>
          <w:sz w:val="28"/>
          <w:szCs w:val="28"/>
        </w:rPr>
        <w:t>2) Частная.</w:t>
      </w:r>
    </w:p>
    <w:p>
      <w:pPr>
        <w:rPr>
          <w:color w:val="000000"/>
          <w:sz w:val="28"/>
          <w:szCs w:val="28"/>
        </w:rPr>
      </w:pPr>
      <w:r>
        <w:rPr>
          <w:color w:val="000000"/>
          <w:sz w:val="28"/>
          <w:szCs w:val="28"/>
        </w:rPr>
        <w:t>3) Смешанная.</w:t>
      </w:r>
    </w:p>
    <w:p>
      <w:pPr>
        <w:rPr>
          <w:color w:val="000000"/>
          <w:sz w:val="28"/>
          <w:szCs w:val="28"/>
        </w:rPr>
      </w:pPr>
    </w:p>
    <w:p>
      <w:pPr>
        <w:rPr>
          <w:color w:val="000000"/>
          <w:sz w:val="28"/>
          <w:szCs w:val="28"/>
        </w:rPr>
      </w:pPr>
    </w:p>
    <w:p>
      <w:pPr>
        <w:rPr>
          <w:b/>
          <w:bCs/>
          <w:color w:val="000000"/>
          <w:sz w:val="28"/>
          <w:szCs w:val="28"/>
        </w:rPr>
      </w:pPr>
    </w:p>
    <w:p>
      <w:pPr>
        <w:rPr>
          <w:i/>
          <w:iCs/>
          <w:color w:val="000000"/>
          <w:sz w:val="28"/>
          <w:szCs w:val="28"/>
        </w:rPr>
      </w:pPr>
      <w:r>
        <w:rPr>
          <w:i/>
          <w:iCs/>
          <w:color w:val="000000"/>
          <w:sz w:val="28"/>
          <w:szCs w:val="28"/>
        </w:rPr>
        <w:t>4. Установите правильную последовательность процесса разрешения коллективных споров:</w:t>
      </w:r>
    </w:p>
    <w:p>
      <w:pPr>
        <w:rPr>
          <w:color w:val="000000"/>
          <w:sz w:val="28"/>
          <w:szCs w:val="28"/>
        </w:rPr>
      </w:pPr>
      <w:r>
        <w:rPr>
          <w:color w:val="000000"/>
          <w:sz w:val="28"/>
          <w:szCs w:val="28"/>
        </w:rPr>
        <w:t>А). Рассмотрение коллективного трудового спора примирительной комиссией.</w:t>
      </w:r>
    </w:p>
    <w:p>
      <w:pPr>
        <w:rPr>
          <w:color w:val="000000"/>
          <w:sz w:val="28"/>
          <w:szCs w:val="28"/>
        </w:rPr>
      </w:pPr>
      <w:r>
        <w:rPr>
          <w:color w:val="000000"/>
          <w:sz w:val="28"/>
          <w:szCs w:val="28"/>
        </w:rPr>
        <w:t>Б). Рассмотрение коллективного трудового спора в трудовом арбитраже.</w:t>
      </w:r>
    </w:p>
    <w:p>
      <w:pPr>
        <w:rPr>
          <w:color w:val="000000"/>
          <w:sz w:val="28"/>
          <w:szCs w:val="28"/>
        </w:rPr>
      </w:pPr>
      <w:r>
        <w:rPr>
          <w:color w:val="000000"/>
          <w:sz w:val="28"/>
          <w:szCs w:val="28"/>
        </w:rPr>
        <w:t>В). Рассмотрение коллективного трудового спора с участием посредника</w:t>
      </w:r>
    </w:p>
    <w:p>
      <w:pPr>
        <w:rPr>
          <w:color w:val="000000"/>
          <w:sz w:val="28"/>
          <w:szCs w:val="28"/>
        </w:rPr>
      </w:pPr>
    </w:p>
    <w:p>
      <w:pPr>
        <w:jc w:val="center"/>
        <w:rPr>
          <w:b/>
          <w:bCs/>
          <w:color w:val="000000"/>
          <w:sz w:val="24"/>
          <w:szCs w:val="24"/>
        </w:rPr>
      </w:pPr>
    </w:p>
    <w:p>
      <w:pPr>
        <w:jc w:val="center"/>
        <w:rPr>
          <w:rStyle w:val="16"/>
          <w:b/>
          <w:bCs/>
          <w:color w:val="000000"/>
          <w:sz w:val="28"/>
          <w:szCs w:val="28"/>
        </w:rPr>
      </w:pPr>
      <w:r>
        <w:rPr>
          <w:b/>
          <w:bCs/>
          <w:color w:val="000000"/>
          <w:sz w:val="28"/>
          <w:szCs w:val="28"/>
        </w:rPr>
        <w:t xml:space="preserve">4 вариант </w:t>
      </w:r>
    </w:p>
    <w:p>
      <w:pPr>
        <w:rPr>
          <w:i/>
          <w:iCs/>
          <w:sz w:val="28"/>
          <w:szCs w:val="28"/>
        </w:rPr>
      </w:pPr>
      <w:r>
        <w:rPr>
          <w:i/>
          <w:iCs/>
          <w:sz w:val="28"/>
          <w:szCs w:val="28"/>
        </w:rPr>
        <w:t>1.  Выберите правильный вариант ответа:</w:t>
      </w:r>
    </w:p>
    <w:p>
      <w:pPr>
        <w:pStyle w:val="27"/>
        <w:spacing w:beforeAutospacing="0" w:afterAutospacing="0"/>
        <w:rPr>
          <w:color w:val="000000"/>
          <w:sz w:val="28"/>
          <w:szCs w:val="28"/>
        </w:rPr>
      </w:pPr>
      <w:r>
        <w:rPr>
          <w:rStyle w:val="16"/>
          <w:color w:val="000000"/>
          <w:sz w:val="28"/>
          <w:szCs w:val="28"/>
        </w:rPr>
        <w:t>Нормальная продолжительность рабочего времени работников в учреждении не может превышать:</w:t>
      </w:r>
    </w:p>
    <w:p>
      <w:pPr>
        <w:pStyle w:val="27"/>
        <w:spacing w:beforeAutospacing="0" w:afterAutospacing="0"/>
        <w:rPr>
          <w:rStyle w:val="16"/>
          <w:color w:val="000000"/>
          <w:sz w:val="28"/>
          <w:szCs w:val="28"/>
        </w:rPr>
      </w:pPr>
    </w:p>
    <w:p>
      <w:pPr>
        <w:pStyle w:val="27"/>
        <w:numPr>
          <w:ilvl w:val="0"/>
          <w:numId w:val="20"/>
        </w:numPr>
        <w:tabs>
          <w:tab w:val="left" w:pos="284"/>
        </w:tabs>
        <w:spacing w:beforeAutospacing="0" w:afterAutospacing="0"/>
        <w:ind w:left="0" w:firstLine="0"/>
        <w:rPr>
          <w:rStyle w:val="16"/>
          <w:color w:val="000000"/>
          <w:sz w:val="28"/>
          <w:szCs w:val="28"/>
        </w:rPr>
      </w:pPr>
      <w:r>
        <w:rPr>
          <w:rStyle w:val="16"/>
          <w:color w:val="000000"/>
          <w:sz w:val="28"/>
          <w:szCs w:val="28"/>
        </w:rPr>
        <w:t>36 часов в неделю;</w:t>
      </w:r>
    </w:p>
    <w:p>
      <w:pPr>
        <w:pStyle w:val="27"/>
        <w:numPr>
          <w:ilvl w:val="0"/>
          <w:numId w:val="20"/>
        </w:numPr>
        <w:tabs>
          <w:tab w:val="left" w:pos="284"/>
        </w:tabs>
        <w:spacing w:beforeAutospacing="0" w:afterAutospacing="0"/>
        <w:ind w:left="0" w:firstLine="0"/>
        <w:rPr>
          <w:rStyle w:val="16"/>
          <w:color w:val="000000"/>
          <w:sz w:val="28"/>
          <w:szCs w:val="28"/>
        </w:rPr>
      </w:pPr>
      <w:r>
        <w:rPr>
          <w:rStyle w:val="16"/>
          <w:color w:val="000000"/>
          <w:sz w:val="28"/>
          <w:szCs w:val="28"/>
        </w:rPr>
        <w:t>40 часов в неделю;</w:t>
      </w:r>
    </w:p>
    <w:p>
      <w:pPr>
        <w:pStyle w:val="27"/>
        <w:numPr>
          <w:ilvl w:val="0"/>
          <w:numId w:val="20"/>
        </w:numPr>
        <w:tabs>
          <w:tab w:val="left" w:pos="284"/>
        </w:tabs>
        <w:spacing w:beforeAutospacing="0" w:afterAutospacing="0"/>
        <w:ind w:left="0" w:firstLine="0"/>
        <w:rPr>
          <w:rStyle w:val="16"/>
          <w:color w:val="000000"/>
          <w:sz w:val="28"/>
          <w:szCs w:val="28"/>
        </w:rPr>
      </w:pPr>
      <w:r>
        <w:rPr>
          <w:rStyle w:val="16"/>
          <w:color w:val="000000"/>
          <w:sz w:val="28"/>
          <w:szCs w:val="28"/>
        </w:rPr>
        <w:t xml:space="preserve">48 часов в неделю; </w:t>
      </w:r>
    </w:p>
    <w:p>
      <w:pPr>
        <w:pStyle w:val="27"/>
        <w:numPr>
          <w:ilvl w:val="0"/>
          <w:numId w:val="20"/>
        </w:numPr>
        <w:tabs>
          <w:tab w:val="left" w:pos="284"/>
        </w:tabs>
        <w:spacing w:beforeAutospacing="0" w:afterAutospacing="0"/>
        <w:ind w:left="0" w:firstLine="0"/>
        <w:rPr>
          <w:color w:val="000000"/>
          <w:sz w:val="28"/>
          <w:szCs w:val="28"/>
        </w:rPr>
      </w:pPr>
      <w:r>
        <w:rPr>
          <w:rStyle w:val="16"/>
          <w:color w:val="000000"/>
          <w:sz w:val="28"/>
          <w:szCs w:val="28"/>
        </w:rPr>
        <w:t xml:space="preserve">50 часов в неделю. </w:t>
      </w:r>
    </w:p>
    <w:p>
      <w:pPr>
        <w:rPr>
          <w:b/>
          <w:bCs/>
          <w:color w:val="000000"/>
          <w:sz w:val="28"/>
          <w:szCs w:val="28"/>
        </w:rPr>
      </w:pPr>
    </w:p>
    <w:p>
      <w:pPr>
        <w:tabs>
          <w:tab w:val="left" w:pos="426"/>
        </w:tabs>
        <w:rPr>
          <w:i/>
          <w:iCs/>
          <w:color w:val="000000"/>
          <w:sz w:val="28"/>
          <w:szCs w:val="28"/>
        </w:rPr>
      </w:pPr>
      <w:r>
        <w:rPr>
          <w:b/>
          <w:bCs/>
          <w:sz w:val="28"/>
          <w:szCs w:val="28"/>
        </w:rPr>
        <w:t xml:space="preserve"> </w:t>
      </w:r>
      <w:r>
        <w:rPr>
          <w:i/>
          <w:iCs/>
          <w:sz w:val="28"/>
          <w:szCs w:val="28"/>
        </w:rPr>
        <w:t xml:space="preserve">2. </w:t>
      </w:r>
      <w:r>
        <w:rPr>
          <w:i/>
          <w:iCs/>
          <w:color w:val="000000"/>
          <w:sz w:val="28"/>
          <w:szCs w:val="28"/>
        </w:rPr>
        <w:t xml:space="preserve">Вставьте пропущенные слова в определение: </w:t>
      </w:r>
    </w:p>
    <w:p>
      <w:pPr>
        <w:tabs>
          <w:tab w:val="left" w:pos="426"/>
        </w:tabs>
        <w:rPr>
          <w:color w:val="000000"/>
          <w:sz w:val="28"/>
          <w:szCs w:val="28"/>
        </w:rPr>
      </w:pPr>
      <w:r>
        <w:rPr>
          <w:color w:val="000000"/>
          <w:sz w:val="28"/>
          <w:szCs w:val="28"/>
        </w:rPr>
        <w:t>Источники права – это способ, с помощью которого закрепляются (находят внешнее выражение)__________ _______.</w:t>
      </w:r>
    </w:p>
    <w:p>
      <w:pPr>
        <w:rPr>
          <w:b/>
          <w:bCs/>
          <w:i/>
          <w:iCs/>
          <w:color w:val="000000"/>
          <w:sz w:val="28"/>
          <w:szCs w:val="28"/>
        </w:rPr>
      </w:pPr>
    </w:p>
    <w:p>
      <w:pPr>
        <w:pStyle w:val="30"/>
        <w:spacing w:beforeAutospacing="0" w:afterAutospacing="0"/>
        <w:rPr>
          <w:rFonts w:eastAsia="SimSun"/>
          <w:i/>
          <w:iCs/>
          <w:color w:val="000000"/>
          <w:sz w:val="28"/>
          <w:szCs w:val="28"/>
        </w:rPr>
      </w:pPr>
      <w:r>
        <w:rPr>
          <w:b/>
          <w:bCs/>
          <w:color w:val="000000"/>
          <w:sz w:val="28"/>
          <w:szCs w:val="28"/>
        </w:rPr>
        <w:t xml:space="preserve"> </w:t>
      </w:r>
      <w:r>
        <w:rPr>
          <w:i/>
          <w:iCs/>
          <w:color w:val="000000"/>
          <w:sz w:val="28"/>
          <w:szCs w:val="28"/>
        </w:rPr>
        <w:t xml:space="preserve">3. Установите соответствие между примерами гражданских правоотношений и признаками их участника </w:t>
      </w:r>
      <w:r>
        <w:rPr>
          <w:rStyle w:val="17"/>
          <w:rFonts w:eastAsia="SimSun"/>
          <w:i/>
          <w:iCs/>
          <w:color w:val="000000"/>
          <w:sz w:val="28"/>
          <w:szCs w:val="28"/>
        </w:rPr>
        <w:t>(указать соответствие номера букве)</w:t>
      </w:r>
      <w:r>
        <w:rPr>
          <w:i/>
          <w:iCs/>
          <w:color w:val="000000"/>
          <w:sz w:val="28"/>
          <w:szCs w:val="28"/>
        </w:rPr>
        <w:t>:</w:t>
      </w:r>
    </w:p>
    <w:p>
      <w:pPr>
        <w:rPr>
          <w:b/>
          <w:bCs/>
          <w:color w:val="000000"/>
          <w:sz w:val="28"/>
          <w:szCs w:val="28"/>
        </w:rPr>
      </w:pPr>
    </w:p>
    <w:p>
      <w:pPr>
        <w:rPr>
          <w:color w:val="000000"/>
          <w:sz w:val="28"/>
          <w:szCs w:val="28"/>
        </w:rPr>
      </w:pPr>
      <w:r>
        <w:rPr>
          <w:color w:val="000000"/>
          <w:sz w:val="28"/>
          <w:szCs w:val="28"/>
        </w:rPr>
        <w:t>Примеры гражданских правоотношений:</w:t>
      </w:r>
    </w:p>
    <w:p>
      <w:pPr>
        <w:rPr>
          <w:color w:val="000000"/>
          <w:sz w:val="28"/>
          <w:szCs w:val="28"/>
        </w:rPr>
      </w:pPr>
      <w:r>
        <w:rPr>
          <w:color w:val="000000"/>
          <w:sz w:val="28"/>
          <w:szCs w:val="28"/>
        </w:rPr>
        <w:t>А) являться автором рассказа</w:t>
      </w:r>
    </w:p>
    <w:p>
      <w:pPr>
        <w:rPr>
          <w:color w:val="000000"/>
          <w:sz w:val="28"/>
          <w:szCs w:val="28"/>
        </w:rPr>
      </w:pPr>
      <w:r>
        <w:rPr>
          <w:color w:val="000000"/>
          <w:sz w:val="28"/>
          <w:szCs w:val="28"/>
        </w:rPr>
        <w:t>Б) покупать автомобиль</w:t>
      </w:r>
    </w:p>
    <w:p>
      <w:pPr>
        <w:rPr>
          <w:color w:val="000000"/>
          <w:sz w:val="28"/>
          <w:szCs w:val="28"/>
        </w:rPr>
      </w:pPr>
      <w:r>
        <w:rPr>
          <w:color w:val="000000"/>
          <w:sz w:val="28"/>
          <w:szCs w:val="28"/>
        </w:rPr>
        <w:t>В) принимать в подарок смартфон</w:t>
      </w:r>
    </w:p>
    <w:p>
      <w:pPr>
        <w:rPr>
          <w:color w:val="000000"/>
          <w:sz w:val="28"/>
          <w:szCs w:val="28"/>
        </w:rPr>
      </w:pPr>
      <w:r>
        <w:rPr>
          <w:color w:val="000000"/>
          <w:sz w:val="28"/>
          <w:szCs w:val="28"/>
        </w:rPr>
        <w:t>Г) брать на хранение ценные вещи</w:t>
      </w:r>
    </w:p>
    <w:p>
      <w:pPr>
        <w:rPr>
          <w:b/>
          <w:bCs/>
          <w:color w:val="000000"/>
          <w:sz w:val="28"/>
          <w:szCs w:val="28"/>
        </w:rPr>
      </w:pPr>
    </w:p>
    <w:p>
      <w:pPr>
        <w:rPr>
          <w:color w:val="000000"/>
          <w:sz w:val="28"/>
          <w:szCs w:val="28"/>
        </w:rPr>
      </w:pPr>
      <w:r>
        <w:rPr>
          <w:color w:val="000000"/>
          <w:sz w:val="28"/>
          <w:szCs w:val="28"/>
        </w:rPr>
        <w:t>Признаки участника гражданских правоотношений:</w:t>
      </w:r>
    </w:p>
    <w:p>
      <w:pPr>
        <w:rPr>
          <w:color w:val="000000"/>
          <w:sz w:val="28"/>
          <w:szCs w:val="28"/>
        </w:rPr>
      </w:pPr>
      <w:r>
        <w:rPr>
          <w:color w:val="000000"/>
          <w:sz w:val="28"/>
          <w:szCs w:val="28"/>
        </w:rPr>
        <w:t>1) Гражданская правоспособность.</w:t>
      </w:r>
    </w:p>
    <w:p>
      <w:pPr>
        <w:rPr>
          <w:color w:val="000000"/>
          <w:sz w:val="28"/>
          <w:szCs w:val="28"/>
        </w:rPr>
      </w:pPr>
      <w:r>
        <w:rPr>
          <w:color w:val="000000"/>
          <w:sz w:val="28"/>
          <w:szCs w:val="28"/>
        </w:rPr>
        <w:t>2) Гражданская дееспособность.</w:t>
      </w:r>
    </w:p>
    <w:p>
      <w:pPr>
        <w:rPr>
          <w:color w:val="000000"/>
          <w:sz w:val="28"/>
          <w:szCs w:val="28"/>
        </w:rPr>
      </w:pPr>
    </w:p>
    <w:p>
      <w:pPr>
        <w:rPr>
          <w:b/>
          <w:bCs/>
          <w:color w:val="000000"/>
          <w:sz w:val="28"/>
          <w:szCs w:val="28"/>
        </w:rPr>
      </w:pPr>
    </w:p>
    <w:p>
      <w:pPr>
        <w:rPr>
          <w:i/>
          <w:iCs/>
          <w:color w:val="000000"/>
          <w:sz w:val="28"/>
          <w:szCs w:val="28"/>
        </w:rPr>
      </w:pPr>
      <w:r>
        <w:rPr>
          <w:b/>
          <w:bCs/>
          <w:color w:val="000000"/>
          <w:sz w:val="28"/>
          <w:szCs w:val="28"/>
        </w:rPr>
        <w:t xml:space="preserve"> </w:t>
      </w:r>
      <w:r>
        <w:rPr>
          <w:i/>
          <w:iCs/>
          <w:color w:val="000000"/>
          <w:sz w:val="28"/>
          <w:szCs w:val="28"/>
        </w:rPr>
        <w:t>4. Установите правильную последовательность в порядке убывания юридической силы следующих источников гражданского права:</w:t>
      </w:r>
    </w:p>
    <w:p>
      <w:pPr>
        <w:rPr>
          <w:color w:val="000000"/>
          <w:sz w:val="28"/>
          <w:szCs w:val="28"/>
        </w:rPr>
      </w:pPr>
    </w:p>
    <w:p>
      <w:pPr>
        <w:rPr>
          <w:color w:val="000000"/>
          <w:sz w:val="28"/>
          <w:szCs w:val="28"/>
        </w:rPr>
      </w:pPr>
      <w:r>
        <w:rPr>
          <w:color w:val="000000"/>
          <w:sz w:val="28"/>
          <w:szCs w:val="28"/>
        </w:rPr>
        <w:t>А) Гражданский кодекс РФ.</w:t>
      </w:r>
    </w:p>
    <w:p>
      <w:pPr>
        <w:rPr>
          <w:color w:val="000000"/>
          <w:sz w:val="28"/>
          <w:szCs w:val="28"/>
        </w:rPr>
      </w:pPr>
      <w:r>
        <w:rPr>
          <w:color w:val="000000"/>
          <w:sz w:val="28"/>
          <w:szCs w:val="28"/>
        </w:rPr>
        <w:t>Б) Указы Президента РФ.</w:t>
      </w:r>
    </w:p>
    <w:p>
      <w:pPr>
        <w:rPr>
          <w:color w:val="000000"/>
          <w:sz w:val="28"/>
          <w:szCs w:val="28"/>
        </w:rPr>
      </w:pPr>
      <w:r>
        <w:rPr>
          <w:color w:val="000000"/>
          <w:sz w:val="28"/>
          <w:szCs w:val="28"/>
        </w:rPr>
        <w:t>В) Закон о защите прав потребителей.</w:t>
      </w:r>
    </w:p>
    <w:p>
      <w:pPr>
        <w:rPr>
          <w:color w:val="000000"/>
          <w:sz w:val="28"/>
          <w:szCs w:val="28"/>
        </w:rPr>
      </w:pPr>
      <w:r>
        <w:rPr>
          <w:color w:val="000000"/>
          <w:sz w:val="28"/>
          <w:szCs w:val="28"/>
        </w:rPr>
        <w:t>Г) Конституция РФ.</w:t>
      </w:r>
    </w:p>
    <w:p>
      <w:pPr>
        <w:rPr>
          <w:color w:val="000000"/>
          <w:sz w:val="24"/>
          <w:szCs w:val="24"/>
        </w:rPr>
      </w:pPr>
    </w:p>
    <w:p>
      <w:pPr>
        <w:autoSpaceDE w:val="0"/>
        <w:autoSpaceDN w:val="0"/>
        <w:adjustRightInd w:val="0"/>
        <w:jc w:val="center"/>
        <w:rPr>
          <w:b/>
          <w:bCs/>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r>
        <w:rPr>
          <w:color w:val="000000"/>
          <w:sz w:val="24"/>
          <w:szCs w:val="24"/>
        </w:rPr>
        <w:t xml:space="preserve">ПРИЛОЖЕНИЕ </w:t>
      </w:r>
      <w:r>
        <w:rPr>
          <w:color w:val="000000"/>
          <w:sz w:val="24"/>
          <w:szCs w:val="24"/>
          <w:lang w:val="ru-RU"/>
        </w:rPr>
        <w:t>6</w:t>
      </w:r>
      <w:r>
        <w:rPr>
          <w:color w:val="000000"/>
          <w:sz w:val="24"/>
          <w:szCs w:val="24"/>
        </w:rPr>
        <w:t xml:space="preserve"> </w:t>
      </w:r>
    </w:p>
    <w:p>
      <w:pPr>
        <w:autoSpaceDE w:val="0"/>
        <w:autoSpaceDN w:val="0"/>
        <w:adjustRightInd w:val="0"/>
        <w:jc w:val="center"/>
        <w:rPr>
          <w:b/>
          <w:bCs/>
          <w:sz w:val="28"/>
          <w:szCs w:val="28"/>
        </w:rPr>
      </w:pPr>
    </w:p>
    <w:p>
      <w:pPr>
        <w:autoSpaceDE w:val="0"/>
        <w:autoSpaceDN w:val="0"/>
        <w:adjustRightInd w:val="0"/>
        <w:rPr>
          <w:b/>
          <w:bCs/>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История искусств</w:t>
      </w:r>
    </w:p>
    <w:p>
      <w:pPr>
        <w:autoSpaceDE w:val="0"/>
        <w:autoSpaceDN w:val="0"/>
        <w:adjustRightInd w:val="0"/>
        <w:jc w:val="center"/>
        <w:rPr>
          <w:b/>
          <w:bCs/>
          <w:sz w:val="28"/>
          <w:szCs w:val="28"/>
        </w:rPr>
      </w:pPr>
    </w:p>
    <w:p>
      <w:pPr>
        <w:pStyle w:val="24"/>
        <w:ind w:left="0"/>
        <w:rPr>
          <w:i/>
          <w:iCs/>
          <w:sz w:val="28"/>
          <w:szCs w:val="28"/>
        </w:rPr>
      </w:pPr>
      <w:r>
        <w:rPr>
          <w:i/>
          <w:iCs/>
          <w:sz w:val="28"/>
          <w:szCs w:val="28"/>
        </w:rPr>
        <w:t>1. Выберите один вариант правильного ответа:</w:t>
      </w:r>
    </w:p>
    <w:p>
      <w:pPr>
        <w:pStyle w:val="24"/>
        <w:ind w:left="0"/>
        <w:rPr>
          <w:sz w:val="28"/>
          <w:szCs w:val="28"/>
        </w:rPr>
      </w:pPr>
      <w:r>
        <w:rPr>
          <w:sz w:val="28"/>
          <w:szCs w:val="28"/>
        </w:rPr>
        <w:t>Особенностями египетского рельефа являются:</w:t>
      </w:r>
    </w:p>
    <w:p>
      <w:pPr>
        <w:pStyle w:val="24"/>
        <w:ind w:left="0"/>
        <w:rPr>
          <w:sz w:val="28"/>
          <w:szCs w:val="28"/>
        </w:rPr>
      </w:pPr>
      <w:r>
        <w:rPr>
          <w:sz w:val="28"/>
          <w:szCs w:val="28"/>
        </w:rPr>
        <w:t>А) Горельефная форма - сильно выступающий над плоскостью объем с проработкой мельчайших деталей</w:t>
      </w:r>
    </w:p>
    <w:p>
      <w:pPr>
        <w:pStyle w:val="24"/>
        <w:ind w:left="0"/>
        <w:rPr>
          <w:sz w:val="28"/>
          <w:szCs w:val="28"/>
        </w:rPr>
      </w:pPr>
      <w:r>
        <w:rPr>
          <w:sz w:val="28"/>
          <w:szCs w:val="28"/>
        </w:rPr>
        <w:t>Б) Изображение фигур в ракурсе, разработка нескольких пространственных планов</w:t>
      </w:r>
    </w:p>
    <w:p>
      <w:pPr>
        <w:rPr>
          <w:sz w:val="28"/>
          <w:szCs w:val="28"/>
        </w:rPr>
      </w:pPr>
      <w:r>
        <w:rPr>
          <w:sz w:val="28"/>
          <w:szCs w:val="28"/>
        </w:rPr>
        <w:t>В) Лаконизм и четкость контура, отдельные части фигуры представлены в разных проекциях (профиль-фас)</w:t>
      </w:r>
    </w:p>
    <w:p>
      <w:pPr>
        <w:rPr>
          <w:sz w:val="28"/>
          <w:szCs w:val="28"/>
        </w:rPr>
      </w:pPr>
    </w:p>
    <w:p>
      <w:pPr>
        <w:pStyle w:val="24"/>
        <w:ind w:left="0"/>
        <w:rPr>
          <w:i/>
          <w:iCs/>
          <w:sz w:val="28"/>
          <w:szCs w:val="28"/>
        </w:rPr>
      </w:pPr>
      <w:r>
        <w:rPr>
          <w:i/>
          <w:iCs/>
          <w:sz w:val="28"/>
          <w:szCs w:val="28"/>
        </w:rPr>
        <w:t>2.</w:t>
      </w:r>
      <w:r>
        <w:rPr>
          <w:sz w:val="28"/>
          <w:szCs w:val="28"/>
        </w:rPr>
        <w:t xml:space="preserve"> </w:t>
      </w:r>
      <w:r>
        <w:rPr>
          <w:i/>
          <w:iCs/>
          <w:sz w:val="28"/>
          <w:szCs w:val="28"/>
        </w:rPr>
        <w:t xml:space="preserve">Установите последовательность конструктивных элементов греческого ордера по вертикали снизу вверх:  </w:t>
      </w:r>
    </w:p>
    <w:p>
      <w:pPr>
        <w:pStyle w:val="24"/>
        <w:ind w:left="0"/>
        <w:rPr>
          <w:sz w:val="28"/>
          <w:szCs w:val="28"/>
        </w:rPr>
      </w:pPr>
      <w:r>
        <w:rPr>
          <w:sz w:val="28"/>
          <w:szCs w:val="28"/>
        </w:rPr>
        <w:t>А) Архитрав</w:t>
      </w:r>
    </w:p>
    <w:p>
      <w:pPr>
        <w:pStyle w:val="24"/>
        <w:ind w:left="0"/>
        <w:rPr>
          <w:sz w:val="28"/>
          <w:szCs w:val="28"/>
        </w:rPr>
      </w:pPr>
      <w:r>
        <w:rPr>
          <w:sz w:val="28"/>
          <w:szCs w:val="28"/>
        </w:rPr>
        <w:t>Б) Капитель</w:t>
      </w:r>
    </w:p>
    <w:p>
      <w:pPr>
        <w:pStyle w:val="24"/>
        <w:ind w:left="0"/>
        <w:rPr>
          <w:sz w:val="28"/>
          <w:szCs w:val="28"/>
        </w:rPr>
      </w:pPr>
      <w:r>
        <w:rPr>
          <w:sz w:val="28"/>
          <w:szCs w:val="28"/>
        </w:rPr>
        <w:t>В) Стилобат</w:t>
      </w:r>
    </w:p>
    <w:p>
      <w:pPr>
        <w:rPr>
          <w:sz w:val="28"/>
          <w:szCs w:val="28"/>
        </w:rPr>
      </w:pPr>
      <w:r>
        <w:rPr>
          <w:sz w:val="28"/>
          <w:szCs w:val="28"/>
        </w:rPr>
        <w:t>Г) Фриз</w:t>
      </w:r>
    </w:p>
    <w:p>
      <w:pPr>
        <w:pStyle w:val="24"/>
        <w:ind w:left="0"/>
        <w:rPr>
          <w:sz w:val="28"/>
          <w:szCs w:val="28"/>
        </w:rPr>
      </w:pPr>
      <w:r>
        <w:rPr>
          <w:sz w:val="28"/>
          <w:szCs w:val="28"/>
        </w:rPr>
        <w:t>Ответ:</w:t>
      </w:r>
    </w:p>
    <w:p>
      <w:pPr>
        <w:pStyle w:val="24"/>
        <w:ind w:left="0"/>
        <w:rPr>
          <w:sz w:val="28"/>
          <w:szCs w:val="28"/>
        </w:rPr>
      </w:pPr>
    </w:p>
    <w:p>
      <w:pPr>
        <w:pStyle w:val="24"/>
        <w:ind w:left="0"/>
        <w:rPr>
          <w:i/>
          <w:iCs/>
          <w:sz w:val="28"/>
          <w:szCs w:val="28"/>
        </w:rPr>
      </w:pPr>
      <w:r>
        <w:rPr>
          <w:i/>
          <w:iCs/>
          <w:sz w:val="28"/>
          <w:szCs w:val="28"/>
        </w:rPr>
        <w:t>3. Установите соответствие между произведением и автором:</w:t>
      </w:r>
    </w:p>
    <w:p>
      <w:pPr>
        <w:pStyle w:val="24"/>
        <w:ind w:left="0"/>
        <w:rPr>
          <w:sz w:val="28"/>
          <w:szCs w:val="28"/>
        </w:rPr>
      </w:pPr>
      <w:r>
        <w:rPr>
          <w:sz w:val="28"/>
          <w:szCs w:val="28"/>
        </w:rPr>
        <w:t xml:space="preserve">Произведение:                                                                       </w:t>
      </w:r>
    </w:p>
    <w:p>
      <w:pPr>
        <w:pStyle w:val="24"/>
        <w:ind w:left="0"/>
        <w:rPr>
          <w:sz w:val="28"/>
          <w:szCs w:val="28"/>
        </w:rPr>
      </w:pPr>
      <w:r>
        <w:rPr>
          <w:sz w:val="28"/>
          <w:szCs w:val="28"/>
        </w:rPr>
        <w:t>А) «Менада»</w:t>
      </w:r>
    </w:p>
    <w:p>
      <w:pPr>
        <w:pStyle w:val="24"/>
        <w:ind w:left="0"/>
        <w:rPr>
          <w:sz w:val="28"/>
          <w:szCs w:val="28"/>
        </w:rPr>
      </w:pPr>
      <w:r>
        <w:rPr>
          <w:sz w:val="28"/>
          <w:szCs w:val="28"/>
        </w:rPr>
        <w:t xml:space="preserve">Б) «Афина Лемния (Лемниянка)»         </w:t>
      </w:r>
    </w:p>
    <w:p>
      <w:pPr>
        <w:pStyle w:val="24"/>
        <w:ind w:left="0"/>
        <w:rPr>
          <w:sz w:val="28"/>
          <w:szCs w:val="28"/>
        </w:rPr>
      </w:pPr>
      <w:r>
        <w:rPr>
          <w:sz w:val="28"/>
          <w:szCs w:val="28"/>
        </w:rPr>
        <w:t xml:space="preserve">В) «Афина и Марсий»                 </w:t>
      </w:r>
    </w:p>
    <w:p>
      <w:pPr>
        <w:pStyle w:val="24"/>
        <w:ind w:left="0"/>
        <w:rPr>
          <w:sz w:val="28"/>
          <w:szCs w:val="28"/>
        </w:rPr>
      </w:pPr>
      <w:r>
        <w:rPr>
          <w:sz w:val="28"/>
          <w:szCs w:val="28"/>
        </w:rPr>
        <w:t xml:space="preserve">Г) «Лаокоон» </w:t>
      </w:r>
    </w:p>
    <w:p>
      <w:pPr>
        <w:pStyle w:val="24"/>
        <w:ind w:left="0"/>
        <w:rPr>
          <w:sz w:val="28"/>
          <w:szCs w:val="28"/>
        </w:rPr>
      </w:pPr>
      <w:r>
        <w:rPr>
          <w:sz w:val="28"/>
          <w:szCs w:val="28"/>
        </w:rPr>
        <w:t>Эпоха:</w:t>
      </w:r>
    </w:p>
    <w:p>
      <w:pPr>
        <w:pStyle w:val="24"/>
        <w:ind w:left="0"/>
        <w:rPr>
          <w:sz w:val="28"/>
          <w:szCs w:val="28"/>
        </w:rPr>
      </w:pPr>
      <w:r>
        <w:rPr>
          <w:sz w:val="28"/>
          <w:szCs w:val="28"/>
        </w:rPr>
        <w:t xml:space="preserve">1) Агесандр, Афинодор и Полидор    </w:t>
      </w:r>
    </w:p>
    <w:p>
      <w:pPr>
        <w:pStyle w:val="24"/>
        <w:ind w:left="0"/>
        <w:rPr>
          <w:sz w:val="28"/>
          <w:szCs w:val="28"/>
        </w:rPr>
      </w:pPr>
      <w:r>
        <w:rPr>
          <w:sz w:val="28"/>
          <w:szCs w:val="28"/>
        </w:rPr>
        <w:t>2) Фидий</w:t>
      </w:r>
    </w:p>
    <w:p>
      <w:pPr>
        <w:pStyle w:val="24"/>
        <w:ind w:left="0"/>
        <w:rPr>
          <w:sz w:val="28"/>
          <w:szCs w:val="28"/>
        </w:rPr>
      </w:pPr>
      <w:r>
        <w:rPr>
          <w:sz w:val="28"/>
          <w:szCs w:val="28"/>
        </w:rPr>
        <w:t xml:space="preserve">3) Скопас </w:t>
      </w:r>
    </w:p>
    <w:p>
      <w:pPr>
        <w:rPr>
          <w:sz w:val="28"/>
          <w:szCs w:val="28"/>
        </w:rPr>
      </w:pPr>
      <w:r>
        <w:rPr>
          <w:sz w:val="28"/>
          <w:szCs w:val="28"/>
        </w:rPr>
        <w:t>4) Мирон</w:t>
      </w:r>
    </w:p>
    <w:p>
      <w:pPr>
        <w:rPr>
          <w:sz w:val="28"/>
          <w:szCs w:val="28"/>
        </w:rPr>
      </w:pPr>
      <w:r>
        <w:rPr>
          <w:sz w:val="28"/>
          <w:szCs w:val="28"/>
        </w:rPr>
        <w:t>Ответ: А)...........;Б)...........;В).............;Г).............</w:t>
      </w:r>
    </w:p>
    <w:p>
      <w:pPr>
        <w:pStyle w:val="24"/>
        <w:ind w:left="0"/>
        <w:rPr>
          <w:i/>
          <w:iCs/>
          <w:sz w:val="28"/>
          <w:szCs w:val="28"/>
        </w:rPr>
      </w:pPr>
    </w:p>
    <w:p>
      <w:pPr>
        <w:pStyle w:val="24"/>
        <w:ind w:left="0"/>
        <w:rPr>
          <w:i/>
          <w:iCs/>
          <w:sz w:val="28"/>
          <w:szCs w:val="28"/>
        </w:rPr>
      </w:pPr>
      <w:r>
        <w:rPr>
          <w:i/>
          <w:iCs/>
          <w:sz w:val="28"/>
          <w:szCs w:val="28"/>
        </w:rPr>
        <w:t>4. Впишите в бланк ответа название стиля:</w:t>
      </w:r>
    </w:p>
    <w:p>
      <w:pPr>
        <w:pStyle w:val="24"/>
        <w:ind w:left="0"/>
        <w:rPr>
          <w:sz w:val="28"/>
          <w:szCs w:val="28"/>
        </w:rPr>
      </w:pPr>
      <w:r>
        <w:rPr>
          <w:sz w:val="28"/>
          <w:szCs w:val="28"/>
        </w:rPr>
        <w:t>В церковной архитектуре …............................................... стиля европейского Средневековья применяется каркасная конструкция, в которой распор свода нейтрализуется через систему нервюр, аркбутанов и контрфорсов. В результате достигается единство внутреннего пространства здания, стены прорезаются большими окнами, огромная высота собора создает образ, устремленный к небу.</w:t>
      </w:r>
    </w:p>
    <w:p>
      <w:pPr>
        <w:pStyle w:val="24"/>
        <w:ind w:left="0"/>
        <w:rPr>
          <w:sz w:val="28"/>
          <w:szCs w:val="28"/>
        </w:rPr>
      </w:pPr>
    </w:p>
    <w:p>
      <w:pPr>
        <w:pStyle w:val="24"/>
        <w:ind w:left="0"/>
        <w:rPr>
          <w:i/>
          <w:iCs/>
          <w:sz w:val="28"/>
          <w:szCs w:val="28"/>
        </w:rPr>
      </w:pPr>
      <w:r>
        <w:rPr>
          <w:i/>
          <w:iCs/>
          <w:sz w:val="28"/>
          <w:szCs w:val="28"/>
        </w:rPr>
        <w:t xml:space="preserve">5. Установите последовательность по времени возникновения:    </w:t>
      </w:r>
    </w:p>
    <w:p>
      <w:pPr>
        <w:pStyle w:val="24"/>
        <w:ind w:left="0"/>
        <w:rPr>
          <w:sz w:val="28"/>
          <w:szCs w:val="28"/>
        </w:rPr>
      </w:pPr>
      <w:r>
        <w:rPr>
          <w:sz w:val="28"/>
          <w:szCs w:val="28"/>
        </w:rPr>
        <w:t>А) Историзм и эклектика</w:t>
      </w:r>
    </w:p>
    <w:p>
      <w:pPr>
        <w:pStyle w:val="24"/>
        <w:ind w:left="0"/>
        <w:rPr>
          <w:sz w:val="28"/>
          <w:szCs w:val="28"/>
        </w:rPr>
      </w:pPr>
      <w:r>
        <w:rPr>
          <w:sz w:val="28"/>
          <w:szCs w:val="28"/>
        </w:rPr>
        <w:t>Б) Маньеризм</w:t>
      </w:r>
    </w:p>
    <w:p>
      <w:pPr>
        <w:pStyle w:val="24"/>
        <w:ind w:left="0"/>
        <w:rPr>
          <w:sz w:val="28"/>
          <w:szCs w:val="28"/>
        </w:rPr>
      </w:pPr>
      <w:r>
        <w:rPr>
          <w:sz w:val="28"/>
          <w:szCs w:val="28"/>
        </w:rPr>
        <w:t>В) Классицизм</w:t>
      </w:r>
    </w:p>
    <w:p>
      <w:pPr>
        <w:rPr>
          <w:sz w:val="28"/>
          <w:szCs w:val="28"/>
        </w:rPr>
      </w:pPr>
      <w:r>
        <w:rPr>
          <w:sz w:val="28"/>
          <w:szCs w:val="28"/>
        </w:rPr>
        <w:t>Г) Ампир</w:t>
      </w:r>
    </w:p>
    <w:p>
      <w:pPr>
        <w:rPr>
          <w:sz w:val="28"/>
          <w:szCs w:val="28"/>
        </w:rPr>
      </w:pPr>
      <w:r>
        <w:rPr>
          <w:sz w:val="28"/>
          <w:szCs w:val="28"/>
        </w:rPr>
        <w:t>Ответ:</w:t>
      </w:r>
    </w:p>
    <w:p>
      <w:pPr>
        <w:pStyle w:val="24"/>
        <w:ind w:left="0"/>
        <w:rPr>
          <w:b/>
          <w:bCs/>
          <w:i/>
          <w:iCs/>
          <w:sz w:val="28"/>
          <w:szCs w:val="28"/>
        </w:rPr>
      </w:pPr>
    </w:p>
    <w:p>
      <w:pPr>
        <w:pStyle w:val="24"/>
        <w:ind w:left="0"/>
        <w:rPr>
          <w:i/>
          <w:iCs/>
          <w:sz w:val="28"/>
          <w:szCs w:val="28"/>
        </w:rPr>
      </w:pPr>
      <w:r>
        <w:rPr>
          <w:i/>
          <w:iCs/>
          <w:sz w:val="28"/>
          <w:szCs w:val="28"/>
        </w:rPr>
        <w:t>6. Установите соответствие между произведением и автором:</w:t>
      </w:r>
    </w:p>
    <w:p>
      <w:pPr>
        <w:pStyle w:val="24"/>
        <w:ind w:left="0"/>
        <w:rPr>
          <w:sz w:val="28"/>
          <w:szCs w:val="28"/>
        </w:rPr>
      </w:pPr>
      <w:r>
        <w:rPr>
          <w:sz w:val="28"/>
          <w:szCs w:val="28"/>
        </w:rPr>
        <w:t xml:space="preserve">Произведение:                                                                       </w:t>
      </w:r>
    </w:p>
    <w:p>
      <w:pPr>
        <w:pStyle w:val="24"/>
        <w:ind w:left="0"/>
        <w:rPr>
          <w:sz w:val="28"/>
          <w:szCs w:val="28"/>
        </w:rPr>
      </w:pPr>
      <w:r>
        <w:rPr>
          <w:sz w:val="28"/>
          <w:szCs w:val="28"/>
        </w:rPr>
        <w:t xml:space="preserve">А) «Мадонна в зелени» </w:t>
      </w:r>
    </w:p>
    <w:p>
      <w:pPr>
        <w:pStyle w:val="24"/>
        <w:ind w:left="0"/>
        <w:rPr>
          <w:sz w:val="28"/>
          <w:szCs w:val="28"/>
        </w:rPr>
      </w:pPr>
      <w:r>
        <w:rPr>
          <w:sz w:val="28"/>
          <w:szCs w:val="28"/>
        </w:rPr>
        <w:t xml:space="preserve">Б) «Возвращение блудного сына»    </w:t>
      </w:r>
    </w:p>
    <w:p>
      <w:pPr>
        <w:pStyle w:val="24"/>
        <w:ind w:left="0"/>
        <w:rPr>
          <w:sz w:val="28"/>
          <w:szCs w:val="28"/>
        </w:rPr>
      </w:pPr>
      <w:r>
        <w:rPr>
          <w:sz w:val="28"/>
          <w:szCs w:val="28"/>
        </w:rPr>
        <w:t>В) «Паломничество на остров Киферу»</w:t>
      </w:r>
    </w:p>
    <w:p>
      <w:pPr>
        <w:pStyle w:val="24"/>
        <w:ind w:left="0"/>
        <w:rPr>
          <w:sz w:val="28"/>
          <w:szCs w:val="28"/>
        </w:rPr>
      </w:pPr>
      <w:r>
        <w:rPr>
          <w:sz w:val="28"/>
          <w:szCs w:val="28"/>
        </w:rPr>
        <w:t xml:space="preserve">Г) «Чудо святого Марка»                 </w:t>
      </w:r>
    </w:p>
    <w:p>
      <w:pPr>
        <w:pStyle w:val="24"/>
        <w:ind w:left="0"/>
        <w:rPr>
          <w:sz w:val="28"/>
          <w:szCs w:val="28"/>
        </w:rPr>
      </w:pPr>
      <w:r>
        <w:rPr>
          <w:sz w:val="28"/>
          <w:szCs w:val="28"/>
        </w:rPr>
        <w:t>Автор:</w:t>
      </w:r>
    </w:p>
    <w:p>
      <w:pPr>
        <w:rPr>
          <w:sz w:val="28"/>
          <w:szCs w:val="28"/>
        </w:rPr>
      </w:pPr>
      <w:r>
        <w:rPr>
          <w:sz w:val="28"/>
          <w:szCs w:val="28"/>
        </w:rPr>
        <w:t>1) Тинторетто</w:t>
      </w:r>
    </w:p>
    <w:p>
      <w:pPr>
        <w:rPr>
          <w:sz w:val="28"/>
          <w:szCs w:val="28"/>
        </w:rPr>
      </w:pPr>
      <w:r>
        <w:rPr>
          <w:sz w:val="28"/>
          <w:szCs w:val="28"/>
        </w:rPr>
        <w:t>2) Рафаэль Санти</w:t>
      </w:r>
    </w:p>
    <w:p>
      <w:pPr>
        <w:rPr>
          <w:sz w:val="28"/>
          <w:szCs w:val="28"/>
        </w:rPr>
      </w:pPr>
      <w:r>
        <w:rPr>
          <w:sz w:val="28"/>
          <w:szCs w:val="28"/>
        </w:rPr>
        <w:t xml:space="preserve">3) Жан-Антуан Ватто </w:t>
      </w:r>
    </w:p>
    <w:p>
      <w:pPr>
        <w:rPr>
          <w:sz w:val="28"/>
          <w:szCs w:val="28"/>
        </w:rPr>
      </w:pPr>
      <w:r>
        <w:rPr>
          <w:sz w:val="28"/>
          <w:szCs w:val="28"/>
        </w:rPr>
        <w:t>4) Рембрандт Харменс ван Рейн</w:t>
      </w:r>
    </w:p>
    <w:p>
      <w:pPr>
        <w:rPr>
          <w:sz w:val="28"/>
          <w:szCs w:val="28"/>
        </w:rPr>
      </w:pPr>
      <w:r>
        <w:rPr>
          <w:sz w:val="28"/>
          <w:szCs w:val="28"/>
        </w:rPr>
        <w:t>Ответ: А)...............;Б)..............;В).................;Г)................</w:t>
      </w:r>
    </w:p>
    <w:p>
      <w:pPr>
        <w:pStyle w:val="24"/>
        <w:ind w:left="0"/>
        <w:rPr>
          <w:sz w:val="28"/>
          <w:szCs w:val="28"/>
        </w:rPr>
      </w:pPr>
    </w:p>
    <w:p>
      <w:pPr>
        <w:pStyle w:val="24"/>
        <w:ind w:left="0"/>
        <w:rPr>
          <w:i/>
          <w:iCs/>
          <w:sz w:val="28"/>
          <w:szCs w:val="28"/>
        </w:rPr>
      </w:pPr>
      <w:r>
        <w:rPr>
          <w:i/>
          <w:iCs/>
          <w:sz w:val="28"/>
          <w:szCs w:val="28"/>
        </w:rPr>
        <w:t>7. Впишите в бланк ответа название общеевропейского движения в культуре и искусстве первой трети 19-го века:</w:t>
      </w:r>
    </w:p>
    <w:p>
      <w:pPr>
        <w:rPr>
          <w:sz w:val="28"/>
          <w:szCs w:val="28"/>
        </w:rPr>
      </w:pPr>
      <w:r>
        <w:rPr>
          <w:sz w:val="28"/>
          <w:szCs w:val="28"/>
        </w:rPr>
        <w:t>В искусстве …............................................................................................................  проявляются осознание разрыва между миром мечты и «пошлой» реальностью, интерес к национальной истории и восточным мотивам, драматическим или лирико-поэтическим сюжетам, повышенная эмоциональность образов – активно-страстных в искусстве Франции и мистических в живописи Германии.</w:t>
      </w:r>
    </w:p>
    <w:p>
      <w:pPr>
        <w:rPr>
          <w:sz w:val="28"/>
          <w:szCs w:val="28"/>
        </w:rPr>
      </w:pPr>
    </w:p>
    <w:p>
      <w:pPr>
        <w:pStyle w:val="24"/>
        <w:ind w:left="0"/>
        <w:rPr>
          <w:i/>
          <w:iCs/>
          <w:sz w:val="28"/>
          <w:szCs w:val="28"/>
        </w:rPr>
      </w:pPr>
      <w:r>
        <w:rPr>
          <w:i/>
          <w:iCs/>
          <w:sz w:val="28"/>
          <w:szCs w:val="28"/>
        </w:rPr>
        <w:t>8. Выберите один вариант правильного ответа:</w:t>
      </w:r>
    </w:p>
    <w:p>
      <w:pPr>
        <w:pStyle w:val="24"/>
        <w:ind w:left="0"/>
        <w:rPr>
          <w:sz w:val="28"/>
          <w:szCs w:val="28"/>
        </w:rPr>
      </w:pPr>
      <w:r>
        <w:rPr>
          <w:sz w:val="28"/>
          <w:szCs w:val="28"/>
        </w:rPr>
        <w:t>Особенности рационального (геометрического) направления в модерне:</w:t>
      </w:r>
    </w:p>
    <w:p>
      <w:pPr>
        <w:pStyle w:val="24"/>
        <w:ind w:left="0"/>
        <w:rPr>
          <w:sz w:val="28"/>
          <w:szCs w:val="28"/>
        </w:rPr>
      </w:pPr>
      <w:r>
        <w:rPr>
          <w:sz w:val="28"/>
          <w:szCs w:val="28"/>
        </w:rPr>
        <w:t xml:space="preserve">А) Применение параболических арок в конструкции, строго симметричная композиция сооружения </w:t>
      </w:r>
    </w:p>
    <w:p>
      <w:pPr>
        <w:pStyle w:val="24"/>
        <w:ind w:left="0"/>
        <w:rPr>
          <w:sz w:val="28"/>
          <w:szCs w:val="28"/>
        </w:rPr>
      </w:pPr>
      <w:r>
        <w:rPr>
          <w:sz w:val="28"/>
          <w:szCs w:val="28"/>
        </w:rPr>
        <w:t>Б) Использование и эстетизация природных форм, отказ от обязательной симметрии, использование новых материалов и конструкций, проектирование «изнутри наружу»</w:t>
      </w:r>
    </w:p>
    <w:p>
      <w:pPr>
        <w:pStyle w:val="24"/>
        <w:ind w:left="0"/>
        <w:rPr>
          <w:sz w:val="28"/>
          <w:szCs w:val="28"/>
        </w:rPr>
      </w:pPr>
      <w:r>
        <w:rPr>
          <w:sz w:val="28"/>
          <w:szCs w:val="28"/>
        </w:rPr>
        <w:t>В) Стремление приблизить общий план сооружения к геометрической фигуре (круг, квадрат, прямоугольник), поэтажное разделение фасадов геометрическим орнаментом</w:t>
      </w:r>
    </w:p>
    <w:p>
      <w:pPr>
        <w:pStyle w:val="24"/>
        <w:ind w:left="0"/>
        <w:rPr>
          <w:sz w:val="28"/>
          <w:szCs w:val="28"/>
        </w:rPr>
      </w:pPr>
    </w:p>
    <w:p>
      <w:pPr>
        <w:pStyle w:val="24"/>
        <w:ind w:left="0"/>
        <w:rPr>
          <w:i/>
          <w:iCs/>
          <w:sz w:val="28"/>
          <w:szCs w:val="28"/>
        </w:rPr>
      </w:pPr>
      <w:r>
        <w:rPr>
          <w:i/>
          <w:iCs/>
          <w:sz w:val="28"/>
          <w:szCs w:val="28"/>
        </w:rPr>
        <w:t>9. Выберите один вариант правильного ответа:</w:t>
      </w:r>
    </w:p>
    <w:p>
      <w:pPr>
        <w:pStyle w:val="24"/>
        <w:ind w:left="0"/>
        <w:rPr>
          <w:sz w:val="28"/>
          <w:szCs w:val="28"/>
        </w:rPr>
      </w:pPr>
      <w:r>
        <w:rPr>
          <w:sz w:val="28"/>
          <w:szCs w:val="28"/>
        </w:rPr>
        <w:t>Для живописи сюрреализма характерно следующее:</w:t>
      </w:r>
    </w:p>
    <w:p>
      <w:pPr>
        <w:pStyle w:val="24"/>
        <w:ind w:left="0"/>
        <w:rPr>
          <w:sz w:val="28"/>
          <w:szCs w:val="28"/>
        </w:rPr>
      </w:pPr>
      <w:r>
        <w:rPr>
          <w:sz w:val="28"/>
          <w:szCs w:val="28"/>
        </w:rPr>
        <w:t xml:space="preserve">А) Социальная типизация в трактовке персонажей, связь искусства с повседневностью </w:t>
      </w:r>
    </w:p>
    <w:p>
      <w:pPr>
        <w:pStyle w:val="24"/>
        <w:ind w:left="0"/>
        <w:rPr>
          <w:sz w:val="28"/>
          <w:szCs w:val="28"/>
        </w:rPr>
      </w:pPr>
      <w:r>
        <w:rPr>
          <w:sz w:val="28"/>
          <w:szCs w:val="28"/>
        </w:rPr>
        <w:t xml:space="preserve">Б) Проявление бессознательных импульсов творческого процесса, абсурдное соединение несопоставимых мотивов </w:t>
      </w:r>
    </w:p>
    <w:p>
      <w:pPr>
        <w:pStyle w:val="24"/>
        <w:ind w:left="0"/>
        <w:rPr>
          <w:sz w:val="28"/>
          <w:szCs w:val="28"/>
        </w:rPr>
      </w:pPr>
      <w:r>
        <w:rPr>
          <w:sz w:val="28"/>
          <w:szCs w:val="28"/>
        </w:rPr>
        <w:t>В) Стремление к плоскостной организации пространства в формате панно, приглушенные цветовые сочетания</w:t>
      </w:r>
    </w:p>
    <w:p>
      <w:pPr>
        <w:pStyle w:val="24"/>
        <w:ind w:left="0"/>
        <w:rPr>
          <w:b/>
          <w:bCs/>
          <w:i/>
          <w:iCs/>
          <w:sz w:val="28"/>
          <w:szCs w:val="28"/>
        </w:rPr>
      </w:pPr>
    </w:p>
    <w:p>
      <w:pPr>
        <w:pStyle w:val="24"/>
        <w:ind w:left="0"/>
        <w:rPr>
          <w:i/>
          <w:iCs/>
          <w:sz w:val="28"/>
          <w:szCs w:val="28"/>
        </w:rPr>
      </w:pPr>
      <w:r>
        <w:rPr>
          <w:i/>
          <w:iCs/>
          <w:sz w:val="28"/>
          <w:szCs w:val="28"/>
        </w:rPr>
        <w:t>10. Впишите в бланк ответа имя британского скульптора 20-го века:</w:t>
      </w:r>
    </w:p>
    <w:p>
      <w:pPr>
        <w:pStyle w:val="24"/>
        <w:ind w:left="0"/>
        <w:rPr>
          <w:sz w:val="28"/>
          <w:szCs w:val="28"/>
        </w:rPr>
      </w:pPr>
      <w:r>
        <w:rPr>
          <w:sz w:val="28"/>
          <w:szCs w:val="28"/>
        </w:rPr>
        <w:t>В творчестве ......................................................................................................… абстрактные или абстрагированные плавные формы акцентируют отношения массы и пространства, часто включая в себя внутренние пустоты, биоморфные текучие объемы напоминают природные объекты и органично вписываются в парковый ландшафт («Король и королева», «Двойной овал», «Мать и дитя»).</w:t>
      </w:r>
    </w:p>
    <w:p>
      <w:pPr>
        <w:pStyle w:val="24"/>
        <w:ind w:left="0"/>
        <w:rPr>
          <w:b/>
          <w:bCs/>
          <w:i/>
          <w:iCs/>
          <w:sz w:val="28"/>
          <w:szCs w:val="28"/>
        </w:rPr>
      </w:pPr>
    </w:p>
    <w:p>
      <w:pPr>
        <w:rPr>
          <w:sz w:val="28"/>
          <w:szCs w:val="28"/>
        </w:rPr>
      </w:pPr>
    </w:p>
    <w:p>
      <w:pPr>
        <w:autoSpaceDE w:val="0"/>
        <w:autoSpaceDN w:val="0"/>
        <w:adjustRightInd w:val="0"/>
        <w:jc w:val="center"/>
        <w:rPr>
          <w:b/>
          <w:bCs/>
          <w:sz w:val="28"/>
          <w:szCs w:val="28"/>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p>
    <w:p>
      <w:pPr>
        <w:tabs>
          <w:tab w:val="left" w:pos="1134"/>
        </w:tabs>
        <w:spacing w:line="360" w:lineRule="auto"/>
        <w:ind w:firstLine="709"/>
        <w:jc w:val="right"/>
        <w:rPr>
          <w:color w:val="000000"/>
          <w:sz w:val="24"/>
          <w:szCs w:val="24"/>
        </w:rPr>
      </w:pPr>
      <w:r>
        <w:rPr>
          <w:color w:val="000000"/>
          <w:sz w:val="24"/>
          <w:szCs w:val="24"/>
        </w:rPr>
        <w:t xml:space="preserve">ПРИЛОЖЕНИЕ </w:t>
      </w:r>
      <w:r>
        <w:rPr>
          <w:color w:val="000000"/>
          <w:sz w:val="24"/>
          <w:szCs w:val="24"/>
          <w:lang w:val="ru-RU"/>
        </w:rPr>
        <w:t>7</w:t>
      </w:r>
      <w:r>
        <w:rPr>
          <w:color w:val="000000"/>
          <w:sz w:val="24"/>
          <w:szCs w:val="24"/>
        </w:rPr>
        <w:t xml:space="preserve"> </w:t>
      </w:r>
    </w:p>
    <w:p>
      <w:pPr>
        <w:autoSpaceDE w:val="0"/>
        <w:autoSpaceDN w:val="0"/>
        <w:adjustRightInd w:val="0"/>
        <w:jc w:val="center"/>
        <w:rPr>
          <w:b/>
          <w:bCs/>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Основы композиции в профессиональной деятельности</w:t>
      </w:r>
    </w:p>
    <w:p>
      <w:pPr>
        <w:autoSpaceDE w:val="0"/>
        <w:autoSpaceDN w:val="0"/>
        <w:adjustRightInd w:val="0"/>
        <w:jc w:val="center"/>
        <w:rPr>
          <w:b/>
          <w:bCs/>
          <w:sz w:val="28"/>
          <w:szCs w:val="28"/>
        </w:rPr>
      </w:pPr>
    </w:p>
    <w:p>
      <w:pPr>
        <w:rPr>
          <w:sz w:val="28"/>
          <w:szCs w:val="28"/>
        </w:rPr>
      </w:pPr>
      <w:r>
        <w:rPr>
          <w:sz w:val="28"/>
          <w:szCs w:val="28"/>
        </w:rPr>
        <w:t xml:space="preserve">1. </w:t>
      </w:r>
      <w:r>
        <w:rPr>
          <w:i/>
          <w:iCs/>
          <w:sz w:val="28"/>
          <w:szCs w:val="28"/>
        </w:rPr>
        <w:t>Вставьте пропущенное слово:</w:t>
      </w:r>
    </w:p>
    <w:p>
      <w:pPr>
        <w:rPr>
          <w:sz w:val="28"/>
          <w:szCs w:val="28"/>
        </w:rPr>
      </w:pPr>
      <w:r>
        <w:rPr>
          <w:sz w:val="28"/>
          <w:szCs w:val="28"/>
        </w:rPr>
        <w:t>Назовите три простейшие базовые формы:</w:t>
      </w:r>
    </w:p>
    <w:p>
      <w:pPr>
        <w:rPr>
          <w:sz w:val="28"/>
          <w:szCs w:val="28"/>
        </w:rPr>
      </w:pPr>
      <w:r>
        <w:rPr>
          <w:sz w:val="28"/>
          <w:szCs w:val="28"/>
        </w:rPr>
        <w:t>Треугольник, круг, ................................</w:t>
      </w:r>
    </w:p>
    <w:p>
      <w:pPr>
        <w:pStyle w:val="23"/>
        <w:jc w:val="both"/>
        <w:rPr>
          <w:rFonts w:ascii="Times New Roman" w:hAnsi="Times New Roman" w:eastAsia="Times New Roman" w:cs="Times New Roman"/>
          <w:sz w:val="28"/>
          <w:szCs w:val="28"/>
        </w:rPr>
      </w:pPr>
    </w:p>
    <w:p>
      <w:pPr>
        <w:rPr>
          <w:sz w:val="28"/>
          <w:szCs w:val="28"/>
        </w:rPr>
      </w:pPr>
      <w:r>
        <w:rPr>
          <w:sz w:val="28"/>
          <w:szCs w:val="28"/>
        </w:rPr>
        <w:t>2.</w:t>
      </w:r>
      <w:r>
        <w:rPr>
          <w:color w:val="BF4C85"/>
          <w:sz w:val="28"/>
          <w:szCs w:val="28"/>
        </w:rPr>
        <w:t xml:space="preserve"> </w:t>
      </w:r>
      <w:r>
        <w:rPr>
          <w:i/>
          <w:iCs/>
          <w:sz w:val="28"/>
          <w:szCs w:val="28"/>
        </w:rPr>
        <w:t>Вставьте пропущенное слово:</w:t>
      </w:r>
    </w:p>
    <w:p>
      <w:pPr>
        <w:pStyle w:val="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Перечислите виды композиции: фронтальная, глубинно-пространственная,..........................................</w:t>
      </w:r>
    </w:p>
    <w:p>
      <w:pPr>
        <w:pStyle w:val="23"/>
        <w:jc w:val="both"/>
        <w:rPr>
          <w:rFonts w:ascii="Times New Roman" w:hAnsi="Times New Roman" w:eastAsia="Times New Roman" w:cs="Times New Roman"/>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rPr>
      </w:pPr>
      <w:r>
        <w:rPr>
          <w:sz w:val="28"/>
          <w:szCs w:val="28"/>
        </w:rPr>
        <w:t xml:space="preserve">3. </w:t>
      </w:r>
      <w:r>
        <w:rPr>
          <w:i/>
          <w:iCs/>
          <w:color w:val="000000"/>
          <w:sz w:val="28"/>
          <w:szCs w:val="28"/>
        </w:rPr>
        <w:t>Укажите правильную последовательность действий при создании декоративного натюрморта:</w:t>
      </w:r>
    </w:p>
    <w:p>
      <w:pPr>
        <w:pStyle w:val="24"/>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Выбор техники (граттаж, коллаж, стилизация..)</w:t>
      </w:r>
    </w:p>
    <w:p>
      <w:pPr>
        <w:pStyle w:val="24"/>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Анализ натюрморта</w:t>
      </w:r>
    </w:p>
    <w:p>
      <w:pPr>
        <w:pStyle w:val="24"/>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Ряд поисковых эскизов</w:t>
      </w:r>
    </w:p>
    <w:p>
      <w:pPr>
        <w:pStyle w:val="24"/>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Выполнение натюрморта</w:t>
      </w:r>
    </w:p>
    <w:p>
      <w:pPr>
        <w:pStyle w:val="24"/>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Выполнение натюрморта в академической технике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sz w:val="28"/>
          <w:szCs w:val="28"/>
        </w:rPr>
        <w:t>Ответ:</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rPr>
      </w:pPr>
      <w:r>
        <w:rPr>
          <w:sz w:val="28"/>
          <w:szCs w:val="28"/>
        </w:rPr>
        <w:t>4.</w:t>
      </w:r>
      <w:r>
        <w:rPr>
          <w:color w:val="000000"/>
          <w:sz w:val="28"/>
          <w:szCs w:val="28"/>
        </w:rPr>
        <w:t xml:space="preserve"> </w:t>
      </w:r>
      <w:r>
        <w:rPr>
          <w:i/>
          <w:iCs/>
          <w:color w:val="000000"/>
          <w:sz w:val="28"/>
          <w:szCs w:val="28"/>
        </w:rPr>
        <w:t>Укажите правильную последовательность действий при выполнение академического рисунка:</w:t>
      </w:r>
    </w:p>
    <w:p>
      <w:pPr>
        <w:pStyle w:val="24"/>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Компоновка в листе</w:t>
      </w:r>
    </w:p>
    <w:p>
      <w:pPr>
        <w:pStyle w:val="24"/>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Линейно- конструктивное построение</w:t>
      </w:r>
    </w:p>
    <w:p>
      <w:pPr>
        <w:pStyle w:val="24"/>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Нахождение тональных отношений</w:t>
      </w:r>
    </w:p>
    <w:p>
      <w:pPr>
        <w:pStyle w:val="24"/>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 xml:space="preserve">Выявление объемной формы предметов светотенью </w:t>
      </w:r>
    </w:p>
    <w:p>
      <w:pPr>
        <w:pStyle w:val="24"/>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left"/>
        <w:rPr>
          <w:color w:val="000000"/>
          <w:sz w:val="28"/>
          <w:szCs w:val="28"/>
        </w:rPr>
      </w:pPr>
      <w:r>
        <w:rPr>
          <w:color w:val="000000"/>
          <w:sz w:val="28"/>
          <w:szCs w:val="28"/>
        </w:rPr>
        <w:t>Полная тональная проработка формы</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sz w:val="28"/>
          <w:szCs w:val="28"/>
        </w:rPr>
        <w:t>Ответ:</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shd w:val="clear" w:color="auto" w:fill="FFFFFF"/>
        </w:rPr>
      </w:pPr>
      <w:r>
        <w:rPr>
          <w:color w:val="000000"/>
          <w:sz w:val="28"/>
          <w:szCs w:val="28"/>
        </w:rPr>
        <w:t xml:space="preserve">5. </w:t>
      </w:r>
      <w:r>
        <w:rPr>
          <w:i/>
          <w:iCs/>
          <w:sz w:val="28"/>
          <w:szCs w:val="28"/>
        </w:rPr>
        <w:t>Установите</w:t>
      </w:r>
      <w:r>
        <w:rPr>
          <w:i/>
          <w:iCs/>
          <w:color w:val="000000"/>
          <w:sz w:val="28"/>
          <w:szCs w:val="28"/>
        </w:rPr>
        <w:t xml:space="preserve"> соответствие между словами левого и правого столбика:</w:t>
      </w:r>
    </w:p>
    <w:tbl>
      <w:tblPr>
        <w:tblStyle w:val="9"/>
        <w:tblW w:w="957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005"/>
        <w:gridCol w:w="156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01" w:hRule="atLeast"/>
        </w:trPr>
        <w:tc>
          <w:tcPr>
            <w:tcW w:w="800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1. Равенство, совпадение одного или нескольких объективных свойств у различных форм. Оно явля_ется признаком статичности.</w:t>
            </w:r>
          </w:p>
        </w:tc>
        <w:tc>
          <w:tcPr>
            <w:tcW w:w="156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А).Контраст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97" w:hRule="atLeast"/>
        </w:trPr>
        <w:tc>
          <w:tcPr>
            <w:tcW w:w="800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2. Резкое различие свойств у форм, т.е. различие - как  противопоставление.  Ярко   выраженная динамичность формы.</w:t>
            </w:r>
          </w:p>
        </w:tc>
        <w:tc>
          <w:tcPr>
            <w:tcW w:w="156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Б).Нюанс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20" w:hRule="atLeast"/>
        </w:trPr>
        <w:tc>
          <w:tcPr>
            <w:tcW w:w="800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3. Незначительное различие свойств у форм, при котором сходство их выражено сильнее, чем различие. Этот признак характеризует форму, стремящуюся к динамике.</w:t>
            </w:r>
          </w:p>
        </w:tc>
        <w:tc>
          <w:tcPr>
            <w:tcW w:w="156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В).Тождество</w:t>
            </w:r>
          </w:p>
        </w:tc>
      </w:tr>
    </w:tbl>
    <w:p>
      <w:pPr>
        <w:rPr>
          <w:sz w:val="28"/>
          <w:szCs w:val="28"/>
        </w:rPr>
      </w:pPr>
      <w:r>
        <w:rPr>
          <w:sz w:val="28"/>
          <w:szCs w:val="28"/>
        </w:rPr>
        <w:t xml:space="preserve">Ответ: 1.....................;2.........................;3.....................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shd w:val="clear" w:color="auto" w:fill="FFFFFF"/>
        </w:rPr>
      </w:pPr>
      <w:r>
        <w:rPr>
          <w:sz w:val="28"/>
          <w:szCs w:val="28"/>
        </w:rPr>
        <w:t xml:space="preserve">6. </w:t>
      </w:r>
      <w:r>
        <w:rPr>
          <w:i/>
          <w:iCs/>
          <w:color w:val="000000"/>
          <w:sz w:val="28"/>
          <w:szCs w:val="28"/>
        </w:rPr>
        <w:t>Установите соответствие между словами левого и правого столбика:</w:t>
      </w:r>
    </w:p>
    <w:tbl>
      <w:tblPr>
        <w:tblStyle w:val="9"/>
        <w:tblW w:w="957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7168"/>
        <w:gridCol w:w="240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926" w:hRule="atLeast"/>
        </w:trPr>
        <w:tc>
          <w:tcPr>
            <w:tcW w:w="71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color w:val="000000"/>
                <w:sz w:val="28"/>
                <w:szCs w:val="28"/>
                <w:shd w:val="clear" w:color="auto" w:fill="FFFFFF"/>
              </w:rPr>
            </w:pPr>
            <w:r>
              <w:rPr>
                <w:color w:val="000000"/>
                <w:sz w:val="28"/>
                <w:szCs w:val="28"/>
                <w:shd w:val="clear" w:color="auto" w:fill="FFFFFF"/>
              </w:rPr>
              <w:t>1. Вид симметрии, в котором равные части одинаково расположены вокруг центральной оси. При повороте вокруг нее равные части будут полностью совмещаться. Может иметь любое число равных частей.</w:t>
            </w:r>
          </w:p>
        </w:tc>
        <w:tc>
          <w:tcPr>
            <w:tcW w:w="24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А).Зеркальная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14" w:hRule="atLeast"/>
        </w:trPr>
        <w:tc>
          <w:tcPr>
            <w:tcW w:w="71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2. Образуется при одинаковом расположении элементов относительно главной оси проходящей по центру горизонтальной или вертикальной композиционной плоскости.</w:t>
            </w:r>
          </w:p>
        </w:tc>
        <w:tc>
          <w:tcPr>
            <w:tcW w:w="24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Б).Осевая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72" w:hRule="atLeast"/>
        </w:trPr>
        <w:tc>
          <w:tcPr>
            <w:tcW w:w="716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3. Типична для объемной формы имеющей центральную, как правило вертикальную ось симметрии и равномерное расположение элементов вокруг этой оси.</w:t>
            </w:r>
          </w:p>
        </w:tc>
        <w:tc>
          <w:tcPr>
            <w:tcW w:w="240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В).Центрально-осевая</w:t>
            </w:r>
          </w:p>
        </w:tc>
      </w:tr>
    </w:tbl>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sz w:val="28"/>
          <w:szCs w:val="28"/>
        </w:rPr>
        <w:t>Ответ: 1......................;2.....................;3.....................</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i/>
          <w:iCs/>
          <w:color w:val="000000"/>
          <w:sz w:val="28"/>
          <w:szCs w:val="28"/>
          <w:shd w:val="clear" w:color="auto" w:fill="FFFFFF"/>
        </w:rPr>
      </w:pPr>
      <w:r>
        <w:rPr>
          <w:color w:val="000000"/>
          <w:sz w:val="28"/>
          <w:szCs w:val="28"/>
        </w:rPr>
        <w:t xml:space="preserve">7. </w:t>
      </w:r>
      <w:r>
        <w:rPr>
          <w:i/>
          <w:iCs/>
          <w:color w:val="000000"/>
          <w:sz w:val="28"/>
          <w:szCs w:val="28"/>
        </w:rPr>
        <w:t>Установите соответствие между словами левого и правого столбика:</w:t>
      </w:r>
    </w:p>
    <w:tbl>
      <w:tblPr>
        <w:tblStyle w:val="9"/>
        <w:tblW w:w="957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8302"/>
        <w:gridCol w:w="126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78" w:hRule="atLeast"/>
        </w:trPr>
        <w:tc>
          <w:tcPr>
            <w:tcW w:w="830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 xml:space="preserve">1. Графический акцент на плоскости. </w:t>
            </w:r>
          </w:p>
        </w:tc>
        <w:tc>
          <w:tcPr>
            <w:tcW w:w="12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А.Линия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80" w:hRule="atLeast"/>
        </w:trPr>
        <w:tc>
          <w:tcPr>
            <w:tcW w:w="830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 xml:space="preserve">2. Характеризуется протяжностью или развитием на плоскости в одном координатном направлении (в длину). </w:t>
            </w:r>
          </w:p>
        </w:tc>
        <w:tc>
          <w:tcPr>
            <w:tcW w:w="12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Б.Пятно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252" w:hRule="atLeast"/>
        </w:trPr>
        <w:tc>
          <w:tcPr>
            <w:tcW w:w="830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 xml:space="preserve">3. Оно обычно заполняет большую часть графической плоскости. </w:t>
            </w:r>
          </w:p>
        </w:tc>
        <w:tc>
          <w:tcPr>
            <w:tcW w:w="1269"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tabs>
                <w:tab w:val="left" w:pos="708"/>
                <w:tab w:val="left" w:pos="1416"/>
                <w:tab w:val="left" w:pos="2124"/>
                <w:tab w:val="left" w:pos="2832"/>
                <w:tab w:val="left" w:pos="3540"/>
                <w:tab w:val="left" w:pos="4248"/>
              </w:tabs>
              <w:rPr>
                <w:sz w:val="28"/>
                <w:szCs w:val="28"/>
              </w:rPr>
            </w:pPr>
            <w:r>
              <w:rPr>
                <w:color w:val="000000"/>
                <w:sz w:val="28"/>
                <w:szCs w:val="28"/>
                <w:shd w:val="clear" w:color="auto" w:fill="FFFFFF"/>
              </w:rPr>
              <w:t>В.Точка</w:t>
            </w:r>
          </w:p>
        </w:tc>
      </w:tr>
    </w:tbl>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r>
        <w:rPr>
          <w:sz w:val="28"/>
          <w:szCs w:val="28"/>
        </w:rPr>
        <w:t>Ответы:  1 - .............. ; 2 - ...................; 3 -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pStyle w:val="24"/>
        <w:ind w:left="0"/>
        <w:rPr>
          <w:sz w:val="28"/>
          <w:szCs w:val="28"/>
        </w:rPr>
      </w:pPr>
    </w:p>
    <w:p>
      <w:pPr>
        <w:pStyle w:val="24"/>
        <w:ind w:left="0"/>
        <w:rPr>
          <w:i/>
          <w:iCs/>
          <w:sz w:val="28"/>
          <w:szCs w:val="28"/>
        </w:rPr>
      </w:pPr>
      <w:r>
        <w:rPr>
          <w:sz w:val="28"/>
          <w:szCs w:val="28"/>
        </w:rPr>
        <w:t>8.</w:t>
      </w:r>
      <w:r>
        <w:rPr>
          <w:i/>
          <w:iCs/>
          <w:sz w:val="28"/>
          <w:szCs w:val="28"/>
        </w:rPr>
        <w:t xml:space="preserve"> Выберите один вариант правильного ответа:</w:t>
      </w:r>
    </w:p>
    <w:p>
      <w:pPr>
        <w:pStyle w:val="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Какое из средств не относится к графическим?</w:t>
      </w:r>
    </w:p>
    <w:p>
      <w:pPr>
        <w:pStyle w:val="23"/>
        <w:ind w:left="25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объем    Б) точка     В)   линия     Г)   пятно</w:t>
      </w:r>
    </w:p>
    <w:p>
      <w:pPr>
        <w:pStyle w:val="23"/>
        <w:jc w:val="both"/>
        <w:rPr>
          <w:rFonts w:ascii="Times New Roman" w:hAnsi="Times New Roman" w:eastAsia="Times New Roman" w:cs="Times New Roman"/>
          <w:sz w:val="28"/>
          <w:szCs w:val="28"/>
        </w:rPr>
      </w:pPr>
    </w:p>
    <w:p>
      <w:pPr>
        <w:pStyle w:val="24"/>
        <w:ind w:left="0"/>
        <w:rPr>
          <w:i/>
          <w:iCs/>
          <w:sz w:val="28"/>
          <w:szCs w:val="28"/>
        </w:rPr>
      </w:pPr>
      <w:r>
        <w:rPr>
          <w:sz w:val="28"/>
          <w:szCs w:val="28"/>
        </w:rPr>
        <w:t>9</w:t>
      </w:r>
      <w:r>
        <w:rPr>
          <w:i/>
          <w:iCs/>
          <w:sz w:val="28"/>
          <w:szCs w:val="28"/>
        </w:rPr>
        <w:t>. Выберите один вариант правильного ответа:</w:t>
      </w:r>
    </w:p>
    <w:p>
      <w:pPr>
        <w:pStyle w:val="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 основе какого приема композиции лежит повторяемость элементов, закономерность их чередования?</w:t>
      </w:r>
    </w:p>
    <w:p>
      <w:pPr>
        <w:pStyle w:val="23"/>
        <w:ind w:left="25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ритм   Б) контраст    В) асимметрия    Г)   нюанс</w:t>
      </w:r>
    </w:p>
    <w:p>
      <w:pPr>
        <w:pStyle w:val="23"/>
        <w:jc w:val="both"/>
        <w:rPr>
          <w:rFonts w:ascii="Times New Roman" w:hAnsi="Times New Roman" w:eastAsia="Times New Roman" w:cs="Times New Roman"/>
          <w:sz w:val="28"/>
          <w:szCs w:val="28"/>
        </w:rPr>
      </w:pPr>
    </w:p>
    <w:p>
      <w:pPr>
        <w:rPr>
          <w:i/>
          <w:iCs/>
          <w:sz w:val="28"/>
          <w:szCs w:val="28"/>
        </w:rPr>
      </w:pPr>
      <w:r>
        <w:rPr>
          <w:i/>
          <w:iCs/>
          <w:sz w:val="28"/>
          <w:szCs w:val="28"/>
        </w:rPr>
        <w:t>10.Выберите один вариант правильного ответа:</w:t>
      </w:r>
    </w:p>
    <w:p>
      <w:pPr>
        <w:pStyle w:val="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Какое состояние передается в асимметричной композиции?</w:t>
      </w:r>
    </w:p>
    <w:p>
      <w:pPr>
        <w:pStyle w:val="23"/>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 динамичное    Б) статичное   В) устойчивое</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8"/>
          <w:szCs w:val="28"/>
        </w:rPr>
      </w:pP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z w:val="24"/>
          <w:szCs w:val="24"/>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tabs>
          <w:tab w:val="left" w:pos="1134"/>
        </w:tabs>
        <w:spacing w:line="360" w:lineRule="auto"/>
        <w:jc w:val="right"/>
        <w:rPr>
          <w:color w:val="000000"/>
          <w:sz w:val="28"/>
          <w:szCs w:val="28"/>
          <w:lang w:val="ru-RU"/>
        </w:rPr>
      </w:pPr>
      <w:r>
        <w:rPr>
          <w:color w:val="000000"/>
          <w:sz w:val="28"/>
          <w:szCs w:val="28"/>
        </w:rPr>
        <w:t xml:space="preserve">ПРИЛОЖЕНИЕ </w:t>
      </w:r>
      <w:r>
        <w:rPr>
          <w:color w:val="000000"/>
          <w:sz w:val="28"/>
          <w:szCs w:val="28"/>
          <w:lang w:val="ru-RU"/>
        </w:rPr>
        <w:t>8</w:t>
      </w:r>
    </w:p>
    <w:p>
      <w:pPr>
        <w:autoSpaceDE w:val="0"/>
        <w:autoSpaceDN w:val="0"/>
        <w:adjustRightInd w:val="0"/>
        <w:jc w:val="center"/>
        <w:rPr>
          <w:b/>
          <w:bCs/>
          <w:sz w:val="28"/>
          <w:szCs w:val="28"/>
        </w:rPr>
      </w:pPr>
      <w:r>
        <w:rPr>
          <w:b/>
          <w:bCs/>
          <w:sz w:val="28"/>
          <w:szCs w:val="28"/>
        </w:rPr>
        <w:t>Задание 2. Перевод профессионального текста (сообщения)</w:t>
      </w:r>
    </w:p>
    <w:p>
      <w:pPr>
        <w:autoSpaceDE w:val="0"/>
        <w:autoSpaceDN w:val="0"/>
        <w:adjustRightInd w:val="0"/>
        <w:jc w:val="center"/>
        <w:rPr>
          <w:b/>
          <w:bCs/>
          <w:sz w:val="28"/>
          <w:szCs w:val="28"/>
        </w:rPr>
      </w:pPr>
      <w:r>
        <w:rPr>
          <w:b/>
          <w:bCs/>
          <w:sz w:val="28"/>
          <w:szCs w:val="28"/>
        </w:rPr>
        <w:t>(максимальная оценка – 10 баллов).</w:t>
      </w:r>
    </w:p>
    <w:p>
      <w:pPr>
        <w:autoSpaceDE w:val="0"/>
        <w:autoSpaceDN w:val="0"/>
        <w:adjustRightInd w:val="0"/>
        <w:jc w:val="center"/>
        <w:rPr>
          <w:b/>
          <w:bCs/>
          <w:sz w:val="28"/>
          <w:szCs w:val="28"/>
        </w:rPr>
      </w:pPr>
      <w:r>
        <w:rPr>
          <w:b/>
          <w:bCs/>
          <w:sz w:val="28"/>
          <w:szCs w:val="28"/>
        </w:rPr>
        <w:t>Английская версия текста</w:t>
      </w:r>
    </w:p>
    <w:p>
      <w:pPr>
        <w:autoSpaceDE w:val="0"/>
        <w:autoSpaceDN w:val="0"/>
        <w:adjustRightInd w:val="0"/>
        <w:jc w:val="center"/>
        <w:rPr>
          <w:b/>
          <w:bCs/>
          <w:sz w:val="28"/>
          <w:szCs w:val="28"/>
        </w:rPr>
      </w:pPr>
      <w:r>
        <w:rPr>
          <w:b/>
          <w:bCs/>
          <w:sz w:val="28"/>
          <w:szCs w:val="28"/>
        </w:rPr>
        <w:t>Задача 1. Переведите приведённый ниже текст.</w:t>
      </w:r>
    </w:p>
    <w:p>
      <w:pPr>
        <w:autoSpaceDE w:val="0"/>
        <w:autoSpaceDN w:val="0"/>
        <w:adjustRightInd w:val="0"/>
        <w:jc w:val="center"/>
        <w:rPr>
          <w:b/>
          <w:bCs/>
          <w:sz w:val="28"/>
          <w:szCs w:val="28"/>
        </w:rPr>
      </w:pPr>
      <w:r>
        <w:rPr>
          <w:b/>
          <w:bCs/>
          <w:sz w:val="28"/>
          <w:szCs w:val="28"/>
        </w:rPr>
        <w:t>Задача 2. Найдите в тексте и выпишите ответы на вопросы</w:t>
      </w:r>
    </w:p>
    <w:p>
      <w:pPr>
        <w:spacing w:line="360" w:lineRule="auto"/>
        <w:ind w:firstLine="709"/>
        <w:jc w:val="center"/>
        <w:rPr>
          <w:b/>
          <w:bCs/>
          <w:color w:val="000000"/>
          <w:sz w:val="28"/>
          <w:szCs w:val="28"/>
        </w:rPr>
      </w:pPr>
    </w:p>
    <w:p>
      <w:pPr>
        <w:spacing w:line="360" w:lineRule="auto"/>
        <w:ind w:firstLine="709"/>
        <w:jc w:val="center"/>
        <w:rPr>
          <w:b/>
          <w:bCs/>
          <w:color w:val="000000"/>
          <w:sz w:val="28"/>
          <w:szCs w:val="28"/>
          <w:lang w:val="en-US"/>
        </w:rPr>
      </w:pPr>
      <w:r>
        <w:rPr>
          <w:b/>
          <w:bCs/>
          <w:color w:val="000000"/>
          <w:sz w:val="28"/>
          <w:szCs w:val="28"/>
        </w:rPr>
        <w:t>Вариант</w:t>
      </w:r>
      <w:r>
        <w:rPr>
          <w:b/>
          <w:bCs/>
          <w:color w:val="000000"/>
          <w:sz w:val="28"/>
          <w:szCs w:val="28"/>
          <w:lang w:val="en-US"/>
        </w:rPr>
        <w:t xml:space="preserve"> 1</w:t>
      </w:r>
    </w:p>
    <w:p>
      <w:pPr>
        <w:jc w:val="center"/>
        <w:rPr>
          <w:b/>
          <w:bCs/>
          <w:color w:val="000000"/>
          <w:sz w:val="28"/>
          <w:szCs w:val="28"/>
          <w:lang w:val="en-US"/>
        </w:rPr>
      </w:pPr>
      <w:r>
        <w:rPr>
          <w:b/>
          <w:bCs/>
          <w:color w:val="000000"/>
          <w:sz w:val="28"/>
          <w:szCs w:val="28"/>
          <w:lang w:val="en-US"/>
        </w:rPr>
        <w:t>WHAT'S YOUR FAVOURITE COLOUR?</w:t>
      </w:r>
    </w:p>
    <w:p>
      <w:pPr>
        <w:pStyle w:val="18"/>
        <w:spacing w:before="0" w:after="0" w:line="360" w:lineRule="auto"/>
        <w:ind w:left="-284" w:right="-60" w:firstLine="426"/>
        <w:rPr>
          <w:color w:val="000000"/>
          <w:sz w:val="28"/>
          <w:szCs w:val="28"/>
          <w:lang w:val="en-US"/>
        </w:rPr>
      </w:pPr>
      <w:r>
        <w:rPr>
          <w:color w:val="000000"/>
          <w:sz w:val="28"/>
          <w:szCs w:val="28"/>
          <w:lang w:val="en-US"/>
        </w:rPr>
        <w:t xml:space="preserve">When your eye receives light it sends messages to your mind. Then your mind translates these messages into colours which vary according to the wavelengths of the light. You are all aware of the strange tricks your mind can play on you. Colours become linked with memories, associations and emotions. Green begins to mean trees and leaves, red subconsciously reminds you of fire. This is why over the centuries and throughout the world colours have been given special significance, or even ascribed magical properties. Every colour in the visible spectrum has a superstition associated with it. The great abstract artists of this country have studied the symbolism and psychological effect of colours. And recently scientists have begun to discover that colours can deeply influence our lives. Here are some meanings attributed to basic colours. </w:t>
      </w:r>
    </w:p>
    <w:p>
      <w:pPr>
        <w:pStyle w:val="18"/>
        <w:spacing w:before="0" w:after="0" w:line="360" w:lineRule="auto"/>
        <w:ind w:left="-284" w:firstLine="426"/>
        <w:rPr>
          <w:color w:val="000000"/>
          <w:sz w:val="28"/>
          <w:szCs w:val="28"/>
          <w:lang w:val="en-US"/>
        </w:rPr>
      </w:pPr>
      <w:r>
        <w:rPr>
          <w:color w:val="000000"/>
          <w:sz w:val="28"/>
          <w:szCs w:val="28"/>
          <w:lang w:val="en-US"/>
        </w:rPr>
        <w:t xml:space="preserve">Red is the colour of fire usually associated with passion. If it's your favourite colour, your heart rules your life. In China red is a lucky colour for brides. Scientists believe that red stimulates the nervous system. Don't paint your walls red, it could drive you mad or crazy. They have also found that red light can help you solve mathematical problem. </w:t>
      </w:r>
    </w:p>
    <w:p>
      <w:pPr>
        <w:pStyle w:val="18"/>
        <w:spacing w:before="0" w:after="0" w:line="360" w:lineRule="auto"/>
        <w:ind w:left="-284" w:firstLine="426"/>
        <w:rPr>
          <w:color w:val="000000"/>
          <w:sz w:val="28"/>
          <w:szCs w:val="28"/>
          <w:lang w:val="en-US"/>
        </w:rPr>
      </w:pPr>
      <w:r>
        <w:rPr>
          <w:color w:val="000000"/>
          <w:sz w:val="28"/>
          <w:szCs w:val="28"/>
          <w:lang w:val="en-US"/>
        </w:rPr>
        <w:t xml:space="preserve">Yellow is the colour of the sun, a joyful colour, and in some parts of the was associated with fertility because of yellow harvests. Yellow is also a musical colour. It is  a high note, and according to some painters, it can cause a sharp pain in the eye, just as a high pitched musical note can hurt your ear. </w:t>
      </w:r>
    </w:p>
    <w:p>
      <w:pPr>
        <w:pStyle w:val="18"/>
        <w:spacing w:before="0" w:after="0" w:line="360" w:lineRule="auto"/>
        <w:ind w:left="-284" w:firstLine="426"/>
        <w:rPr>
          <w:color w:val="000000"/>
          <w:sz w:val="28"/>
          <w:szCs w:val="28"/>
          <w:lang w:val="en-US"/>
        </w:rPr>
      </w:pPr>
      <w:r>
        <w:rPr>
          <w:color w:val="000000"/>
          <w:sz w:val="28"/>
          <w:szCs w:val="28"/>
          <w:lang w:val="en-US"/>
        </w:rPr>
        <w:t xml:space="preserve">Green is the colour of trees and leaves. It is always thought of as a harmonious colour because it symbolizes growth in nature. It is a peaceful colour which can make you feel calm and rested. In some schools blackboards have been replaced by greenboards because green wavelengths do not cause strain to the eyes. Besides, as an experiment, a black "suicide bridge" was painted in bright green. As a result, the number of suicides decreased by a third. </w:t>
      </w:r>
    </w:p>
    <w:p>
      <w:pPr>
        <w:pStyle w:val="18"/>
        <w:spacing w:before="0" w:after="0" w:line="360" w:lineRule="auto"/>
        <w:ind w:left="-284" w:firstLine="426"/>
        <w:rPr>
          <w:color w:val="000000"/>
          <w:sz w:val="28"/>
          <w:szCs w:val="28"/>
          <w:lang w:val="en-US"/>
        </w:rPr>
      </w:pPr>
      <w:r>
        <w:rPr>
          <w:color w:val="000000"/>
          <w:sz w:val="28"/>
          <w:szCs w:val="28"/>
          <w:lang w:val="en-US"/>
        </w:rPr>
        <w:t xml:space="preserve">Blue is the colour of the sky. It is a spiritual colour and is normally associated with the mind. If this is your favourite colour, you are either very spiritual or very intellectual or both. Blue light is cold. It can make you shiver and may dull your emotions. Perhaps, it is no coincidence that scientists believe that in blue light seems to pass quicker for you - because you are daydreaming. </w:t>
      </w:r>
    </w:p>
    <w:p>
      <w:pPr>
        <w:pStyle w:val="18"/>
        <w:spacing w:before="0" w:after="0" w:line="360" w:lineRule="auto"/>
        <w:ind w:left="-284" w:firstLine="426"/>
        <w:rPr>
          <w:color w:val="000000"/>
          <w:sz w:val="28"/>
          <w:szCs w:val="28"/>
          <w:lang w:val="en-US"/>
        </w:rPr>
      </w:pPr>
      <w:r>
        <w:rPr>
          <w:color w:val="000000"/>
          <w:sz w:val="28"/>
          <w:szCs w:val="28"/>
          <w:lang w:val="en-US"/>
        </w:rPr>
        <w:t xml:space="preserve">Black and white are not really colours, but to most people black symbolizes death and evil while white means innocence and good. But in many Oriental countries and cultures black is good and white is for widows and the devil. </w:t>
      </w:r>
    </w:p>
    <w:p>
      <w:pPr>
        <w:pStyle w:val="19"/>
        <w:widowControl/>
        <w:spacing w:line="360" w:lineRule="auto"/>
        <w:ind w:firstLine="567"/>
        <w:rPr>
          <w:rFonts w:ascii="Times New Roman" w:cs="Times New Roman"/>
          <w:color w:val="000000"/>
          <w:sz w:val="28"/>
          <w:szCs w:val="28"/>
        </w:rPr>
      </w:pPr>
    </w:p>
    <w:p>
      <w:pPr>
        <w:pStyle w:val="19"/>
        <w:widowControl/>
        <w:spacing w:line="360" w:lineRule="auto"/>
        <w:ind w:firstLine="567"/>
        <w:rPr>
          <w:rFonts w:ascii="Times New Roman" w:cs="Times New Roman"/>
          <w:color w:val="000000"/>
          <w:sz w:val="28"/>
          <w:szCs w:val="28"/>
        </w:rPr>
      </w:pPr>
      <w:r>
        <w:rPr>
          <w:rStyle w:val="12"/>
          <w:rFonts w:ascii="Times New Roman" w:cs="Times New Roman"/>
          <w:b/>
          <w:bCs/>
          <w:color w:val="000000"/>
          <w:spacing w:val="-7"/>
          <w:sz w:val="28"/>
          <w:szCs w:val="28"/>
          <w:lang w:val="en-US"/>
        </w:rPr>
        <w:t>Vocabulary</w:t>
      </w:r>
    </w:p>
    <w:p>
      <w:pPr>
        <w:pStyle w:val="18"/>
        <w:spacing w:before="0" w:after="0"/>
        <w:ind w:left="-284" w:firstLine="426"/>
        <w:rPr>
          <w:color w:val="000000"/>
          <w:sz w:val="28"/>
          <w:szCs w:val="28"/>
          <w:lang w:val="uk-UA"/>
        </w:rPr>
      </w:pPr>
      <w:r>
        <w:rPr>
          <w:color w:val="000000"/>
          <w:sz w:val="28"/>
          <w:szCs w:val="28"/>
        </w:rPr>
        <w:t>vary</w:t>
      </w:r>
      <w:r>
        <w:rPr>
          <w:color w:val="000000"/>
          <w:sz w:val="28"/>
          <w:szCs w:val="28"/>
          <w:lang w:val="uk-UA"/>
        </w:rPr>
        <w:t xml:space="preserve"> – отличаться</w:t>
      </w:r>
    </w:p>
    <w:p>
      <w:pPr>
        <w:pStyle w:val="18"/>
        <w:spacing w:before="0" w:after="0"/>
        <w:ind w:left="-284" w:firstLine="426"/>
        <w:rPr>
          <w:color w:val="000000"/>
          <w:sz w:val="28"/>
          <w:szCs w:val="28"/>
          <w:lang w:val="uk-UA"/>
        </w:rPr>
      </w:pPr>
      <w:r>
        <w:rPr>
          <w:color w:val="000000"/>
          <w:sz w:val="28"/>
          <w:szCs w:val="28"/>
        </w:rPr>
        <w:t>wavelengths</w:t>
      </w:r>
      <w:r>
        <w:rPr>
          <w:color w:val="000000"/>
          <w:sz w:val="28"/>
          <w:szCs w:val="28"/>
          <w:lang w:val="uk-UA"/>
        </w:rPr>
        <w:t xml:space="preserve"> – диапазон волн</w:t>
      </w:r>
    </w:p>
    <w:p>
      <w:pPr>
        <w:pStyle w:val="18"/>
        <w:spacing w:before="0" w:after="0"/>
        <w:ind w:left="-284" w:firstLine="426"/>
        <w:rPr>
          <w:color w:val="000000"/>
          <w:sz w:val="28"/>
          <w:szCs w:val="28"/>
        </w:rPr>
      </w:pPr>
      <w:r>
        <w:rPr>
          <w:color w:val="000000"/>
          <w:sz w:val="28"/>
          <w:szCs w:val="28"/>
          <w:lang w:val="en-US"/>
        </w:rPr>
        <w:t>to</w:t>
      </w:r>
      <w:r>
        <w:rPr>
          <w:color w:val="000000"/>
          <w:sz w:val="28"/>
          <w:szCs w:val="28"/>
        </w:rPr>
        <w:t xml:space="preserve"> </w:t>
      </w:r>
      <w:r>
        <w:rPr>
          <w:color w:val="000000"/>
          <w:sz w:val="28"/>
          <w:szCs w:val="28"/>
          <w:lang w:val="en-US"/>
        </w:rPr>
        <w:t>be</w:t>
      </w:r>
      <w:r>
        <w:rPr>
          <w:color w:val="000000"/>
          <w:sz w:val="28"/>
          <w:szCs w:val="28"/>
        </w:rPr>
        <w:t xml:space="preserve"> </w:t>
      </w:r>
      <w:r>
        <w:rPr>
          <w:color w:val="000000"/>
          <w:sz w:val="28"/>
          <w:szCs w:val="28"/>
          <w:lang w:val="en-US"/>
        </w:rPr>
        <w:t>aware</w:t>
      </w:r>
      <w:r>
        <w:rPr>
          <w:color w:val="000000"/>
          <w:sz w:val="28"/>
          <w:szCs w:val="28"/>
        </w:rPr>
        <w:t xml:space="preserve"> </w:t>
      </w:r>
      <w:r>
        <w:rPr>
          <w:color w:val="000000"/>
          <w:sz w:val="28"/>
          <w:szCs w:val="28"/>
          <w:lang w:val="en-US"/>
        </w:rPr>
        <w:t>of</w:t>
      </w:r>
      <w:r>
        <w:rPr>
          <w:color w:val="000000"/>
          <w:sz w:val="28"/>
          <w:szCs w:val="28"/>
        </w:rPr>
        <w:t xml:space="preserve"> (</w:t>
      </w:r>
      <w:r>
        <w:rPr>
          <w:color w:val="000000"/>
          <w:sz w:val="28"/>
          <w:szCs w:val="28"/>
          <w:lang w:val="en-US"/>
        </w:rPr>
        <w:t>sth</w:t>
      </w:r>
      <w:r>
        <w:rPr>
          <w:color w:val="000000"/>
          <w:sz w:val="28"/>
          <w:szCs w:val="28"/>
        </w:rPr>
        <w:t>.) – знать (что-л.), быть в курсе (чего-л.)</w:t>
      </w:r>
    </w:p>
    <w:p>
      <w:pPr>
        <w:pStyle w:val="18"/>
        <w:spacing w:before="0" w:after="0"/>
        <w:ind w:left="-284" w:firstLine="426"/>
        <w:rPr>
          <w:color w:val="000000"/>
          <w:sz w:val="28"/>
          <w:szCs w:val="28"/>
        </w:rPr>
      </w:pPr>
      <w:r>
        <w:rPr>
          <w:color w:val="000000"/>
          <w:sz w:val="28"/>
          <w:szCs w:val="28"/>
        </w:rPr>
        <w:t>link – соединение, связь,</w:t>
      </w:r>
    </w:p>
    <w:p>
      <w:pPr>
        <w:pStyle w:val="18"/>
        <w:spacing w:before="0" w:after="0"/>
        <w:ind w:left="-284" w:firstLine="426"/>
        <w:rPr>
          <w:color w:val="000000"/>
          <w:sz w:val="28"/>
          <w:szCs w:val="28"/>
        </w:rPr>
      </w:pPr>
      <w:r>
        <w:rPr>
          <w:color w:val="000000"/>
          <w:sz w:val="28"/>
          <w:szCs w:val="28"/>
        </w:rPr>
        <w:t xml:space="preserve">subconsciously – подсознательно </w:t>
      </w:r>
    </w:p>
    <w:p>
      <w:pPr>
        <w:pStyle w:val="18"/>
        <w:spacing w:before="0" w:after="0"/>
        <w:ind w:left="-284" w:firstLine="426"/>
        <w:rPr>
          <w:color w:val="000000"/>
          <w:sz w:val="28"/>
          <w:szCs w:val="28"/>
        </w:rPr>
      </w:pPr>
      <w:r>
        <w:rPr>
          <w:color w:val="000000"/>
          <w:sz w:val="28"/>
          <w:szCs w:val="28"/>
        </w:rPr>
        <w:t>significance – значение</w:t>
      </w:r>
    </w:p>
    <w:p>
      <w:pPr>
        <w:pStyle w:val="18"/>
        <w:spacing w:before="0" w:after="0"/>
        <w:ind w:left="-284" w:firstLine="426"/>
        <w:rPr>
          <w:color w:val="000000"/>
          <w:sz w:val="28"/>
          <w:szCs w:val="28"/>
        </w:rPr>
      </w:pPr>
      <w:r>
        <w:rPr>
          <w:color w:val="000000"/>
          <w:sz w:val="28"/>
          <w:szCs w:val="28"/>
        </w:rPr>
        <w:t>ascribe – приписывать, приписать</w:t>
      </w:r>
    </w:p>
    <w:p>
      <w:pPr>
        <w:pStyle w:val="18"/>
        <w:spacing w:before="0" w:after="0"/>
        <w:ind w:left="-284" w:firstLine="426"/>
        <w:rPr>
          <w:color w:val="000000"/>
          <w:sz w:val="28"/>
          <w:szCs w:val="28"/>
        </w:rPr>
      </w:pPr>
      <w:r>
        <w:rPr>
          <w:color w:val="000000"/>
          <w:sz w:val="28"/>
          <w:szCs w:val="28"/>
        </w:rPr>
        <w:t xml:space="preserve">property свойство, характеристика, особенность </w:t>
      </w:r>
    </w:p>
    <w:p>
      <w:pPr>
        <w:pStyle w:val="18"/>
        <w:spacing w:before="0" w:after="0"/>
        <w:ind w:left="-284" w:firstLine="426"/>
        <w:rPr>
          <w:color w:val="000000"/>
          <w:sz w:val="28"/>
          <w:szCs w:val="28"/>
        </w:rPr>
      </w:pPr>
      <w:r>
        <w:rPr>
          <w:color w:val="000000"/>
          <w:sz w:val="28"/>
          <w:szCs w:val="28"/>
        </w:rPr>
        <w:t>superstition – суеверие, предрассудок, поверье</w:t>
      </w:r>
    </w:p>
    <w:p>
      <w:pPr>
        <w:pStyle w:val="18"/>
        <w:spacing w:before="0" w:after="0"/>
        <w:ind w:left="-284" w:firstLine="426"/>
        <w:rPr>
          <w:color w:val="000000"/>
          <w:sz w:val="28"/>
          <w:szCs w:val="28"/>
        </w:rPr>
      </w:pPr>
      <w:r>
        <w:rPr>
          <w:color w:val="000000"/>
          <w:sz w:val="28"/>
          <w:szCs w:val="28"/>
        </w:rPr>
        <w:t>attribute – приписываемый</w:t>
      </w:r>
    </w:p>
    <w:p>
      <w:pPr>
        <w:pStyle w:val="18"/>
        <w:spacing w:before="0" w:after="0"/>
        <w:ind w:left="-284" w:firstLine="426"/>
        <w:rPr>
          <w:color w:val="000000"/>
          <w:sz w:val="28"/>
          <w:szCs w:val="28"/>
        </w:rPr>
      </w:pPr>
      <w:r>
        <w:rPr>
          <w:color w:val="000000"/>
          <w:sz w:val="28"/>
          <w:szCs w:val="28"/>
          <w:lang w:val="en-US"/>
        </w:rPr>
        <w:t>bride</w:t>
      </w:r>
      <w:r>
        <w:rPr>
          <w:color w:val="000000"/>
          <w:sz w:val="28"/>
          <w:szCs w:val="28"/>
        </w:rPr>
        <w:t xml:space="preserve"> – невеста, новобрачная, жених</w:t>
      </w:r>
    </w:p>
    <w:p>
      <w:pPr>
        <w:pStyle w:val="18"/>
        <w:spacing w:before="0" w:after="0"/>
        <w:ind w:left="-284" w:firstLine="426"/>
        <w:rPr>
          <w:color w:val="000000"/>
          <w:sz w:val="28"/>
          <w:szCs w:val="28"/>
        </w:rPr>
      </w:pPr>
      <w:r>
        <w:rPr>
          <w:color w:val="000000"/>
          <w:sz w:val="28"/>
          <w:szCs w:val="28"/>
        </w:rPr>
        <w:t>solve – решать, решить</w:t>
      </w:r>
    </w:p>
    <w:p>
      <w:pPr>
        <w:pStyle w:val="18"/>
        <w:spacing w:before="0" w:after="0"/>
        <w:ind w:left="-284" w:firstLine="426"/>
        <w:rPr>
          <w:color w:val="000000"/>
          <w:sz w:val="28"/>
          <w:szCs w:val="28"/>
        </w:rPr>
      </w:pPr>
      <w:r>
        <w:rPr>
          <w:color w:val="000000"/>
          <w:sz w:val="28"/>
          <w:szCs w:val="28"/>
        </w:rPr>
        <w:t>fertility – плодородие, плодовитость</w:t>
      </w:r>
    </w:p>
    <w:p>
      <w:pPr>
        <w:pStyle w:val="18"/>
        <w:spacing w:before="0" w:after="0"/>
        <w:ind w:left="-284" w:firstLine="426"/>
        <w:rPr>
          <w:color w:val="000000"/>
          <w:sz w:val="28"/>
          <w:szCs w:val="28"/>
        </w:rPr>
      </w:pPr>
      <w:r>
        <w:rPr>
          <w:color w:val="000000"/>
          <w:sz w:val="28"/>
          <w:szCs w:val="28"/>
        </w:rPr>
        <w:t>harvests – жатва, урожай</w:t>
      </w:r>
    </w:p>
    <w:p>
      <w:pPr>
        <w:pStyle w:val="18"/>
        <w:spacing w:before="0" w:after="0"/>
        <w:ind w:left="-284" w:firstLine="426"/>
        <w:rPr>
          <w:color w:val="000000"/>
          <w:sz w:val="28"/>
          <w:szCs w:val="28"/>
        </w:rPr>
      </w:pPr>
      <w:r>
        <w:rPr>
          <w:color w:val="000000"/>
          <w:sz w:val="28"/>
          <w:szCs w:val="28"/>
        </w:rPr>
        <w:t>sharp – резкий, острый</w:t>
      </w:r>
    </w:p>
    <w:p>
      <w:pPr>
        <w:pStyle w:val="18"/>
        <w:spacing w:before="0" w:after="0"/>
        <w:ind w:left="-284" w:firstLine="426"/>
        <w:rPr>
          <w:color w:val="000000"/>
          <w:sz w:val="28"/>
          <w:szCs w:val="28"/>
        </w:rPr>
      </w:pPr>
      <w:r>
        <w:rPr>
          <w:color w:val="000000"/>
          <w:sz w:val="28"/>
          <w:szCs w:val="28"/>
        </w:rPr>
        <w:t>strain – напряжение, нагрузка</w:t>
      </w:r>
    </w:p>
    <w:p>
      <w:pPr>
        <w:pStyle w:val="18"/>
        <w:spacing w:before="0" w:after="0"/>
        <w:ind w:left="-284" w:firstLine="426"/>
        <w:rPr>
          <w:color w:val="000000"/>
          <w:sz w:val="28"/>
          <w:szCs w:val="28"/>
        </w:rPr>
      </w:pPr>
      <w:r>
        <w:rPr>
          <w:color w:val="000000"/>
          <w:sz w:val="28"/>
          <w:szCs w:val="28"/>
        </w:rPr>
        <w:t>suicide bridge – мост самоубийств</w:t>
      </w:r>
    </w:p>
    <w:p>
      <w:pPr>
        <w:pStyle w:val="18"/>
        <w:spacing w:before="0" w:after="0"/>
        <w:ind w:left="-284" w:firstLine="426"/>
        <w:rPr>
          <w:color w:val="000000"/>
          <w:sz w:val="28"/>
          <w:szCs w:val="28"/>
        </w:rPr>
      </w:pPr>
      <w:r>
        <w:rPr>
          <w:color w:val="000000"/>
          <w:sz w:val="28"/>
          <w:szCs w:val="28"/>
        </w:rPr>
        <w:t>coincidence – совпадение</w:t>
      </w:r>
    </w:p>
    <w:p>
      <w:pPr>
        <w:pStyle w:val="31"/>
        <w:shd w:val="clear" w:color="auto" w:fill="auto"/>
        <w:spacing w:line="240" w:lineRule="auto"/>
        <w:jc w:val="left"/>
        <w:rPr>
          <w:sz w:val="28"/>
          <w:szCs w:val="28"/>
          <w:lang w:val="ru-RU"/>
        </w:rPr>
      </w:pPr>
    </w:p>
    <w:p>
      <w:pPr>
        <w:pStyle w:val="31"/>
        <w:shd w:val="clear" w:color="auto" w:fill="auto"/>
        <w:spacing w:line="240" w:lineRule="auto"/>
        <w:jc w:val="left"/>
        <w:rPr>
          <w:sz w:val="28"/>
          <w:szCs w:val="28"/>
        </w:rPr>
      </w:pPr>
      <w:r>
        <w:rPr>
          <w:sz w:val="28"/>
          <w:szCs w:val="28"/>
        </w:rPr>
        <w:t>Answer the following questions:</w:t>
      </w:r>
    </w:p>
    <w:p>
      <w:pPr>
        <w:pStyle w:val="18"/>
        <w:spacing w:before="0" w:after="0"/>
        <w:ind w:left="-284" w:firstLine="426"/>
        <w:rPr>
          <w:color w:val="000000"/>
          <w:sz w:val="28"/>
          <w:szCs w:val="28"/>
          <w:lang w:val="en-US"/>
        </w:rPr>
      </w:pPr>
    </w:p>
    <w:p>
      <w:pPr>
        <w:pStyle w:val="18"/>
        <w:spacing w:before="0" w:after="0"/>
        <w:rPr>
          <w:color w:val="000000"/>
          <w:sz w:val="28"/>
          <w:szCs w:val="28"/>
          <w:lang w:val="en-US"/>
        </w:rPr>
      </w:pPr>
      <w:r>
        <w:rPr>
          <w:color w:val="000000"/>
          <w:sz w:val="28"/>
          <w:szCs w:val="28"/>
          <w:lang w:val="en-US"/>
        </w:rPr>
        <w:t>1. What colour can cause you pain in the eye or damage the ear?</w:t>
      </w:r>
    </w:p>
    <w:p>
      <w:pPr>
        <w:pStyle w:val="18"/>
        <w:spacing w:before="0" w:after="0"/>
        <w:rPr>
          <w:color w:val="000000"/>
          <w:sz w:val="28"/>
          <w:szCs w:val="28"/>
          <w:lang w:val="en-US"/>
        </w:rPr>
      </w:pPr>
      <w:r>
        <w:rPr>
          <w:color w:val="000000"/>
          <w:sz w:val="28"/>
          <w:szCs w:val="28"/>
          <w:lang w:val="en-US"/>
        </w:rPr>
        <w:t xml:space="preserve">2. What colour will help you to solve math problems? </w:t>
      </w:r>
    </w:p>
    <w:p>
      <w:pPr>
        <w:pStyle w:val="18"/>
        <w:spacing w:before="0" w:after="0"/>
        <w:rPr>
          <w:color w:val="000000"/>
          <w:sz w:val="28"/>
          <w:szCs w:val="28"/>
          <w:lang w:val="en-US"/>
        </w:rPr>
      </w:pPr>
      <w:r>
        <w:rPr>
          <w:color w:val="000000"/>
          <w:sz w:val="28"/>
          <w:szCs w:val="28"/>
          <w:lang w:val="en-US"/>
        </w:rPr>
        <w:t>3. With what do you associate the red colour?</w:t>
      </w:r>
    </w:p>
    <w:p>
      <w:pPr>
        <w:pStyle w:val="18"/>
        <w:spacing w:before="0" w:after="0"/>
        <w:rPr>
          <w:rStyle w:val="13"/>
          <w:color w:val="000000"/>
          <w:spacing w:val="-7"/>
          <w:sz w:val="28"/>
          <w:szCs w:val="28"/>
          <w:lang w:val="en-US"/>
        </w:rPr>
      </w:pPr>
      <w:r>
        <w:rPr>
          <w:color w:val="000000"/>
          <w:sz w:val="28"/>
          <w:szCs w:val="28"/>
          <w:lang w:val="en-US"/>
        </w:rPr>
        <w:t>4. With what do you associate the yellow colour?</w:t>
      </w:r>
    </w:p>
    <w:p>
      <w:pPr>
        <w:pStyle w:val="18"/>
        <w:spacing w:before="0" w:after="0"/>
        <w:rPr>
          <w:rStyle w:val="13"/>
          <w:b w:val="0"/>
          <w:bCs w:val="0"/>
          <w:color w:val="000000"/>
          <w:sz w:val="28"/>
          <w:szCs w:val="28"/>
          <w:lang w:val="en-US"/>
        </w:rPr>
      </w:pPr>
      <w:r>
        <w:rPr>
          <w:rStyle w:val="13"/>
          <w:b w:val="0"/>
          <w:bCs w:val="0"/>
          <w:color w:val="000000"/>
          <w:spacing w:val="-7"/>
          <w:sz w:val="28"/>
          <w:szCs w:val="28"/>
          <w:lang w:val="en-US"/>
        </w:rPr>
        <w:t>5. What colour symbolizes growth in nature?</w:t>
      </w:r>
    </w:p>
    <w:p>
      <w:pPr>
        <w:spacing w:line="360" w:lineRule="auto"/>
        <w:ind w:firstLine="709"/>
        <w:rPr>
          <w:b/>
          <w:bCs/>
          <w:color w:val="000000"/>
          <w:sz w:val="28"/>
          <w:szCs w:val="28"/>
          <w:lang w:val="en-US"/>
        </w:rPr>
      </w:pPr>
      <w:r>
        <w:rPr>
          <w:color w:val="000000"/>
          <w:sz w:val="28"/>
          <w:szCs w:val="28"/>
          <w:lang w:val="en-US"/>
        </w:rPr>
        <w:br w:type="page"/>
      </w:r>
    </w:p>
    <w:p>
      <w:pPr>
        <w:autoSpaceDE w:val="0"/>
        <w:autoSpaceDN w:val="0"/>
        <w:adjustRightInd w:val="0"/>
        <w:jc w:val="center"/>
        <w:rPr>
          <w:b/>
          <w:bCs/>
          <w:sz w:val="28"/>
          <w:szCs w:val="28"/>
        </w:rPr>
      </w:pPr>
      <w:r>
        <w:rPr>
          <w:b/>
          <w:bCs/>
          <w:sz w:val="28"/>
          <w:szCs w:val="28"/>
        </w:rPr>
        <w:t>Задание 2. Перевод профессионального текста (сообщения)</w:t>
      </w:r>
    </w:p>
    <w:p>
      <w:pPr>
        <w:autoSpaceDE w:val="0"/>
        <w:autoSpaceDN w:val="0"/>
        <w:adjustRightInd w:val="0"/>
        <w:jc w:val="center"/>
        <w:rPr>
          <w:b/>
          <w:bCs/>
          <w:sz w:val="28"/>
          <w:szCs w:val="28"/>
        </w:rPr>
      </w:pPr>
      <w:r>
        <w:rPr>
          <w:b/>
          <w:bCs/>
          <w:sz w:val="28"/>
          <w:szCs w:val="28"/>
        </w:rPr>
        <w:t>(максимальная оценка – 10 баллов).</w:t>
      </w:r>
    </w:p>
    <w:p>
      <w:pPr>
        <w:autoSpaceDE w:val="0"/>
        <w:autoSpaceDN w:val="0"/>
        <w:adjustRightInd w:val="0"/>
        <w:jc w:val="center"/>
        <w:rPr>
          <w:b/>
          <w:bCs/>
          <w:sz w:val="28"/>
          <w:szCs w:val="28"/>
        </w:rPr>
      </w:pPr>
      <w:r>
        <w:rPr>
          <w:b/>
          <w:bCs/>
          <w:sz w:val="28"/>
          <w:szCs w:val="28"/>
        </w:rPr>
        <w:t>Английская версия текста</w:t>
      </w:r>
    </w:p>
    <w:p>
      <w:pPr>
        <w:autoSpaceDE w:val="0"/>
        <w:autoSpaceDN w:val="0"/>
        <w:adjustRightInd w:val="0"/>
        <w:jc w:val="center"/>
        <w:rPr>
          <w:b/>
          <w:bCs/>
          <w:sz w:val="28"/>
          <w:szCs w:val="28"/>
        </w:rPr>
      </w:pPr>
      <w:r>
        <w:rPr>
          <w:b/>
          <w:bCs/>
          <w:sz w:val="28"/>
          <w:szCs w:val="28"/>
        </w:rPr>
        <w:t>Задача 1. Переведите приведённый ниже текст.</w:t>
      </w:r>
    </w:p>
    <w:p>
      <w:pPr>
        <w:autoSpaceDE w:val="0"/>
        <w:autoSpaceDN w:val="0"/>
        <w:adjustRightInd w:val="0"/>
        <w:jc w:val="center"/>
        <w:rPr>
          <w:b/>
          <w:bCs/>
          <w:sz w:val="28"/>
          <w:szCs w:val="28"/>
        </w:rPr>
      </w:pPr>
      <w:r>
        <w:rPr>
          <w:b/>
          <w:bCs/>
          <w:sz w:val="28"/>
          <w:szCs w:val="28"/>
        </w:rPr>
        <w:t>Задача 2. Найдите в тексте и выпишите ответы на вопросы</w:t>
      </w:r>
    </w:p>
    <w:p>
      <w:pPr>
        <w:pStyle w:val="20"/>
        <w:widowControl/>
        <w:spacing w:before="38" w:after="200" w:line="480" w:lineRule="exact"/>
        <w:jc w:val="center"/>
        <w:rPr>
          <w:rStyle w:val="14"/>
          <w:rFonts w:ascii="Times New Roman" w:cs="Times New Roman"/>
          <w:color w:val="000000"/>
          <w:sz w:val="28"/>
          <w:szCs w:val="28"/>
          <w:lang w:val="en-US"/>
        </w:rPr>
      </w:pPr>
      <w:r>
        <w:rPr>
          <w:rStyle w:val="13"/>
          <w:rFonts w:ascii="Times New Roman" w:cs="Times New Roman"/>
          <w:color w:val="000000"/>
          <w:sz w:val="28"/>
          <w:szCs w:val="28"/>
          <w:lang w:val="en-US"/>
        </w:rPr>
        <w:t>STREET ART: American Graffiti</w:t>
      </w:r>
    </w:p>
    <w:p>
      <w:pPr>
        <w:spacing w:line="360" w:lineRule="auto"/>
        <w:ind w:firstLine="709"/>
        <w:jc w:val="center"/>
        <w:rPr>
          <w:rStyle w:val="14"/>
          <w:b/>
          <w:bCs/>
          <w:color w:val="000000"/>
          <w:sz w:val="28"/>
          <w:szCs w:val="28"/>
          <w:lang w:val="en-US"/>
        </w:rPr>
      </w:pPr>
      <w:r>
        <w:rPr>
          <w:b/>
          <w:bCs/>
          <w:color w:val="000000"/>
          <w:sz w:val="28"/>
          <w:szCs w:val="28"/>
        </w:rPr>
        <w:t>Вариант</w:t>
      </w:r>
      <w:r>
        <w:rPr>
          <w:b/>
          <w:bCs/>
          <w:color w:val="000000"/>
          <w:sz w:val="28"/>
          <w:szCs w:val="28"/>
          <w:lang w:val="en-US"/>
        </w:rPr>
        <w:t xml:space="preserve"> 2</w:t>
      </w:r>
    </w:p>
    <w:p>
      <w:pPr>
        <w:pStyle w:val="21"/>
        <w:widowControl/>
        <w:spacing w:line="240" w:lineRule="auto"/>
        <w:ind w:firstLine="567"/>
        <w:rPr>
          <w:rStyle w:val="14"/>
          <w:rFonts w:ascii="Times New Roman" w:cs="Times New Roman"/>
          <w:color w:val="000000"/>
          <w:sz w:val="28"/>
          <w:szCs w:val="28"/>
          <w:lang w:val="en-US"/>
        </w:rPr>
      </w:pPr>
      <w:r>
        <w:rPr>
          <w:rStyle w:val="14"/>
          <w:rFonts w:ascii="Times New Roman" w:cs="Times New Roman"/>
          <w:color w:val="000000"/>
          <w:sz w:val="28"/>
          <w:szCs w:val="28"/>
          <w:lang w:val="en-US"/>
        </w:rPr>
        <w:t>Until relatively recently, graffiti was considered to be an example of anti_social behaviour, the work of vandals. Nowadays, many of those 'vandals' are treated as respected artists, and some of them have made it in the world of business.</w:t>
      </w:r>
    </w:p>
    <w:p>
      <w:pPr>
        <w:pStyle w:val="21"/>
        <w:widowControl/>
        <w:spacing w:line="240" w:lineRule="auto"/>
        <w:ind w:firstLine="567"/>
        <w:rPr>
          <w:rStyle w:val="12"/>
          <w:rFonts w:ascii="Times New Roman" w:cs="Times New Roman"/>
          <w:color w:val="000000"/>
          <w:sz w:val="28"/>
          <w:szCs w:val="28"/>
          <w:lang w:val="en-US"/>
        </w:rPr>
      </w:pPr>
      <w:r>
        <w:rPr>
          <w:rStyle w:val="14"/>
          <w:rFonts w:ascii="Times New Roman" w:cs="Times New Roman"/>
          <w:color w:val="000000"/>
          <w:sz w:val="28"/>
          <w:szCs w:val="28"/>
          <w:lang w:val="en-US"/>
        </w:rPr>
        <w:t>New Yorkers used to see the graffiti on the walls of poor neighbourhoods and subway trains as something menacing and an example of urban decay.</w:t>
      </w:r>
    </w:p>
    <w:p>
      <w:pPr>
        <w:pStyle w:val="22"/>
        <w:widowControl/>
        <w:spacing w:line="240" w:lineRule="auto"/>
        <w:ind w:firstLine="567"/>
        <w:rPr>
          <w:rStyle w:val="12"/>
          <w:rFonts w:ascii="Times New Roman" w:cs="Times New Roman"/>
          <w:b/>
          <w:bCs/>
          <w:color w:val="000000"/>
          <w:sz w:val="28"/>
          <w:szCs w:val="28"/>
          <w:lang w:val="en-US"/>
        </w:rPr>
      </w:pPr>
      <w:r>
        <w:rPr>
          <w:rStyle w:val="12"/>
          <w:rFonts w:ascii="Times New Roman" w:cs="Times New Roman"/>
          <w:color w:val="000000"/>
          <w:sz w:val="28"/>
          <w:szCs w:val="28"/>
          <w:lang w:val="en-US"/>
        </w:rPr>
        <w:t>The scrawled names and slogans were seen as ugly and aggressive, the work of vandals seeking to express their identities or even make a political point. Up to the 1970s, most New Yorkers hated graffiti, considering it as an eyesore that was illegal and punishable by fines.</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Since those days, graffiti has changed a lot and it is no longer found only in the subway and the poor ghetto areas of the city. Nowadays it has the status of 'street art' and you get graffiti in places where you wouldn't expect to</w:t>
      </w:r>
      <w:r>
        <w:rPr>
          <w:rStyle w:val="12"/>
          <w:rFonts w:ascii="Times New Roman" w:cs="Times New Roman"/>
          <w:color w:val="000000"/>
          <w:sz w:val="28"/>
          <w:szCs w:val="28"/>
        </w:rPr>
        <w:t xml:space="preserve"> -</w:t>
      </w:r>
      <w:r>
        <w:rPr>
          <w:rStyle w:val="12"/>
          <w:rFonts w:ascii="Times New Roman" w:cs="Times New Roman"/>
          <w:color w:val="000000"/>
          <w:sz w:val="28"/>
          <w:szCs w:val="28"/>
          <w:lang w:val="en-US"/>
        </w:rPr>
        <w:t xml:space="preserve"> in advertisements, on clothes, on toys, and even on the Wall Street Journal's official website! In the early</w:t>
      </w:r>
      <w:r>
        <w:rPr>
          <w:rStyle w:val="12"/>
          <w:rFonts w:ascii="Times New Roman" w:cs="Times New Roman"/>
          <w:color w:val="000000"/>
          <w:sz w:val="28"/>
          <w:szCs w:val="28"/>
        </w:rPr>
        <w:t xml:space="preserve"> 1980s,</w:t>
      </w:r>
      <w:r>
        <w:rPr>
          <w:rStyle w:val="12"/>
          <w:rFonts w:ascii="Times New Roman" w:cs="Times New Roman"/>
          <w:color w:val="000000"/>
          <w:sz w:val="28"/>
          <w:szCs w:val="28"/>
          <w:lang w:val="en-US"/>
        </w:rPr>
        <w:t xml:space="preserve"> there was a real craze for graffiti art and the sophisticated Manhattan art world had displays of street art in its galleries. The trend was short-lived - until the arrival of hip-hop music in the late 80s.</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In her book, Subway art, Martha Cooper says: "Graffiti came back with hip-hop music and people are now appreciating it for its style, which they couldn't back then, because they couldn't get beyond the vandalism thing."</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Today companies are starting to realise the appeal of graffiti in advertising. Kel Rodrigez, who used to spray New York subway trains, was the artist chosen to design the Wall Street Journal's website and it is obviously done in graffiti style.</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Many of this new wave of artists give lectures on developments in their art. Lee Quinones is having a lot of success in Europe and feels that European galleries and museums are more open to his art form.</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Indeed, the Groninger Museum in Holland is one of the few museums in the world that displays and recognizes graffiti as an art form.</w:t>
      </w:r>
    </w:p>
    <w:p>
      <w:pPr>
        <w:pStyle w:val="19"/>
        <w:widowControl/>
        <w:spacing w:line="240" w:lineRule="auto"/>
        <w:ind w:firstLine="567"/>
        <w:rPr>
          <w:rStyle w:val="12"/>
          <w:rFonts w:ascii="Times New Roman" w:cs="Times New Roman"/>
          <w:color w:val="000000"/>
          <w:sz w:val="28"/>
          <w:szCs w:val="28"/>
          <w:lang w:val="en-US"/>
        </w:rPr>
      </w:pPr>
      <w:r>
        <w:rPr>
          <w:rStyle w:val="12"/>
          <w:rFonts w:ascii="Times New Roman" w:cs="Times New Roman"/>
          <w:color w:val="000000"/>
          <w:sz w:val="28"/>
          <w:szCs w:val="28"/>
          <w:lang w:val="en-US"/>
        </w:rPr>
        <w:t>Another artist, Blade, has his own website devoted only to the world of graffiti. This website has a "merchandise page" where Blade sells things with his own original designs all over the world - everything from baseball caps to yo-yos!</w:t>
      </w:r>
    </w:p>
    <w:p>
      <w:pPr>
        <w:pStyle w:val="19"/>
        <w:widowControl/>
        <w:spacing w:line="240" w:lineRule="auto"/>
        <w:ind w:firstLine="567"/>
        <w:rPr>
          <w:rStyle w:val="12"/>
          <w:rFonts w:ascii="Times New Roman" w:cs="Times New Roman"/>
          <w:color w:val="000000"/>
          <w:spacing w:val="-7"/>
          <w:sz w:val="28"/>
          <w:szCs w:val="28"/>
          <w:lang w:val="en-US"/>
        </w:rPr>
      </w:pPr>
      <w:r>
        <w:rPr>
          <w:rStyle w:val="12"/>
          <w:rFonts w:ascii="Times New Roman" w:cs="Times New Roman"/>
          <w:color w:val="000000"/>
          <w:sz w:val="28"/>
          <w:szCs w:val="28"/>
          <w:lang w:val="en-US"/>
        </w:rPr>
        <w:t>Leonard McGurr, a street artist for 25 years, went from painting subway trains to designing and marketing graffiti-inspired clothes for young people.</w:t>
      </w:r>
    </w:p>
    <w:p>
      <w:pPr>
        <w:pStyle w:val="19"/>
        <w:widowControl/>
        <w:spacing w:line="240" w:lineRule="auto"/>
        <w:ind w:firstLine="567"/>
        <w:rPr>
          <w:rStyle w:val="12"/>
          <w:rFonts w:ascii="Times New Roman" w:cs="Times New Roman"/>
          <w:b/>
          <w:bCs/>
          <w:color w:val="000000"/>
          <w:spacing w:val="-7"/>
          <w:sz w:val="28"/>
          <w:szCs w:val="28"/>
          <w:lang w:val="en-US"/>
        </w:rPr>
      </w:pPr>
      <w:r>
        <w:rPr>
          <w:rStyle w:val="12"/>
          <w:rFonts w:ascii="Times New Roman" w:cs="Times New Roman"/>
          <w:color w:val="000000"/>
          <w:spacing w:val="-7"/>
          <w:sz w:val="28"/>
          <w:szCs w:val="28"/>
          <w:lang w:val="en-US"/>
        </w:rPr>
        <w:t>"Graffiti has been a story of survival," he says. "There's a way to benefit from your work without spoiling public property."</w:t>
      </w:r>
    </w:p>
    <w:p>
      <w:pPr>
        <w:pStyle w:val="19"/>
        <w:widowControl/>
        <w:spacing w:line="240" w:lineRule="auto"/>
        <w:ind w:firstLine="567"/>
        <w:rPr>
          <w:rFonts w:ascii="Times New Roman" w:cs="Times New Roman"/>
          <w:color w:val="000000"/>
          <w:sz w:val="28"/>
          <w:szCs w:val="28"/>
          <w:lang w:val="ru-RU"/>
        </w:rPr>
      </w:pPr>
      <w:r>
        <w:rPr>
          <w:rStyle w:val="12"/>
          <w:rFonts w:ascii="Times New Roman" w:cs="Times New Roman"/>
          <w:b/>
          <w:bCs/>
          <w:color w:val="000000"/>
          <w:spacing w:val="-7"/>
          <w:sz w:val="28"/>
          <w:szCs w:val="28"/>
          <w:lang w:val="en-US"/>
        </w:rPr>
        <w:t>Vocabulary</w:t>
      </w:r>
    </w:p>
    <w:p>
      <w:pPr>
        <w:rPr>
          <w:color w:val="000000"/>
          <w:sz w:val="28"/>
          <w:szCs w:val="28"/>
        </w:rPr>
      </w:pPr>
      <w:r>
        <w:rPr>
          <w:color w:val="000000"/>
          <w:sz w:val="28"/>
          <w:szCs w:val="28"/>
          <w:lang w:val="en-US"/>
        </w:rPr>
        <w:t>Antisocial</w:t>
      </w:r>
      <w:r>
        <w:rPr>
          <w:color w:val="000000"/>
          <w:sz w:val="28"/>
          <w:szCs w:val="28"/>
        </w:rPr>
        <w:t xml:space="preserve"> </w:t>
      </w:r>
      <w:r>
        <w:rPr>
          <w:color w:val="000000"/>
          <w:sz w:val="28"/>
          <w:szCs w:val="28"/>
          <w:lang w:val="en-US"/>
        </w:rPr>
        <w:t>behavior</w:t>
      </w:r>
      <w:r>
        <w:rPr>
          <w:color w:val="000000"/>
          <w:sz w:val="28"/>
          <w:szCs w:val="28"/>
        </w:rPr>
        <w:t xml:space="preserve"> − антисоциальное поведение</w:t>
      </w:r>
    </w:p>
    <w:p>
      <w:pPr>
        <w:rPr>
          <w:color w:val="000000"/>
          <w:sz w:val="28"/>
          <w:szCs w:val="28"/>
        </w:rPr>
      </w:pPr>
      <w:r>
        <w:rPr>
          <w:color w:val="000000"/>
          <w:sz w:val="28"/>
          <w:szCs w:val="28"/>
          <w:lang w:val="en-US"/>
        </w:rPr>
        <w:t>Treat</w:t>
      </w:r>
      <w:r>
        <w:rPr>
          <w:color w:val="000000"/>
          <w:sz w:val="28"/>
          <w:szCs w:val="28"/>
        </w:rPr>
        <w:t xml:space="preserve"> </w:t>
      </w:r>
      <w:r>
        <w:rPr>
          <w:color w:val="000000"/>
          <w:sz w:val="28"/>
          <w:szCs w:val="28"/>
          <w:lang w:val="en-US"/>
        </w:rPr>
        <w:t>smb</w:t>
      </w:r>
      <w:r>
        <w:rPr>
          <w:color w:val="000000"/>
          <w:sz w:val="28"/>
          <w:szCs w:val="28"/>
        </w:rPr>
        <w:t xml:space="preserve"> </w:t>
      </w:r>
      <w:r>
        <w:rPr>
          <w:color w:val="000000"/>
          <w:sz w:val="28"/>
          <w:szCs w:val="28"/>
          <w:lang w:val="en-US"/>
        </w:rPr>
        <w:t>as</w:t>
      </w:r>
      <w:r>
        <w:rPr>
          <w:color w:val="000000"/>
          <w:sz w:val="28"/>
          <w:szCs w:val="28"/>
        </w:rPr>
        <w:t xml:space="preserve"> – относиться к кому-л. как</w:t>
      </w:r>
    </w:p>
    <w:p>
      <w:pPr>
        <w:rPr>
          <w:color w:val="000000"/>
          <w:sz w:val="28"/>
          <w:szCs w:val="28"/>
        </w:rPr>
      </w:pPr>
      <w:r>
        <w:rPr>
          <w:color w:val="000000"/>
          <w:sz w:val="28"/>
          <w:szCs w:val="28"/>
          <w:lang w:val="en-US"/>
        </w:rPr>
        <w:t>Menacing</w:t>
      </w:r>
      <w:r>
        <w:rPr>
          <w:color w:val="000000"/>
          <w:sz w:val="28"/>
          <w:szCs w:val="28"/>
        </w:rPr>
        <w:t xml:space="preserve"> − угрожающий</w:t>
      </w:r>
    </w:p>
    <w:p>
      <w:pPr>
        <w:rPr>
          <w:color w:val="000000"/>
          <w:sz w:val="28"/>
          <w:szCs w:val="28"/>
        </w:rPr>
      </w:pPr>
      <w:r>
        <w:rPr>
          <w:color w:val="000000"/>
          <w:sz w:val="28"/>
          <w:szCs w:val="28"/>
          <w:lang w:val="en-US"/>
        </w:rPr>
        <w:t>Urban</w:t>
      </w:r>
      <w:r>
        <w:rPr>
          <w:color w:val="000000"/>
          <w:sz w:val="28"/>
          <w:szCs w:val="28"/>
        </w:rPr>
        <w:t xml:space="preserve"> </w:t>
      </w:r>
      <w:r>
        <w:rPr>
          <w:color w:val="000000"/>
          <w:sz w:val="28"/>
          <w:szCs w:val="28"/>
          <w:lang w:val="en-US"/>
        </w:rPr>
        <w:t>decay</w:t>
      </w:r>
      <w:r>
        <w:rPr>
          <w:color w:val="000000"/>
          <w:sz w:val="28"/>
          <w:szCs w:val="28"/>
        </w:rPr>
        <w:t xml:space="preserve"> – городской упадок</w:t>
      </w:r>
    </w:p>
    <w:p>
      <w:pPr>
        <w:rPr>
          <w:color w:val="000000"/>
          <w:sz w:val="28"/>
          <w:szCs w:val="28"/>
        </w:rPr>
      </w:pPr>
      <w:r>
        <w:rPr>
          <w:color w:val="000000"/>
          <w:sz w:val="28"/>
          <w:szCs w:val="28"/>
          <w:lang w:val="en-US"/>
        </w:rPr>
        <w:t>Scrawl</w:t>
      </w:r>
      <w:r>
        <w:rPr>
          <w:color w:val="000000"/>
          <w:sz w:val="28"/>
          <w:szCs w:val="28"/>
        </w:rPr>
        <w:t xml:space="preserve"> –быстро и небрежно писать (писать каракулями)</w:t>
      </w:r>
    </w:p>
    <w:p>
      <w:pPr>
        <w:rPr>
          <w:color w:val="000000"/>
          <w:sz w:val="28"/>
          <w:szCs w:val="28"/>
          <w:lang w:val="de-DE"/>
        </w:rPr>
      </w:pPr>
      <w:r>
        <w:rPr>
          <w:color w:val="000000"/>
          <w:sz w:val="28"/>
          <w:szCs w:val="28"/>
          <w:lang w:val="en-US"/>
        </w:rPr>
        <w:t>Eyesore</w:t>
      </w:r>
      <w:r>
        <w:rPr>
          <w:color w:val="000000"/>
          <w:sz w:val="28"/>
          <w:szCs w:val="28"/>
        </w:rPr>
        <w:t xml:space="preserve"> − что-л. оскорбительное (для глаза)</w:t>
      </w:r>
    </w:p>
    <w:p>
      <w:pPr>
        <w:rPr>
          <w:color w:val="000000"/>
          <w:sz w:val="28"/>
          <w:szCs w:val="28"/>
          <w:lang w:val="de-DE"/>
        </w:rPr>
      </w:pPr>
      <w:r>
        <w:rPr>
          <w:color w:val="000000"/>
          <w:sz w:val="28"/>
          <w:szCs w:val="28"/>
          <w:lang w:val="de-DE"/>
        </w:rPr>
        <w:t xml:space="preserve">Fine − </w:t>
      </w:r>
      <w:r>
        <w:rPr>
          <w:color w:val="000000"/>
          <w:sz w:val="28"/>
          <w:szCs w:val="28"/>
        </w:rPr>
        <w:t>штраф</w:t>
      </w:r>
    </w:p>
    <w:p>
      <w:pPr>
        <w:rPr>
          <w:color w:val="000000"/>
          <w:sz w:val="28"/>
          <w:szCs w:val="28"/>
          <w:lang w:val="de-DE"/>
        </w:rPr>
      </w:pPr>
      <w:r>
        <w:rPr>
          <w:color w:val="000000"/>
          <w:sz w:val="28"/>
          <w:szCs w:val="28"/>
          <w:lang w:val="de-DE"/>
        </w:rPr>
        <w:t xml:space="preserve">Advertisement – </w:t>
      </w:r>
      <w:r>
        <w:rPr>
          <w:color w:val="000000"/>
          <w:sz w:val="28"/>
          <w:szCs w:val="28"/>
        </w:rPr>
        <w:t>объявление</w:t>
      </w:r>
      <w:r>
        <w:rPr>
          <w:color w:val="000000"/>
          <w:sz w:val="28"/>
          <w:szCs w:val="28"/>
          <w:lang w:val="de-DE"/>
        </w:rPr>
        <w:t xml:space="preserve">, </w:t>
      </w:r>
      <w:r>
        <w:rPr>
          <w:color w:val="000000"/>
          <w:sz w:val="28"/>
          <w:szCs w:val="28"/>
        </w:rPr>
        <w:t>реклама</w:t>
      </w:r>
    </w:p>
    <w:p>
      <w:pPr>
        <w:rPr>
          <w:color w:val="000000"/>
          <w:sz w:val="28"/>
          <w:szCs w:val="28"/>
          <w:lang w:val="de-DE"/>
        </w:rPr>
      </w:pPr>
      <w:r>
        <w:rPr>
          <w:color w:val="000000"/>
          <w:sz w:val="28"/>
          <w:szCs w:val="28"/>
          <w:lang w:val="de-DE"/>
        </w:rPr>
        <w:t xml:space="preserve">Short-lived − </w:t>
      </w:r>
      <w:r>
        <w:rPr>
          <w:color w:val="000000"/>
          <w:sz w:val="28"/>
          <w:szCs w:val="28"/>
        </w:rPr>
        <w:t>кратковременный</w:t>
      </w:r>
    </w:p>
    <w:p>
      <w:pPr>
        <w:rPr>
          <w:color w:val="000000"/>
          <w:sz w:val="28"/>
          <w:szCs w:val="28"/>
        </w:rPr>
      </w:pPr>
      <w:r>
        <w:rPr>
          <w:color w:val="000000"/>
          <w:sz w:val="28"/>
          <w:szCs w:val="28"/>
          <w:lang w:val="en-US"/>
        </w:rPr>
        <w:t>Survival</w:t>
      </w:r>
      <w:r>
        <w:rPr>
          <w:color w:val="000000"/>
          <w:sz w:val="28"/>
          <w:szCs w:val="28"/>
        </w:rPr>
        <w:t xml:space="preserve"> − выживание</w:t>
      </w:r>
    </w:p>
    <w:p>
      <w:pPr>
        <w:rPr>
          <w:color w:val="000000"/>
          <w:sz w:val="28"/>
          <w:szCs w:val="28"/>
        </w:rPr>
      </w:pPr>
      <w:r>
        <w:rPr>
          <w:color w:val="000000"/>
          <w:sz w:val="28"/>
          <w:szCs w:val="28"/>
          <w:lang w:val="en-US"/>
        </w:rPr>
        <w:t>Benefit</w:t>
      </w:r>
      <w:r>
        <w:rPr>
          <w:color w:val="000000"/>
          <w:sz w:val="28"/>
          <w:szCs w:val="28"/>
        </w:rPr>
        <w:t xml:space="preserve"> – извлекать выгоду </w:t>
      </w:r>
    </w:p>
    <w:p>
      <w:pPr>
        <w:rPr>
          <w:color w:val="000000"/>
          <w:sz w:val="28"/>
          <w:szCs w:val="28"/>
        </w:rPr>
      </w:pPr>
      <w:r>
        <w:rPr>
          <w:color w:val="000000"/>
          <w:sz w:val="28"/>
          <w:szCs w:val="28"/>
          <w:lang w:val="en-US"/>
        </w:rPr>
        <w:t>Public</w:t>
      </w:r>
      <w:r>
        <w:rPr>
          <w:color w:val="000000"/>
          <w:sz w:val="28"/>
          <w:szCs w:val="28"/>
        </w:rPr>
        <w:t xml:space="preserve"> </w:t>
      </w:r>
      <w:r>
        <w:rPr>
          <w:color w:val="000000"/>
          <w:sz w:val="28"/>
          <w:szCs w:val="28"/>
          <w:lang w:val="en-US"/>
        </w:rPr>
        <w:t>property</w:t>
      </w:r>
      <w:r>
        <w:rPr>
          <w:color w:val="000000"/>
          <w:sz w:val="28"/>
          <w:szCs w:val="28"/>
        </w:rPr>
        <w:t xml:space="preserve"> – публичная собственность (государственное имущество)</w:t>
      </w:r>
    </w:p>
    <w:p>
      <w:pPr>
        <w:pStyle w:val="31"/>
        <w:shd w:val="clear" w:color="auto" w:fill="auto"/>
        <w:spacing w:line="240" w:lineRule="auto"/>
        <w:jc w:val="left"/>
        <w:rPr>
          <w:sz w:val="28"/>
          <w:szCs w:val="28"/>
          <w:lang w:val="ru-RU"/>
        </w:rPr>
      </w:pPr>
    </w:p>
    <w:p>
      <w:pPr>
        <w:pStyle w:val="31"/>
        <w:shd w:val="clear" w:color="auto" w:fill="auto"/>
        <w:spacing w:line="240" w:lineRule="auto"/>
        <w:jc w:val="left"/>
        <w:rPr>
          <w:sz w:val="28"/>
          <w:szCs w:val="28"/>
        </w:rPr>
      </w:pPr>
      <w:r>
        <w:rPr>
          <w:sz w:val="28"/>
          <w:szCs w:val="28"/>
        </w:rPr>
        <w:t>Answer the following questions:</w:t>
      </w:r>
    </w:p>
    <w:p>
      <w:pPr>
        <w:rPr>
          <w:color w:val="000000"/>
          <w:sz w:val="28"/>
          <w:szCs w:val="28"/>
          <w:lang w:val="en-US"/>
        </w:rPr>
      </w:pPr>
    </w:p>
    <w:p>
      <w:pPr>
        <w:rPr>
          <w:color w:val="000000"/>
          <w:sz w:val="28"/>
          <w:szCs w:val="28"/>
          <w:lang w:val="en-US"/>
        </w:rPr>
      </w:pPr>
      <w:r>
        <w:rPr>
          <w:color w:val="000000"/>
          <w:sz w:val="28"/>
          <w:szCs w:val="28"/>
          <w:lang w:val="en-US"/>
        </w:rPr>
        <w:t>1. What was the reason of New Yorkers hatred to graffiti up to the 1970s?</w:t>
      </w:r>
    </w:p>
    <w:p>
      <w:pPr>
        <w:rPr>
          <w:color w:val="000000"/>
          <w:sz w:val="28"/>
          <w:szCs w:val="28"/>
          <w:lang w:val="en-US"/>
        </w:rPr>
      </w:pPr>
      <w:r>
        <w:rPr>
          <w:color w:val="000000"/>
          <w:sz w:val="28"/>
          <w:szCs w:val="28"/>
          <w:lang w:val="en-US"/>
        </w:rPr>
        <w:t>2. Where was ‘street art’ usually found earlier and what can we say about its modern location and use</w:t>
      </w:r>
    </w:p>
    <w:p>
      <w:pPr>
        <w:rPr>
          <w:color w:val="000000"/>
          <w:sz w:val="28"/>
          <w:szCs w:val="28"/>
          <w:lang w:val="en-US"/>
        </w:rPr>
      </w:pPr>
      <w:r>
        <w:rPr>
          <w:color w:val="000000"/>
          <w:sz w:val="28"/>
          <w:szCs w:val="28"/>
          <w:lang w:val="en-US"/>
        </w:rPr>
        <w:t>3. What was the influe</w:t>
      </w:r>
      <w:bookmarkStart w:id="6" w:name="_GoBack1"/>
      <w:bookmarkEnd w:id="6"/>
      <w:r>
        <w:rPr>
          <w:color w:val="000000"/>
          <w:sz w:val="28"/>
          <w:szCs w:val="28"/>
          <w:lang w:val="en-US"/>
        </w:rPr>
        <w:t>nce of hip-hop music on graffiti in the late 80s?</w:t>
      </w:r>
    </w:p>
    <w:p>
      <w:pPr>
        <w:rPr>
          <w:rStyle w:val="12"/>
          <w:color w:val="000000"/>
          <w:spacing w:val="-7"/>
          <w:sz w:val="28"/>
          <w:szCs w:val="28"/>
          <w:lang w:val="en-US"/>
        </w:rPr>
      </w:pPr>
      <w:r>
        <w:rPr>
          <w:color w:val="000000"/>
          <w:sz w:val="28"/>
          <w:szCs w:val="28"/>
          <w:lang w:val="en-US"/>
        </w:rPr>
        <w:t>4. According to the words of Martha Cooper, why do people nowadays have another attitude to ‘street art’?</w:t>
      </w:r>
    </w:p>
    <w:p>
      <w:pPr>
        <w:pStyle w:val="19"/>
        <w:widowControl/>
        <w:spacing w:line="240" w:lineRule="auto"/>
        <w:ind w:firstLine="0"/>
        <w:rPr>
          <w:rStyle w:val="12"/>
          <w:rFonts w:ascii="Times New Roman" w:cs="Times New Roman"/>
          <w:b/>
          <w:bCs/>
          <w:color w:val="000000"/>
          <w:spacing w:val="-7"/>
          <w:sz w:val="28"/>
          <w:szCs w:val="28"/>
          <w:lang w:val="en-US"/>
        </w:rPr>
      </w:pPr>
      <w:r>
        <w:rPr>
          <w:rStyle w:val="12"/>
          <w:rFonts w:ascii="Times New Roman" w:cs="Times New Roman"/>
          <w:color w:val="000000"/>
          <w:spacing w:val="-7"/>
          <w:sz w:val="28"/>
          <w:szCs w:val="28"/>
          <w:lang w:val="en-US"/>
        </w:rPr>
        <w:t>5. How do different artists benefit from their work?</w:t>
      </w:r>
      <w:r>
        <w:rPr>
          <w:rFonts w:ascii="Times New Roman" w:cs="Times New Roman"/>
          <w:color w:val="000000"/>
          <w:sz w:val="28"/>
          <w:szCs w:val="28"/>
        </w:rPr>
        <w:br w:type="page"/>
      </w:r>
    </w:p>
    <w:p>
      <w:pPr>
        <w:pStyle w:val="19"/>
        <w:widowControl/>
        <w:spacing w:line="240" w:lineRule="auto"/>
        <w:ind w:firstLine="567"/>
        <w:jc w:val="center"/>
        <w:rPr>
          <w:rStyle w:val="12"/>
          <w:rFonts w:ascii="Times New Roman" w:cs="Times New Roman"/>
          <w:b/>
          <w:bCs/>
          <w:color w:val="000000"/>
          <w:spacing w:val="-7"/>
          <w:sz w:val="28"/>
          <w:szCs w:val="28"/>
          <w:lang w:val="en-US"/>
        </w:rPr>
      </w:pPr>
    </w:p>
    <w:p>
      <w:pPr>
        <w:autoSpaceDE w:val="0"/>
        <w:autoSpaceDN w:val="0"/>
        <w:adjustRightInd w:val="0"/>
        <w:jc w:val="center"/>
        <w:rPr>
          <w:b/>
          <w:bCs/>
          <w:sz w:val="28"/>
          <w:szCs w:val="28"/>
        </w:rPr>
      </w:pPr>
      <w:r>
        <w:rPr>
          <w:b/>
          <w:bCs/>
          <w:sz w:val="28"/>
          <w:szCs w:val="28"/>
        </w:rPr>
        <w:t>Задание 2. Перевод профессионального текста (сообщения)</w:t>
      </w:r>
    </w:p>
    <w:p>
      <w:pPr>
        <w:autoSpaceDE w:val="0"/>
        <w:autoSpaceDN w:val="0"/>
        <w:adjustRightInd w:val="0"/>
        <w:jc w:val="center"/>
        <w:rPr>
          <w:b/>
          <w:bCs/>
          <w:sz w:val="28"/>
          <w:szCs w:val="28"/>
        </w:rPr>
      </w:pPr>
      <w:r>
        <w:rPr>
          <w:b/>
          <w:bCs/>
          <w:sz w:val="28"/>
          <w:szCs w:val="28"/>
        </w:rPr>
        <w:t>(максимальная оценка – 10 баллов).</w:t>
      </w:r>
    </w:p>
    <w:p>
      <w:pPr>
        <w:autoSpaceDE w:val="0"/>
        <w:autoSpaceDN w:val="0"/>
        <w:adjustRightInd w:val="0"/>
        <w:jc w:val="center"/>
        <w:rPr>
          <w:b/>
          <w:bCs/>
          <w:sz w:val="28"/>
          <w:szCs w:val="28"/>
        </w:rPr>
      </w:pPr>
      <w:r>
        <w:rPr>
          <w:b/>
          <w:bCs/>
          <w:sz w:val="28"/>
          <w:szCs w:val="28"/>
        </w:rPr>
        <w:t>Английская версия текста</w:t>
      </w:r>
    </w:p>
    <w:p>
      <w:pPr>
        <w:autoSpaceDE w:val="0"/>
        <w:autoSpaceDN w:val="0"/>
        <w:adjustRightInd w:val="0"/>
        <w:jc w:val="center"/>
        <w:rPr>
          <w:b/>
          <w:bCs/>
          <w:sz w:val="28"/>
          <w:szCs w:val="28"/>
        </w:rPr>
      </w:pPr>
      <w:r>
        <w:rPr>
          <w:b/>
          <w:bCs/>
          <w:sz w:val="28"/>
          <w:szCs w:val="28"/>
        </w:rPr>
        <w:t>Задача 1. Переведите приведённый ниже текст.</w:t>
      </w:r>
    </w:p>
    <w:p>
      <w:pPr>
        <w:autoSpaceDE w:val="0"/>
        <w:autoSpaceDN w:val="0"/>
        <w:adjustRightInd w:val="0"/>
        <w:jc w:val="center"/>
        <w:rPr>
          <w:b/>
          <w:bCs/>
          <w:sz w:val="28"/>
          <w:szCs w:val="28"/>
        </w:rPr>
      </w:pPr>
      <w:r>
        <w:rPr>
          <w:b/>
          <w:bCs/>
          <w:sz w:val="28"/>
          <w:szCs w:val="28"/>
        </w:rPr>
        <w:t>Задача 2. Найдите в тексте и выпишите ответы на вопросы</w:t>
      </w:r>
    </w:p>
    <w:p>
      <w:pPr>
        <w:pStyle w:val="19"/>
        <w:widowControl/>
        <w:spacing w:line="240" w:lineRule="auto"/>
        <w:ind w:firstLine="567"/>
        <w:jc w:val="center"/>
        <w:rPr>
          <w:rStyle w:val="12"/>
          <w:rFonts w:ascii="Times New Roman" w:cs="Times New Roman"/>
          <w:b/>
          <w:bCs/>
          <w:color w:val="000000"/>
          <w:spacing w:val="-7"/>
          <w:sz w:val="28"/>
          <w:szCs w:val="28"/>
          <w:lang w:val="ru-RU"/>
        </w:rPr>
      </w:pPr>
    </w:p>
    <w:p>
      <w:pPr>
        <w:pStyle w:val="19"/>
        <w:widowControl/>
        <w:spacing w:line="240" w:lineRule="auto"/>
        <w:ind w:firstLine="567"/>
        <w:jc w:val="center"/>
        <w:rPr>
          <w:rStyle w:val="12"/>
          <w:rFonts w:ascii="Times New Roman" w:cs="Times New Roman"/>
          <w:b/>
          <w:bCs/>
          <w:color w:val="000000"/>
          <w:spacing w:val="-7"/>
          <w:sz w:val="28"/>
          <w:szCs w:val="28"/>
          <w:lang w:val="ru-RU"/>
        </w:rPr>
      </w:pPr>
    </w:p>
    <w:p>
      <w:pPr>
        <w:pStyle w:val="19"/>
        <w:widowControl/>
        <w:spacing w:line="240" w:lineRule="auto"/>
        <w:ind w:firstLine="0"/>
        <w:jc w:val="center"/>
        <w:rPr>
          <w:rStyle w:val="12"/>
          <w:rFonts w:ascii="Times New Roman" w:cs="Times New Roman"/>
          <w:color w:val="000000"/>
          <w:spacing w:val="-7"/>
          <w:sz w:val="28"/>
          <w:szCs w:val="28"/>
          <w:lang w:val="en-US"/>
        </w:rPr>
      </w:pPr>
      <w:r>
        <w:rPr>
          <w:rStyle w:val="12"/>
          <w:rFonts w:ascii="Times New Roman" w:cs="Times New Roman"/>
          <w:b/>
          <w:bCs/>
          <w:color w:val="000000"/>
          <w:spacing w:val="-7"/>
          <w:sz w:val="28"/>
          <w:szCs w:val="28"/>
          <w:lang w:val="en-US"/>
        </w:rPr>
        <w:t>The History of Mosaic</w:t>
      </w:r>
    </w:p>
    <w:p>
      <w:pPr>
        <w:pStyle w:val="19"/>
        <w:widowControl/>
        <w:spacing w:line="360" w:lineRule="auto"/>
        <w:ind w:firstLine="567"/>
        <w:jc w:val="center"/>
        <w:rPr>
          <w:rStyle w:val="12"/>
          <w:rFonts w:ascii="Times New Roman" w:cs="Times New Roman"/>
          <w:b/>
          <w:bCs/>
          <w:color w:val="000000"/>
          <w:spacing w:val="-7"/>
          <w:sz w:val="28"/>
          <w:szCs w:val="28"/>
          <w:lang w:val="en-US"/>
        </w:rPr>
      </w:pPr>
      <w:r>
        <w:rPr>
          <w:rStyle w:val="12"/>
          <w:rFonts w:ascii="Times New Roman" w:cs="Times New Roman"/>
          <w:b/>
          <w:bCs/>
          <w:color w:val="000000"/>
          <w:spacing w:val="-7"/>
          <w:sz w:val="28"/>
          <w:szCs w:val="28"/>
          <w:lang w:val="ru-RU"/>
        </w:rPr>
        <w:t>Вариант</w:t>
      </w:r>
      <w:r>
        <w:rPr>
          <w:rStyle w:val="12"/>
          <w:rFonts w:ascii="Times New Roman" w:cs="Times New Roman"/>
          <w:b/>
          <w:bCs/>
          <w:color w:val="000000"/>
          <w:spacing w:val="-7"/>
          <w:sz w:val="28"/>
          <w:szCs w:val="28"/>
          <w:lang w:val="en-US"/>
        </w:rPr>
        <w:t xml:space="preserve"> 3</w:t>
      </w:r>
    </w:p>
    <w:p>
      <w:pPr>
        <w:pStyle w:val="19"/>
        <w:widowControl/>
        <w:spacing w:line="240" w:lineRule="auto"/>
        <w:ind w:firstLine="567"/>
        <w:rPr>
          <w:rStyle w:val="12"/>
          <w:rFonts w:ascii="Times New Roman" w:cs="Times New Roman"/>
          <w:color w:val="000000"/>
          <w:spacing w:val="-7"/>
          <w:sz w:val="28"/>
          <w:szCs w:val="28"/>
          <w:lang w:val="en-US"/>
        </w:rPr>
      </w:pPr>
      <w:r>
        <w:rPr>
          <w:rStyle w:val="12"/>
          <w:rFonts w:ascii="Times New Roman" w:cs="Times New Roman"/>
          <w:color w:val="000000"/>
          <w:spacing w:val="-7"/>
          <w:sz w:val="28"/>
          <w:szCs w:val="28"/>
          <w:lang w:val="en-US"/>
        </w:rPr>
        <w:t xml:space="preserve">Mosaic — decorative and monumental art of different genres, whose works involve the formation of an image by the layout, set and secure the surface of colored stones, glazes, ceramic tiles and other materials. </w:t>
      </w:r>
    </w:p>
    <w:p>
      <w:pPr>
        <w:pStyle w:val="19"/>
        <w:widowControl/>
        <w:spacing w:line="240" w:lineRule="auto"/>
        <w:ind w:firstLine="567"/>
        <w:rPr>
          <w:rStyle w:val="12"/>
          <w:rFonts w:ascii="Times New Roman" w:cs="Times New Roman"/>
          <w:b/>
          <w:bCs/>
          <w:color w:val="000000"/>
          <w:spacing w:val="-7"/>
          <w:sz w:val="28"/>
          <w:szCs w:val="28"/>
          <w:lang w:val="en-US"/>
        </w:rPr>
      </w:pPr>
      <w:r>
        <w:rPr>
          <w:rStyle w:val="12"/>
          <w:rFonts w:ascii="Times New Roman" w:cs="Times New Roman"/>
          <w:color w:val="000000"/>
          <w:spacing w:val="-7"/>
          <w:sz w:val="28"/>
          <w:szCs w:val="28"/>
          <w:lang w:val="en-US"/>
        </w:rPr>
        <w:t xml:space="preserve">Mosaics were composed of baked clay sticks, cones 8…10 cm long and 1.8 cm in diameter, which are placed on a clay solution. Image formed from the ends of the cones, which were painted, usually red, black and white. Used geometric motifs: diamond, triangle, zigzag. An early example inlay technique or received in the name of the ancient mosaic technique opus sectile, then dive into the Florentine mosaic technique can be considered as an artifact, conventionally called “Standart of Ur”. By the 8th century. BC. e. include early examples of mosaic art from raw pebbles, which constituted one of the stages in the development of techniques of mosaic and its decline of the Romans disparagingly called opus barbaricum. </w:t>
      </w:r>
    </w:p>
    <w:p>
      <w:pPr>
        <w:pStyle w:val="19"/>
        <w:widowControl/>
        <w:spacing w:line="240" w:lineRule="auto"/>
        <w:ind w:firstLine="567"/>
        <w:rPr>
          <w:rStyle w:val="12"/>
          <w:rFonts w:ascii="Times New Roman" w:cs="Times New Roman"/>
          <w:color w:val="000000"/>
          <w:spacing w:val="-7"/>
          <w:sz w:val="28"/>
          <w:szCs w:val="28"/>
          <w:lang w:val="en-US"/>
        </w:rPr>
      </w:pPr>
      <w:r>
        <w:rPr>
          <w:rStyle w:val="12"/>
          <w:rFonts w:ascii="Times New Roman" w:cs="Times New Roman"/>
          <w:color w:val="000000"/>
          <w:spacing w:val="-7"/>
          <w:sz w:val="28"/>
          <w:szCs w:val="28"/>
          <w:lang w:val="en-US"/>
        </w:rPr>
        <w:t xml:space="preserve">The first ancient mosaics from raw pebbles found in Corinth and dated con. 5. BC. e. This contour images of people, animals, mythological creatures, decorated with geometric and floral designs, made usually in white on black, red-figure vase painting is stylistically similar. An important step towards reality was made in mosaics Pella. The flowering of ancient mosaics have to Hellenistic, when a technique jokes stones and colored glass is available that allows a picturesque realistic images and use a virtually unlimited range of colors. In ancient Rome were laid mosaic floors and walls of villas, palaces and  a term. Roman mosaic was made of small cubes of very dense glass — smalt, but often had to use small stones and pebbles. </w:t>
      </w:r>
    </w:p>
    <w:p>
      <w:pPr>
        <w:pStyle w:val="19"/>
        <w:widowControl/>
        <w:spacing w:line="240" w:lineRule="auto"/>
        <w:ind w:firstLine="567"/>
        <w:rPr>
          <w:rStyle w:val="12"/>
          <w:rFonts w:ascii="Times New Roman" w:cs="Times New Roman"/>
          <w:color w:val="000000"/>
          <w:spacing w:val="-7"/>
          <w:sz w:val="28"/>
          <w:szCs w:val="28"/>
          <w:lang w:val="en-US"/>
        </w:rPr>
      </w:pPr>
      <w:r>
        <w:rPr>
          <w:rStyle w:val="12"/>
          <w:rFonts w:ascii="Times New Roman" w:cs="Times New Roman"/>
          <w:color w:val="000000"/>
          <w:spacing w:val="-7"/>
          <w:sz w:val="28"/>
          <w:szCs w:val="28"/>
          <w:lang w:val="en-US"/>
        </w:rPr>
        <w:t xml:space="preserve">The highest flowering of mosaic art can be regarded as the era of the Byzantine Empire. Byzantine mosaic becomes more sophisticated, using a smaller unit of stones and delicate masonry background image is predominantly gold. </w:t>
      </w:r>
    </w:p>
    <w:p>
      <w:pPr>
        <w:pStyle w:val="19"/>
        <w:widowControl/>
        <w:spacing w:line="240" w:lineRule="auto"/>
        <w:ind w:firstLine="567"/>
        <w:rPr>
          <w:rFonts w:ascii="Times New Roman" w:cs="Times New Roman"/>
          <w:color w:val="000000"/>
          <w:sz w:val="28"/>
          <w:szCs w:val="28"/>
        </w:rPr>
      </w:pPr>
      <w:r>
        <w:rPr>
          <w:rStyle w:val="12"/>
          <w:rFonts w:ascii="Times New Roman" w:cs="Times New Roman"/>
          <w:color w:val="000000"/>
          <w:spacing w:val="-7"/>
          <w:sz w:val="28"/>
          <w:szCs w:val="28"/>
          <w:lang w:val="en-US"/>
        </w:rPr>
        <w:t xml:space="preserve">The material for the mosaic have been widely used seashells. These mosaics decorate the interior. In Europe, this period was extended fashion mosaic beads. Beads invested over the wax on paper, cardboard, using cross-stitch patterns. Such works remained very small. In Germany, with the material in the 1750—1770 years. Wang worked manufactory Seelow, then the secret technology was lost. Decorated as flat parts of furniture, such as table tops, and three-dimensional objects: bottles, figurines of birds. Most products of this factory are in museums in Germany. </w:t>
      </w:r>
    </w:p>
    <w:p>
      <w:pPr>
        <w:rPr>
          <w:color w:val="000000"/>
          <w:sz w:val="28"/>
          <w:szCs w:val="28"/>
          <w:lang w:val="en-US"/>
        </w:rPr>
      </w:pPr>
    </w:p>
    <w:p>
      <w:pPr>
        <w:numPr>
          <w:ilvl w:val="0"/>
          <w:numId w:val="23"/>
        </w:numPr>
        <w:rPr>
          <w:color w:val="000000"/>
          <w:sz w:val="28"/>
          <w:szCs w:val="28"/>
          <w:lang w:val="en-US"/>
        </w:rPr>
      </w:pPr>
      <w:r>
        <w:rPr>
          <w:color w:val="000000"/>
          <w:sz w:val="28"/>
          <w:szCs w:val="28"/>
          <w:lang w:val="en-US"/>
        </w:rPr>
        <w:t>What were the main stages in development of the mosaics techniques?</w:t>
      </w:r>
    </w:p>
    <w:p>
      <w:pPr>
        <w:numPr>
          <w:ilvl w:val="0"/>
          <w:numId w:val="23"/>
        </w:numPr>
        <w:rPr>
          <w:color w:val="000000"/>
          <w:sz w:val="28"/>
          <w:szCs w:val="28"/>
          <w:lang w:val="en-US"/>
        </w:rPr>
      </w:pPr>
      <w:r>
        <w:rPr>
          <w:color w:val="000000"/>
          <w:sz w:val="28"/>
          <w:szCs w:val="28"/>
          <w:lang w:val="en-US"/>
        </w:rPr>
        <w:t>What did Romans contributed to the art of mosaics?</w:t>
      </w:r>
    </w:p>
    <w:p>
      <w:pPr>
        <w:numPr>
          <w:ilvl w:val="0"/>
          <w:numId w:val="23"/>
        </w:numPr>
        <w:rPr>
          <w:color w:val="000000"/>
          <w:sz w:val="28"/>
          <w:szCs w:val="28"/>
          <w:lang w:val="en-US"/>
        </w:rPr>
      </w:pPr>
      <w:r>
        <w:rPr>
          <w:color w:val="000000"/>
          <w:sz w:val="28"/>
          <w:szCs w:val="28"/>
          <w:lang w:val="en-US"/>
        </w:rPr>
        <w:t>What is regarded as the highest flowering of mosaic art?</w:t>
      </w:r>
    </w:p>
    <w:p>
      <w:pPr>
        <w:numPr>
          <w:ilvl w:val="0"/>
          <w:numId w:val="23"/>
        </w:numPr>
        <w:rPr>
          <w:color w:val="000000"/>
          <w:sz w:val="28"/>
          <w:szCs w:val="28"/>
          <w:lang w:val="en-US"/>
        </w:rPr>
      </w:pPr>
      <w:r>
        <w:rPr>
          <w:color w:val="000000"/>
          <w:sz w:val="28"/>
          <w:szCs w:val="28"/>
          <w:lang w:val="en-US"/>
        </w:rPr>
        <w:t>How were the beads used in Europe?</w:t>
      </w:r>
    </w:p>
    <w:p>
      <w:pPr>
        <w:numPr>
          <w:ilvl w:val="0"/>
          <w:numId w:val="23"/>
        </w:numPr>
        <w:rPr>
          <w:color w:val="000000"/>
          <w:sz w:val="28"/>
          <w:szCs w:val="28"/>
          <w:lang w:val="en-US"/>
        </w:rPr>
      </w:pPr>
      <w:r>
        <w:rPr>
          <w:color w:val="000000"/>
          <w:sz w:val="28"/>
          <w:szCs w:val="28"/>
          <w:lang w:val="en-US"/>
        </w:rPr>
        <w:t>Where are the products of the manufactory displayed nowadays?</w:t>
      </w:r>
    </w:p>
    <w:p>
      <w:pPr>
        <w:rPr>
          <w:color w:val="000000"/>
          <w:sz w:val="28"/>
          <w:szCs w:val="28"/>
          <w:lang w:val="en-US"/>
        </w:rPr>
      </w:pPr>
    </w:p>
    <w:p>
      <w:pPr>
        <w:pStyle w:val="19"/>
        <w:widowControl/>
        <w:spacing w:line="240" w:lineRule="auto"/>
        <w:ind w:firstLine="0"/>
        <w:rPr>
          <w:rFonts w:ascii="Times New Roman" w:cs="Times New Roman"/>
          <w:color w:val="000000"/>
          <w:sz w:val="28"/>
          <w:szCs w:val="28"/>
          <w:lang w:val="en-US"/>
        </w:rPr>
      </w:pPr>
      <w:r>
        <w:rPr>
          <w:rStyle w:val="12"/>
          <w:rFonts w:ascii="Times New Roman" w:cs="Times New Roman"/>
          <w:b/>
          <w:bCs/>
          <w:color w:val="000000"/>
          <w:spacing w:val="-7"/>
          <w:sz w:val="28"/>
          <w:szCs w:val="28"/>
          <w:lang w:val="en-US"/>
        </w:rPr>
        <w:t>Vocabulary</w:t>
      </w:r>
    </w:p>
    <w:p>
      <w:pPr>
        <w:rPr>
          <w:color w:val="000000"/>
          <w:sz w:val="28"/>
          <w:szCs w:val="28"/>
          <w:lang w:val="en-US"/>
        </w:rPr>
      </w:pPr>
      <w:r>
        <w:rPr>
          <w:color w:val="000000"/>
          <w:sz w:val="28"/>
          <w:szCs w:val="28"/>
          <w:lang w:val="en-US"/>
        </w:rPr>
        <w:t xml:space="preserve">Clay – </w:t>
      </w:r>
      <w:r>
        <w:rPr>
          <w:color w:val="000000"/>
          <w:sz w:val="28"/>
          <w:szCs w:val="28"/>
        </w:rPr>
        <w:t>глина</w:t>
      </w:r>
      <w:r>
        <w:rPr>
          <w:color w:val="000000"/>
          <w:sz w:val="28"/>
          <w:szCs w:val="28"/>
          <w:lang w:val="en-US"/>
        </w:rPr>
        <w:t xml:space="preserve">, </w:t>
      </w:r>
      <w:r>
        <w:rPr>
          <w:color w:val="000000"/>
          <w:sz w:val="28"/>
          <w:szCs w:val="28"/>
        </w:rPr>
        <w:t>склейка</w:t>
      </w:r>
      <w:r>
        <w:rPr>
          <w:color w:val="000000"/>
          <w:sz w:val="28"/>
          <w:szCs w:val="28"/>
          <w:lang w:val="en-US"/>
        </w:rPr>
        <w:t xml:space="preserve"> </w:t>
      </w:r>
    </w:p>
    <w:p>
      <w:pPr>
        <w:rPr>
          <w:color w:val="000000"/>
          <w:sz w:val="28"/>
          <w:szCs w:val="28"/>
          <w:lang w:val="en-US"/>
        </w:rPr>
      </w:pPr>
      <w:r>
        <w:rPr>
          <w:color w:val="000000"/>
          <w:sz w:val="28"/>
          <w:szCs w:val="28"/>
          <w:lang w:val="en-US"/>
        </w:rPr>
        <w:t xml:space="preserve">Opus sectile – </w:t>
      </w:r>
      <w:r>
        <w:rPr>
          <w:color w:val="000000"/>
          <w:sz w:val="28"/>
          <w:szCs w:val="28"/>
        </w:rPr>
        <w:t>мозаика</w:t>
      </w:r>
      <w:r>
        <w:rPr>
          <w:color w:val="000000"/>
          <w:sz w:val="28"/>
          <w:szCs w:val="28"/>
          <w:lang w:val="en-US"/>
        </w:rPr>
        <w:t xml:space="preserve"> </w:t>
      </w:r>
      <w:r>
        <w:rPr>
          <w:color w:val="000000"/>
          <w:sz w:val="28"/>
          <w:szCs w:val="28"/>
        </w:rPr>
        <w:t>из</w:t>
      </w:r>
      <w:r>
        <w:rPr>
          <w:color w:val="000000"/>
          <w:sz w:val="28"/>
          <w:szCs w:val="28"/>
          <w:lang w:val="en-US"/>
        </w:rPr>
        <w:t xml:space="preserve"> </w:t>
      </w:r>
      <w:r>
        <w:rPr>
          <w:color w:val="000000"/>
          <w:sz w:val="28"/>
          <w:szCs w:val="28"/>
        </w:rPr>
        <w:t>крупных</w:t>
      </w:r>
      <w:r>
        <w:rPr>
          <w:color w:val="000000"/>
          <w:sz w:val="28"/>
          <w:szCs w:val="28"/>
          <w:lang w:val="en-US"/>
        </w:rPr>
        <w:t xml:space="preserve"> </w:t>
      </w:r>
      <w:r>
        <w:rPr>
          <w:color w:val="000000"/>
          <w:sz w:val="28"/>
          <w:szCs w:val="28"/>
        </w:rPr>
        <w:t>фрагментов</w:t>
      </w:r>
      <w:r>
        <w:rPr>
          <w:color w:val="000000"/>
          <w:sz w:val="28"/>
          <w:szCs w:val="28"/>
          <w:lang w:val="en-US"/>
        </w:rPr>
        <w:t xml:space="preserve">                         </w:t>
      </w:r>
    </w:p>
    <w:p>
      <w:pPr>
        <w:rPr>
          <w:color w:val="000000"/>
          <w:sz w:val="28"/>
          <w:szCs w:val="28"/>
          <w:lang w:val="en-US"/>
        </w:rPr>
      </w:pPr>
      <w:r>
        <w:rPr>
          <w:color w:val="000000"/>
          <w:sz w:val="28"/>
          <w:szCs w:val="28"/>
          <w:lang w:val="en-US"/>
        </w:rPr>
        <w:t xml:space="preserve">Sophisticated – </w:t>
      </w:r>
      <w:r>
        <w:rPr>
          <w:color w:val="000000"/>
          <w:sz w:val="28"/>
          <w:szCs w:val="28"/>
        </w:rPr>
        <w:t>изысканный</w:t>
      </w:r>
      <w:r>
        <w:rPr>
          <w:color w:val="000000"/>
          <w:sz w:val="28"/>
          <w:szCs w:val="28"/>
          <w:lang w:val="en-US"/>
        </w:rPr>
        <w:t xml:space="preserve">                  </w:t>
      </w:r>
    </w:p>
    <w:p>
      <w:pPr>
        <w:rPr>
          <w:color w:val="000000"/>
          <w:sz w:val="28"/>
          <w:szCs w:val="28"/>
          <w:lang w:val="en-US"/>
        </w:rPr>
      </w:pPr>
      <w:r>
        <w:rPr>
          <w:color w:val="000000"/>
          <w:sz w:val="28"/>
          <w:szCs w:val="28"/>
          <w:lang w:val="en-US"/>
        </w:rPr>
        <w:t xml:space="preserve">Constituted – </w:t>
      </w:r>
      <w:r>
        <w:rPr>
          <w:color w:val="000000"/>
          <w:sz w:val="28"/>
          <w:szCs w:val="28"/>
        </w:rPr>
        <w:t>составленный</w:t>
      </w:r>
      <w:r>
        <w:rPr>
          <w:color w:val="000000"/>
          <w:sz w:val="28"/>
          <w:szCs w:val="28"/>
          <w:lang w:val="en-US"/>
        </w:rPr>
        <w:t xml:space="preserve">                                                                       </w:t>
      </w:r>
    </w:p>
    <w:p>
      <w:pPr>
        <w:rPr>
          <w:color w:val="000000"/>
          <w:sz w:val="28"/>
          <w:szCs w:val="28"/>
          <w:lang w:val="en-US"/>
        </w:rPr>
      </w:pPr>
      <w:r>
        <w:rPr>
          <w:color w:val="000000"/>
          <w:sz w:val="28"/>
          <w:szCs w:val="28"/>
          <w:lang w:val="en-US"/>
        </w:rPr>
        <w:t xml:space="preserve">Conventionally – </w:t>
      </w:r>
      <w:r>
        <w:rPr>
          <w:color w:val="000000"/>
          <w:sz w:val="28"/>
          <w:szCs w:val="28"/>
        </w:rPr>
        <w:t>условно</w:t>
      </w:r>
    </w:p>
    <w:p>
      <w:pPr>
        <w:rPr>
          <w:color w:val="000000"/>
          <w:sz w:val="28"/>
          <w:szCs w:val="28"/>
        </w:rPr>
      </w:pPr>
      <w:r>
        <w:rPr>
          <w:color w:val="000000"/>
          <w:sz w:val="28"/>
          <w:szCs w:val="28"/>
          <w:lang w:val="en-US"/>
        </w:rPr>
        <w:t>Raw</w:t>
      </w:r>
      <w:r>
        <w:rPr>
          <w:color w:val="000000"/>
          <w:sz w:val="28"/>
          <w:szCs w:val="28"/>
        </w:rPr>
        <w:t xml:space="preserve"> </w:t>
      </w:r>
      <w:r>
        <w:rPr>
          <w:color w:val="000000"/>
          <w:sz w:val="28"/>
          <w:szCs w:val="28"/>
          <w:lang w:val="en-US"/>
        </w:rPr>
        <w:t>pebbles</w:t>
      </w:r>
      <w:r>
        <w:rPr>
          <w:color w:val="000000"/>
          <w:sz w:val="28"/>
          <w:szCs w:val="28"/>
        </w:rPr>
        <w:t xml:space="preserve"> – сырая, необработанная галька</w:t>
      </w:r>
    </w:p>
    <w:p>
      <w:pPr>
        <w:rPr>
          <w:color w:val="000000"/>
          <w:sz w:val="28"/>
          <w:szCs w:val="28"/>
        </w:rPr>
      </w:pPr>
      <w:r>
        <w:rPr>
          <w:color w:val="000000"/>
          <w:sz w:val="28"/>
          <w:szCs w:val="28"/>
          <w:lang w:val="en-US"/>
        </w:rPr>
        <w:t>Involve</w:t>
      </w:r>
      <w:r>
        <w:rPr>
          <w:color w:val="000000"/>
          <w:sz w:val="28"/>
          <w:szCs w:val="28"/>
        </w:rPr>
        <w:t xml:space="preserve"> – включать в себя</w:t>
      </w:r>
    </w:p>
    <w:p>
      <w:pPr>
        <w:rPr>
          <w:color w:val="000000"/>
          <w:sz w:val="28"/>
          <w:szCs w:val="28"/>
        </w:rPr>
      </w:pPr>
      <w:r>
        <w:rPr>
          <w:color w:val="000000"/>
          <w:sz w:val="28"/>
          <w:szCs w:val="28"/>
          <w:lang w:val="en-US"/>
        </w:rPr>
        <w:t>Disparagingly</w:t>
      </w:r>
      <w:r>
        <w:rPr>
          <w:color w:val="000000"/>
          <w:sz w:val="28"/>
          <w:szCs w:val="28"/>
        </w:rPr>
        <w:t xml:space="preserve"> – пренебрежительно     </w:t>
      </w:r>
    </w:p>
    <w:p>
      <w:pPr>
        <w:rPr>
          <w:color w:val="000000"/>
          <w:sz w:val="28"/>
          <w:szCs w:val="28"/>
        </w:rPr>
      </w:pPr>
      <w:r>
        <w:rPr>
          <w:color w:val="000000"/>
          <w:sz w:val="28"/>
          <w:szCs w:val="28"/>
          <w:lang w:val="en-US"/>
        </w:rPr>
        <w:t>Opus</w:t>
      </w:r>
      <w:r>
        <w:rPr>
          <w:color w:val="000000"/>
          <w:sz w:val="28"/>
          <w:szCs w:val="28"/>
        </w:rPr>
        <w:t xml:space="preserve"> </w:t>
      </w:r>
      <w:r>
        <w:rPr>
          <w:color w:val="000000"/>
          <w:sz w:val="28"/>
          <w:szCs w:val="28"/>
          <w:lang w:val="en-US"/>
        </w:rPr>
        <w:t>barbaricu</w:t>
      </w:r>
      <w:r>
        <w:rPr>
          <w:color w:val="000000"/>
          <w:sz w:val="28"/>
          <w:szCs w:val="28"/>
        </w:rPr>
        <w:t xml:space="preserve"> – грубое, примитивное по технике исполнения     </w:t>
      </w:r>
    </w:p>
    <w:p>
      <w:pPr>
        <w:rPr>
          <w:color w:val="000000"/>
          <w:sz w:val="28"/>
          <w:szCs w:val="28"/>
        </w:rPr>
      </w:pPr>
      <w:r>
        <w:rPr>
          <w:color w:val="000000"/>
          <w:sz w:val="28"/>
          <w:szCs w:val="28"/>
          <w:lang w:val="en-US"/>
        </w:rPr>
        <w:t>Masonry</w:t>
      </w:r>
      <w:r>
        <w:rPr>
          <w:color w:val="000000"/>
          <w:sz w:val="28"/>
          <w:szCs w:val="28"/>
        </w:rPr>
        <w:t xml:space="preserve"> – каменный, кирпичный</w:t>
      </w:r>
    </w:p>
    <w:p>
      <w:pPr>
        <w:rPr>
          <w:color w:val="000000"/>
          <w:sz w:val="28"/>
          <w:szCs w:val="28"/>
        </w:rPr>
      </w:pPr>
      <w:r>
        <w:rPr>
          <w:color w:val="000000"/>
          <w:sz w:val="28"/>
          <w:szCs w:val="28"/>
          <w:lang w:val="en-US"/>
        </w:rPr>
        <w:t>Predominantly</w:t>
      </w:r>
      <w:r>
        <w:rPr>
          <w:color w:val="000000"/>
          <w:sz w:val="28"/>
          <w:szCs w:val="28"/>
        </w:rPr>
        <w:t xml:space="preserve"> – преимущественно,  с преобладанием</w:t>
      </w:r>
    </w:p>
    <w:p>
      <w:pPr>
        <w:rPr>
          <w:b/>
          <w:bCs/>
          <w:color w:val="000000"/>
          <w:sz w:val="28"/>
          <w:szCs w:val="28"/>
        </w:rPr>
      </w:pPr>
      <w:r>
        <w:rPr>
          <w:color w:val="000000"/>
          <w:sz w:val="28"/>
          <w:szCs w:val="28"/>
          <w:lang w:val="en-US"/>
        </w:rPr>
        <w:t>Beads</w:t>
      </w:r>
      <w:r>
        <w:rPr>
          <w:color w:val="000000"/>
          <w:sz w:val="28"/>
          <w:szCs w:val="28"/>
        </w:rPr>
        <w:t xml:space="preserve"> – бусины, бусы           </w:t>
      </w:r>
    </w:p>
    <w:p>
      <w:pPr>
        <w:ind w:firstLine="567"/>
        <w:rPr>
          <w:b/>
          <w:bCs/>
          <w:color w:val="000000"/>
          <w:sz w:val="28"/>
          <w:szCs w:val="28"/>
        </w:rPr>
      </w:pPr>
      <w:r>
        <w:rPr>
          <w:color w:val="000000"/>
          <w:sz w:val="28"/>
          <w:szCs w:val="28"/>
        </w:rPr>
        <w:br w:type="page"/>
      </w:r>
    </w:p>
    <w:p>
      <w:pPr>
        <w:suppressAutoHyphens/>
        <w:spacing w:line="360" w:lineRule="auto"/>
        <w:ind w:firstLine="709"/>
        <w:jc w:val="center"/>
        <w:rPr>
          <w:rStyle w:val="12"/>
          <w:b/>
          <w:bCs/>
          <w:color w:val="000000"/>
          <w:spacing w:val="-7"/>
          <w:sz w:val="28"/>
          <w:szCs w:val="28"/>
        </w:rPr>
      </w:pPr>
    </w:p>
    <w:p>
      <w:pPr>
        <w:autoSpaceDE w:val="0"/>
        <w:autoSpaceDN w:val="0"/>
        <w:adjustRightInd w:val="0"/>
        <w:jc w:val="center"/>
        <w:rPr>
          <w:b/>
          <w:bCs/>
          <w:sz w:val="28"/>
          <w:szCs w:val="28"/>
        </w:rPr>
      </w:pPr>
      <w:r>
        <w:rPr>
          <w:b/>
          <w:bCs/>
          <w:sz w:val="28"/>
          <w:szCs w:val="28"/>
        </w:rPr>
        <w:t>Задание 2. Перевод профессионального текста (сообщения)</w:t>
      </w:r>
    </w:p>
    <w:p>
      <w:pPr>
        <w:autoSpaceDE w:val="0"/>
        <w:autoSpaceDN w:val="0"/>
        <w:adjustRightInd w:val="0"/>
        <w:jc w:val="center"/>
        <w:rPr>
          <w:b/>
          <w:bCs/>
          <w:sz w:val="28"/>
          <w:szCs w:val="28"/>
        </w:rPr>
      </w:pPr>
      <w:r>
        <w:rPr>
          <w:b/>
          <w:bCs/>
          <w:sz w:val="28"/>
          <w:szCs w:val="28"/>
        </w:rPr>
        <w:t>(максимальная оценка – 10 баллов).</w:t>
      </w:r>
    </w:p>
    <w:p>
      <w:pPr>
        <w:autoSpaceDE w:val="0"/>
        <w:autoSpaceDN w:val="0"/>
        <w:adjustRightInd w:val="0"/>
        <w:jc w:val="center"/>
        <w:rPr>
          <w:b/>
          <w:bCs/>
          <w:sz w:val="28"/>
          <w:szCs w:val="28"/>
        </w:rPr>
      </w:pPr>
      <w:r>
        <w:rPr>
          <w:b/>
          <w:bCs/>
          <w:sz w:val="28"/>
          <w:szCs w:val="28"/>
        </w:rPr>
        <w:t>Английская версия текста</w:t>
      </w:r>
    </w:p>
    <w:p>
      <w:pPr>
        <w:autoSpaceDE w:val="0"/>
        <w:autoSpaceDN w:val="0"/>
        <w:adjustRightInd w:val="0"/>
        <w:jc w:val="center"/>
        <w:rPr>
          <w:b/>
          <w:bCs/>
          <w:sz w:val="28"/>
          <w:szCs w:val="28"/>
        </w:rPr>
      </w:pPr>
      <w:r>
        <w:rPr>
          <w:b/>
          <w:bCs/>
          <w:sz w:val="28"/>
          <w:szCs w:val="28"/>
        </w:rPr>
        <w:t>Задача 1. Переведите приведённый ниже текст.</w:t>
      </w:r>
    </w:p>
    <w:p>
      <w:pPr>
        <w:autoSpaceDE w:val="0"/>
        <w:autoSpaceDN w:val="0"/>
        <w:adjustRightInd w:val="0"/>
        <w:jc w:val="center"/>
        <w:rPr>
          <w:b/>
          <w:bCs/>
          <w:sz w:val="28"/>
          <w:szCs w:val="28"/>
        </w:rPr>
      </w:pPr>
      <w:r>
        <w:rPr>
          <w:b/>
          <w:bCs/>
          <w:sz w:val="28"/>
          <w:szCs w:val="28"/>
        </w:rPr>
        <w:t>Задача 2. Найдите в тексте и выпишите ответы на вопросы</w:t>
      </w:r>
    </w:p>
    <w:p>
      <w:pPr>
        <w:suppressAutoHyphens/>
        <w:spacing w:line="360" w:lineRule="auto"/>
        <w:ind w:firstLine="709"/>
        <w:jc w:val="center"/>
        <w:rPr>
          <w:rStyle w:val="12"/>
          <w:b/>
          <w:bCs/>
          <w:color w:val="000000"/>
          <w:spacing w:val="-7"/>
          <w:sz w:val="28"/>
          <w:szCs w:val="28"/>
        </w:rPr>
      </w:pPr>
    </w:p>
    <w:p>
      <w:pPr>
        <w:suppressAutoHyphens/>
        <w:spacing w:line="360" w:lineRule="auto"/>
        <w:ind w:firstLine="709"/>
        <w:jc w:val="center"/>
        <w:rPr>
          <w:rStyle w:val="12"/>
          <w:b/>
          <w:bCs/>
          <w:color w:val="000000"/>
          <w:spacing w:val="-7"/>
          <w:sz w:val="28"/>
          <w:szCs w:val="28"/>
        </w:rPr>
      </w:pPr>
    </w:p>
    <w:p>
      <w:pPr>
        <w:suppressAutoHyphens/>
        <w:spacing w:line="360" w:lineRule="auto"/>
        <w:ind w:firstLine="709"/>
        <w:jc w:val="center"/>
        <w:rPr>
          <w:rStyle w:val="12"/>
          <w:color w:val="000000"/>
          <w:spacing w:val="-7"/>
          <w:sz w:val="28"/>
          <w:szCs w:val="28"/>
          <w:lang w:val="en-US"/>
        </w:rPr>
      </w:pPr>
      <w:r>
        <w:rPr>
          <w:rStyle w:val="12"/>
          <w:b/>
          <w:bCs/>
          <w:color w:val="000000"/>
          <w:spacing w:val="-7"/>
          <w:sz w:val="28"/>
          <w:szCs w:val="28"/>
          <w:lang w:val="en-US"/>
        </w:rPr>
        <w:t xml:space="preserve">THE ART OF CRAFTING </w:t>
      </w:r>
    </w:p>
    <w:p>
      <w:pPr>
        <w:suppressAutoHyphens/>
        <w:spacing w:line="360" w:lineRule="auto"/>
        <w:ind w:firstLine="709"/>
        <w:jc w:val="center"/>
        <w:rPr>
          <w:rStyle w:val="12"/>
          <w:b/>
          <w:bCs/>
          <w:color w:val="000000"/>
          <w:spacing w:val="-7"/>
          <w:sz w:val="28"/>
          <w:szCs w:val="28"/>
          <w:lang w:val="en-US"/>
        </w:rPr>
      </w:pPr>
      <w:r>
        <w:rPr>
          <w:rStyle w:val="12"/>
          <w:b/>
          <w:bCs/>
          <w:color w:val="000000"/>
          <w:spacing w:val="-7"/>
          <w:sz w:val="28"/>
          <w:szCs w:val="28"/>
        </w:rPr>
        <w:t>Вариант</w:t>
      </w:r>
      <w:r>
        <w:rPr>
          <w:rStyle w:val="12"/>
          <w:b/>
          <w:bCs/>
          <w:color w:val="000000"/>
          <w:spacing w:val="-7"/>
          <w:sz w:val="28"/>
          <w:szCs w:val="28"/>
          <w:lang w:val="en-US"/>
        </w:rPr>
        <w:t xml:space="preserve"> 4</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Crafting is a human art that involves an entire gamut of creative activities that relate to making things with your own hands and skills. The art of crafting is probably as old as civilization itself. Several pieces of craft made of mud, clay and metals have been discovered in archaeological excavations around the world.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Crafting usually involves a combination of skills, practice, speed and patience. Just like any other art, the more you practice, the more skill, accuracy and speed you will acquire. It can take years to attain mastery in any craft. Some traditional crafting activities are passed down generations, and there are 9 families that are involved in traditional crafts as a profession or as their means of livelihood.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Crafting is the art of giving an expression to your imagination and creativity. It involves creation of threedimensional objects that are unique and exclusive in character. There is a whole range of crafting activities that are in practice in many parts of the world.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The best part about crafting is that almost anyone pursues it, either as a hobby or even as a profession. In the advanced countries, the art of crafting is gradually fading away as a profession because it entails painstaking amount of handwork and consumes a lot of time to create just one piece of craft. Therefore, primarily crafting as a profession is pursued in developing countries of Asia, where the old and traditional craft skills are still practiced. They are known as “handicrafts” and have a huge demand in the western world as an item of Asian export.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In the west, nowadays crafting is pursued more as a hobby and a creative pastime than as a profession. Though a few people are able to create niche business opportunities in this line as well. The advantage with crafting is that it does not require a large investment or high technology. The business can be pursued from your home itself.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Another advantage of the art of crafting is that it can use almost any material and turn it into a decorative piece of beauty. The waste materials at home can be recycled beautifully by using your crafting skills. Craft items can be made out of waste textile fabrics, leftover pieces of wood, metal scraps, clay, paper, canvas and even plants and many other materials. All it needs is your imagination and dedicated effort to produce a creative piece of craft. </w:t>
      </w:r>
    </w:p>
    <w:p>
      <w:pPr>
        <w:suppressAutoHyphens/>
        <w:spacing w:line="360" w:lineRule="auto"/>
        <w:ind w:firstLine="709"/>
        <w:rPr>
          <w:rStyle w:val="12"/>
          <w:b/>
          <w:bCs/>
          <w:color w:val="000000"/>
          <w:spacing w:val="-7"/>
          <w:sz w:val="28"/>
          <w:szCs w:val="28"/>
          <w:lang w:val="en-US"/>
        </w:rPr>
      </w:pPr>
      <w:r>
        <w:rPr>
          <w:rStyle w:val="12"/>
          <w:color w:val="000000"/>
          <w:spacing w:val="-7"/>
          <w:sz w:val="28"/>
          <w:szCs w:val="28"/>
          <w:lang w:val="en-US"/>
        </w:rPr>
        <w:t xml:space="preserve">You can use your crafting skills to save money in various ways, as well as, help the environment at the same time by recycling used materials. </w:t>
      </w:r>
    </w:p>
    <w:p>
      <w:pPr>
        <w:pStyle w:val="19"/>
        <w:widowControl/>
        <w:spacing w:line="360" w:lineRule="auto"/>
        <w:ind w:firstLine="567"/>
        <w:rPr>
          <w:rStyle w:val="12"/>
          <w:rFonts w:ascii="Times New Roman" w:cs="Times New Roman"/>
          <w:color w:val="000000"/>
          <w:spacing w:val="-7"/>
          <w:sz w:val="28"/>
          <w:szCs w:val="28"/>
          <w:lang w:val="ru-RU"/>
        </w:rPr>
      </w:pPr>
      <w:r>
        <w:rPr>
          <w:rStyle w:val="12"/>
          <w:rFonts w:ascii="Times New Roman" w:cs="Times New Roman"/>
          <w:b/>
          <w:bCs/>
          <w:color w:val="000000"/>
          <w:spacing w:val="-7"/>
          <w:sz w:val="28"/>
          <w:szCs w:val="28"/>
          <w:lang w:val="en-US"/>
        </w:rPr>
        <w:t>Vocabulary</w:t>
      </w:r>
    </w:p>
    <w:p>
      <w:pPr>
        <w:suppressAutoHyphens/>
        <w:spacing w:line="360" w:lineRule="auto"/>
        <w:ind w:firstLine="709"/>
        <w:rPr>
          <w:rStyle w:val="12"/>
          <w:color w:val="000000"/>
          <w:spacing w:val="-7"/>
          <w:sz w:val="28"/>
          <w:szCs w:val="28"/>
        </w:rPr>
      </w:pPr>
      <w:r>
        <w:rPr>
          <w:rStyle w:val="12"/>
          <w:color w:val="000000"/>
          <w:spacing w:val="-7"/>
          <w:sz w:val="28"/>
          <w:szCs w:val="28"/>
          <w:lang w:val="en-US"/>
        </w:rPr>
        <w:t>gamut</w:t>
      </w:r>
      <w:r>
        <w:rPr>
          <w:rStyle w:val="12"/>
          <w:color w:val="000000"/>
          <w:spacing w:val="-7"/>
          <w:sz w:val="28"/>
          <w:szCs w:val="28"/>
        </w:rPr>
        <w:t xml:space="preserve"> – диапазон, шкала, (зд.) ряд </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to relate to – соотноситься с чем-то </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mud – грязь </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clay – глина </w:t>
      </w:r>
    </w:p>
    <w:p>
      <w:pPr>
        <w:suppressAutoHyphens/>
        <w:spacing w:line="360" w:lineRule="auto"/>
        <w:ind w:firstLine="709"/>
        <w:rPr>
          <w:rStyle w:val="12"/>
          <w:color w:val="000000"/>
          <w:spacing w:val="-7"/>
          <w:sz w:val="28"/>
          <w:szCs w:val="28"/>
        </w:rPr>
      </w:pPr>
      <w:r>
        <w:rPr>
          <w:rStyle w:val="12"/>
          <w:color w:val="000000"/>
          <w:spacing w:val="-7"/>
          <w:sz w:val="28"/>
          <w:szCs w:val="28"/>
        </w:rPr>
        <w:t>to acquire – приобретать</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 to attain mastery – достичь мастерства </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to be passed down generations – переходить из поколения в поколение </w:t>
      </w:r>
    </w:p>
    <w:p>
      <w:pPr>
        <w:suppressAutoHyphens/>
        <w:spacing w:line="360" w:lineRule="auto"/>
        <w:ind w:firstLine="709"/>
        <w:rPr>
          <w:rStyle w:val="12"/>
          <w:color w:val="000000"/>
          <w:spacing w:val="-7"/>
          <w:sz w:val="28"/>
          <w:szCs w:val="28"/>
        </w:rPr>
      </w:pPr>
      <w:r>
        <w:rPr>
          <w:rStyle w:val="12"/>
          <w:color w:val="000000"/>
          <w:spacing w:val="-7"/>
          <w:sz w:val="28"/>
          <w:szCs w:val="28"/>
        </w:rPr>
        <w:t xml:space="preserve">means of livelihood – средства к существованию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imagination – </w:t>
      </w:r>
      <w:r>
        <w:rPr>
          <w:rStyle w:val="12"/>
          <w:color w:val="000000"/>
          <w:spacing w:val="-7"/>
          <w:sz w:val="28"/>
          <w:szCs w:val="28"/>
        </w:rPr>
        <w:t>воображение</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three-dimensional objects – </w:t>
      </w:r>
      <w:r>
        <w:rPr>
          <w:rStyle w:val="12"/>
          <w:color w:val="000000"/>
          <w:spacing w:val="-7"/>
          <w:sz w:val="28"/>
          <w:szCs w:val="28"/>
        </w:rPr>
        <w:t>трехмерные</w:t>
      </w:r>
      <w:r>
        <w:rPr>
          <w:rStyle w:val="12"/>
          <w:color w:val="000000"/>
          <w:spacing w:val="-7"/>
          <w:sz w:val="28"/>
          <w:szCs w:val="28"/>
          <w:lang w:val="en-US"/>
        </w:rPr>
        <w:t xml:space="preserve"> </w:t>
      </w:r>
      <w:r>
        <w:rPr>
          <w:rStyle w:val="12"/>
          <w:color w:val="000000"/>
          <w:spacing w:val="-7"/>
          <w:sz w:val="28"/>
          <w:szCs w:val="28"/>
        </w:rPr>
        <w:t>объекты</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a whole range – </w:t>
      </w:r>
      <w:r>
        <w:rPr>
          <w:rStyle w:val="12"/>
          <w:color w:val="000000"/>
          <w:spacing w:val="-7"/>
          <w:sz w:val="28"/>
          <w:szCs w:val="28"/>
        </w:rPr>
        <w:t>целый</w:t>
      </w:r>
      <w:r>
        <w:rPr>
          <w:rStyle w:val="12"/>
          <w:color w:val="000000"/>
          <w:spacing w:val="-7"/>
          <w:sz w:val="28"/>
          <w:szCs w:val="28"/>
          <w:lang w:val="en-US"/>
        </w:rPr>
        <w:t xml:space="preserve"> </w:t>
      </w:r>
      <w:r>
        <w:rPr>
          <w:rStyle w:val="12"/>
          <w:color w:val="000000"/>
          <w:spacing w:val="-7"/>
          <w:sz w:val="28"/>
          <w:szCs w:val="28"/>
        </w:rPr>
        <w:t>ряд</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to pursue as a hobby – </w:t>
      </w:r>
      <w:r>
        <w:rPr>
          <w:rStyle w:val="12"/>
          <w:color w:val="000000"/>
          <w:spacing w:val="-7"/>
          <w:sz w:val="28"/>
          <w:szCs w:val="28"/>
        </w:rPr>
        <w:t>заниматься</w:t>
      </w:r>
      <w:r>
        <w:rPr>
          <w:rStyle w:val="12"/>
          <w:color w:val="000000"/>
          <w:spacing w:val="-7"/>
          <w:sz w:val="28"/>
          <w:szCs w:val="28"/>
          <w:lang w:val="en-US"/>
        </w:rPr>
        <w:t xml:space="preserve"> </w:t>
      </w:r>
      <w:r>
        <w:rPr>
          <w:rStyle w:val="12"/>
          <w:color w:val="000000"/>
          <w:spacing w:val="-7"/>
          <w:sz w:val="28"/>
          <w:szCs w:val="28"/>
        </w:rPr>
        <w:t>в</w:t>
      </w:r>
      <w:r>
        <w:rPr>
          <w:rStyle w:val="12"/>
          <w:color w:val="000000"/>
          <w:spacing w:val="-7"/>
          <w:sz w:val="28"/>
          <w:szCs w:val="28"/>
          <w:lang w:val="en-US"/>
        </w:rPr>
        <w:t xml:space="preserve"> </w:t>
      </w:r>
      <w:r>
        <w:rPr>
          <w:rStyle w:val="12"/>
          <w:color w:val="000000"/>
          <w:spacing w:val="-7"/>
          <w:sz w:val="28"/>
          <w:szCs w:val="28"/>
        </w:rPr>
        <w:t>свободное</w:t>
      </w:r>
      <w:r>
        <w:rPr>
          <w:rStyle w:val="12"/>
          <w:color w:val="000000"/>
          <w:spacing w:val="-7"/>
          <w:sz w:val="28"/>
          <w:szCs w:val="28"/>
          <w:lang w:val="en-US"/>
        </w:rPr>
        <w:t xml:space="preserve"> </w:t>
      </w:r>
      <w:r>
        <w:rPr>
          <w:rStyle w:val="12"/>
          <w:color w:val="000000"/>
          <w:spacing w:val="-7"/>
          <w:sz w:val="28"/>
          <w:szCs w:val="28"/>
        </w:rPr>
        <w:t>время</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to entail painstaking amount of work – </w:t>
      </w:r>
      <w:r>
        <w:rPr>
          <w:rStyle w:val="12"/>
          <w:color w:val="000000"/>
          <w:spacing w:val="-7"/>
          <w:sz w:val="28"/>
          <w:szCs w:val="28"/>
        </w:rPr>
        <w:t>требовать</w:t>
      </w:r>
      <w:r>
        <w:rPr>
          <w:rStyle w:val="12"/>
          <w:color w:val="000000"/>
          <w:spacing w:val="-7"/>
          <w:sz w:val="28"/>
          <w:szCs w:val="28"/>
          <w:lang w:val="en-US"/>
        </w:rPr>
        <w:t xml:space="preserve"> </w:t>
      </w:r>
      <w:r>
        <w:rPr>
          <w:rStyle w:val="12"/>
          <w:color w:val="000000"/>
          <w:spacing w:val="-7"/>
          <w:sz w:val="28"/>
          <w:szCs w:val="28"/>
        </w:rPr>
        <w:t>огромных</w:t>
      </w:r>
      <w:r>
        <w:rPr>
          <w:rStyle w:val="12"/>
          <w:color w:val="000000"/>
          <w:spacing w:val="-7"/>
          <w:sz w:val="28"/>
          <w:szCs w:val="28"/>
          <w:lang w:val="en-US"/>
        </w:rPr>
        <w:t xml:space="preserve"> </w:t>
      </w:r>
      <w:r>
        <w:rPr>
          <w:rStyle w:val="12"/>
          <w:color w:val="000000"/>
          <w:spacing w:val="-7"/>
          <w:sz w:val="28"/>
          <w:szCs w:val="28"/>
        </w:rPr>
        <w:t>усилий</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huge demand – </w:t>
      </w:r>
      <w:r>
        <w:rPr>
          <w:rStyle w:val="12"/>
          <w:color w:val="000000"/>
          <w:spacing w:val="-7"/>
          <w:sz w:val="28"/>
          <w:szCs w:val="28"/>
        </w:rPr>
        <w:t>большой</w:t>
      </w:r>
      <w:r>
        <w:rPr>
          <w:rStyle w:val="12"/>
          <w:color w:val="000000"/>
          <w:spacing w:val="-7"/>
          <w:sz w:val="28"/>
          <w:szCs w:val="28"/>
          <w:lang w:val="en-US"/>
        </w:rPr>
        <w:t xml:space="preserve"> </w:t>
      </w:r>
      <w:r>
        <w:rPr>
          <w:rStyle w:val="12"/>
          <w:color w:val="000000"/>
          <w:spacing w:val="-7"/>
          <w:sz w:val="28"/>
          <w:szCs w:val="28"/>
        </w:rPr>
        <w:t>спрос</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to create niche business opportunities – </w:t>
      </w:r>
      <w:r>
        <w:rPr>
          <w:rStyle w:val="12"/>
          <w:color w:val="000000"/>
          <w:spacing w:val="-7"/>
          <w:sz w:val="28"/>
          <w:szCs w:val="28"/>
        </w:rPr>
        <w:t>занять</w:t>
      </w:r>
      <w:r>
        <w:rPr>
          <w:rStyle w:val="12"/>
          <w:color w:val="000000"/>
          <w:spacing w:val="-7"/>
          <w:sz w:val="28"/>
          <w:szCs w:val="28"/>
          <w:lang w:val="en-US"/>
        </w:rPr>
        <w:t xml:space="preserve"> </w:t>
      </w:r>
      <w:r>
        <w:rPr>
          <w:rStyle w:val="12"/>
          <w:color w:val="000000"/>
          <w:spacing w:val="-7"/>
          <w:sz w:val="28"/>
          <w:szCs w:val="28"/>
        </w:rPr>
        <w:t>свою</w:t>
      </w:r>
      <w:r>
        <w:rPr>
          <w:rStyle w:val="12"/>
          <w:color w:val="000000"/>
          <w:spacing w:val="-7"/>
          <w:sz w:val="28"/>
          <w:szCs w:val="28"/>
          <w:lang w:val="en-US"/>
        </w:rPr>
        <w:t xml:space="preserve"> </w:t>
      </w:r>
      <w:r>
        <w:rPr>
          <w:rStyle w:val="12"/>
          <w:color w:val="000000"/>
          <w:spacing w:val="-7"/>
          <w:sz w:val="28"/>
          <w:szCs w:val="28"/>
        </w:rPr>
        <w:t>нишу</w:t>
      </w:r>
      <w:r>
        <w:rPr>
          <w:rStyle w:val="12"/>
          <w:color w:val="000000"/>
          <w:spacing w:val="-7"/>
          <w:sz w:val="28"/>
          <w:szCs w:val="28"/>
          <w:lang w:val="en-US"/>
        </w:rPr>
        <w:t xml:space="preserve"> </w:t>
      </w:r>
      <w:r>
        <w:rPr>
          <w:rStyle w:val="12"/>
          <w:color w:val="000000"/>
          <w:spacing w:val="-7"/>
          <w:sz w:val="28"/>
          <w:szCs w:val="28"/>
        </w:rPr>
        <w:t>на</w:t>
      </w:r>
      <w:r>
        <w:rPr>
          <w:rStyle w:val="12"/>
          <w:color w:val="000000"/>
          <w:spacing w:val="-7"/>
          <w:sz w:val="28"/>
          <w:szCs w:val="28"/>
          <w:lang w:val="en-US"/>
        </w:rPr>
        <w:t xml:space="preserve"> </w:t>
      </w:r>
      <w:r>
        <w:rPr>
          <w:rStyle w:val="12"/>
          <w:color w:val="000000"/>
          <w:spacing w:val="-7"/>
          <w:sz w:val="28"/>
          <w:szCs w:val="28"/>
        </w:rPr>
        <w:t>рынке</w:t>
      </w:r>
      <w:r>
        <w:rPr>
          <w:rStyle w:val="12"/>
          <w:color w:val="000000"/>
          <w:spacing w:val="-7"/>
          <w:sz w:val="28"/>
          <w:szCs w:val="28"/>
          <w:lang w:val="en-US"/>
        </w:rPr>
        <w:t xml:space="preserve"> (</w:t>
      </w:r>
      <w:r>
        <w:rPr>
          <w:rStyle w:val="12"/>
          <w:color w:val="000000"/>
          <w:spacing w:val="-7"/>
          <w:sz w:val="28"/>
          <w:szCs w:val="28"/>
        </w:rPr>
        <w:t>открыть</w:t>
      </w:r>
      <w:r>
        <w:rPr>
          <w:rStyle w:val="12"/>
          <w:color w:val="000000"/>
          <w:spacing w:val="-7"/>
          <w:sz w:val="28"/>
          <w:szCs w:val="28"/>
          <w:lang w:val="en-US"/>
        </w:rPr>
        <w:t xml:space="preserve"> </w:t>
      </w:r>
      <w:r>
        <w:rPr>
          <w:rStyle w:val="12"/>
          <w:color w:val="000000"/>
          <w:spacing w:val="-7"/>
          <w:sz w:val="28"/>
          <w:szCs w:val="28"/>
        </w:rPr>
        <w:t>бизнес</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waste materials – </w:t>
      </w:r>
      <w:r>
        <w:rPr>
          <w:rStyle w:val="12"/>
          <w:color w:val="000000"/>
          <w:spacing w:val="-7"/>
          <w:sz w:val="28"/>
          <w:szCs w:val="28"/>
        </w:rPr>
        <w:t>отходы</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to recycle – </w:t>
      </w:r>
      <w:r>
        <w:rPr>
          <w:rStyle w:val="12"/>
          <w:color w:val="000000"/>
          <w:spacing w:val="-7"/>
          <w:sz w:val="28"/>
          <w:szCs w:val="28"/>
        </w:rPr>
        <w:t>перерабатывать</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canvas – </w:t>
      </w:r>
      <w:r>
        <w:rPr>
          <w:rStyle w:val="12"/>
          <w:color w:val="000000"/>
          <w:spacing w:val="-7"/>
          <w:sz w:val="28"/>
          <w:szCs w:val="28"/>
        </w:rPr>
        <w:t>холст</w:t>
      </w:r>
      <w:r>
        <w:rPr>
          <w:rStyle w:val="12"/>
          <w:color w:val="000000"/>
          <w:spacing w:val="-7"/>
          <w:sz w:val="28"/>
          <w:szCs w:val="28"/>
          <w:lang w:val="en-US"/>
        </w:rPr>
        <w:t xml:space="preserv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environment – </w:t>
      </w:r>
      <w:r>
        <w:rPr>
          <w:rStyle w:val="12"/>
          <w:color w:val="000000"/>
          <w:spacing w:val="-7"/>
          <w:sz w:val="28"/>
          <w:szCs w:val="28"/>
        </w:rPr>
        <w:t>окружающая</w:t>
      </w:r>
      <w:r>
        <w:rPr>
          <w:rStyle w:val="12"/>
          <w:color w:val="000000"/>
          <w:spacing w:val="-7"/>
          <w:sz w:val="28"/>
          <w:szCs w:val="28"/>
          <w:lang w:val="en-US"/>
        </w:rPr>
        <w:t xml:space="preserve"> </w:t>
      </w:r>
      <w:r>
        <w:rPr>
          <w:rStyle w:val="12"/>
          <w:color w:val="000000"/>
          <w:spacing w:val="-7"/>
          <w:sz w:val="28"/>
          <w:szCs w:val="28"/>
        </w:rPr>
        <w:t>среда</w:t>
      </w:r>
      <w:r>
        <w:rPr>
          <w:rStyle w:val="12"/>
          <w:color w:val="000000"/>
          <w:spacing w:val="-7"/>
          <w:sz w:val="28"/>
          <w:szCs w:val="28"/>
          <w:lang w:val="en-US"/>
        </w:rPr>
        <w:t xml:space="preserve"> </w:t>
      </w:r>
    </w:p>
    <w:p>
      <w:pPr>
        <w:suppressAutoHyphens/>
        <w:spacing w:line="360" w:lineRule="auto"/>
        <w:ind w:firstLine="709"/>
        <w:rPr>
          <w:b/>
          <w:bCs/>
          <w:color w:val="000000"/>
          <w:sz w:val="28"/>
          <w:szCs w:val="28"/>
          <w:lang w:val="en-US"/>
        </w:rPr>
      </w:pPr>
      <w:r>
        <w:rPr>
          <w:rStyle w:val="12"/>
          <w:color w:val="000000"/>
          <w:spacing w:val="-7"/>
          <w:sz w:val="28"/>
          <w:szCs w:val="28"/>
          <w:lang w:val="en-US"/>
        </w:rPr>
        <w:t xml:space="preserve">to save money – </w:t>
      </w:r>
      <w:r>
        <w:rPr>
          <w:rStyle w:val="12"/>
          <w:color w:val="000000"/>
          <w:spacing w:val="-7"/>
          <w:sz w:val="28"/>
          <w:szCs w:val="28"/>
        </w:rPr>
        <w:t>экономить</w:t>
      </w:r>
      <w:r>
        <w:rPr>
          <w:rStyle w:val="12"/>
          <w:color w:val="000000"/>
          <w:spacing w:val="-7"/>
          <w:sz w:val="28"/>
          <w:szCs w:val="28"/>
          <w:lang w:val="en-US"/>
        </w:rPr>
        <w:t xml:space="preserve"> </w:t>
      </w:r>
      <w:r>
        <w:rPr>
          <w:rStyle w:val="12"/>
          <w:color w:val="000000"/>
          <w:spacing w:val="-7"/>
          <w:sz w:val="28"/>
          <w:szCs w:val="28"/>
        </w:rPr>
        <w:t>деньги</w:t>
      </w:r>
      <w:r>
        <w:rPr>
          <w:rStyle w:val="12"/>
          <w:color w:val="000000"/>
          <w:spacing w:val="-7"/>
          <w:sz w:val="28"/>
          <w:szCs w:val="28"/>
          <w:lang w:val="en-US"/>
        </w:rPr>
        <w:t xml:space="preserve"> </w:t>
      </w:r>
    </w:p>
    <w:p>
      <w:pPr>
        <w:suppressAutoHyphens/>
        <w:spacing w:line="360" w:lineRule="auto"/>
        <w:ind w:firstLine="709"/>
        <w:rPr>
          <w:b/>
          <w:bCs/>
          <w:color w:val="000000"/>
          <w:sz w:val="28"/>
          <w:szCs w:val="28"/>
          <w:lang w:val="en-US"/>
        </w:rPr>
      </w:pPr>
    </w:p>
    <w:p>
      <w:pPr>
        <w:pStyle w:val="31"/>
        <w:shd w:val="clear" w:color="auto" w:fill="auto"/>
        <w:spacing w:line="240" w:lineRule="auto"/>
        <w:ind w:firstLine="700" w:firstLineChars="250"/>
        <w:jc w:val="left"/>
        <w:rPr>
          <w:sz w:val="28"/>
          <w:szCs w:val="28"/>
        </w:rPr>
      </w:pPr>
      <w:r>
        <w:rPr>
          <w:sz w:val="28"/>
          <w:szCs w:val="28"/>
        </w:rPr>
        <w:t>Answer the following questions:</w:t>
      </w: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1. When did crafts first appear?</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2. What sorts of skills do crafts require? </w:t>
      </w:r>
    </w:p>
    <w:p>
      <w:pPr>
        <w:suppressAutoHyphens/>
        <w:spacing w:line="360" w:lineRule="auto"/>
        <w:ind w:firstLine="665" w:firstLineChars="250"/>
        <w:rPr>
          <w:rStyle w:val="12"/>
          <w:color w:val="000000"/>
          <w:spacing w:val="-7"/>
          <w:sz w:val="28"/>
          <w:szCs w:val="28"/>
          <w:lang w:val="en-US"/>
        </w:rPr>
      </w:pPr>
      <w:r>
        <w:rPr>
          <w:rStyle w:val="12"/>
          <w:color w:val="000000"/>
          <w:spacing w:val="-7"/>
          <w:sz w:val="28"/>
          <w:szCs w:val="28"/>
          <w:lang w:val="en-US"/>
        </w:rPr>
        <w:t xml:space="preserve">3. Why does it take so much time to attain mastery in crafts?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 xml:space="preserve">4. What makes crafts so popular among all sorts of people? </w:t>
      </w:r>
    </w:p>
    <w:p>
      <w:pPr>
        <w:suppressAutoHyphens/>
        <w:spacing w:line="360" w:lineRule="auto"/>
        <w:ind w:firstLine="709"/>
        <w:rPr>
          <w:rStyle w:val="12"/>
          <w:color w:val="000000"/>
          <w:spacing w:val="-7"/>
          <w:sz w:val="28"/>
          <w:szCs w:val="28"/>
          <w:lang w:val="en-US"/>
        </w:rPr>
      </w:pPr>
      <w:r>
        <w:rPr>
          <w:rStyle w:val="12"/>
          <w:color w:val="000000"/>
          <w:spacing w:val="-7"/>
          <w:sz w:val="28"/>
          <w:szCs w:val="28"/>
          <w:lang w:val="en-US"/>
        </w:rPr>
        <w:t>5.Why is crafting considered as a profession in Asian countries mainly?</w:t>
      </w: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p>
    <w:p>
      <w:pPr>
        <w:suppressAutoHyphens/>
        <w:spacing w:line="360" w:lineRule="auto"/>
        <w:ind w:firstLine="709"/>
        <w:rPr>
          <w:rStyle w:val="12"/>
          <w:color w:val="000000"/>
          <w:spacing w:val="-7"/>
          <w:sz w:val="28"/>
          <w:szCs w:val="28"/>
          <w:lang w:val="en-US"/>
        </w:rPr>
      </w:pPr>
    </w:p>
    <w:p>
      <w:pPr>
        <w:tabs>
          <w:tab w:val="left" w:pos="1134"/>
        </w:tabs>
        <w:spacing w:line="360" w:lineRule="auto"/>
        <w:ind w:firstLine="5880" w:firstLineChars="2100"/>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rPr>
      </w:pPr>
    </w:p>
    <w:p>
      <w:pPr>
        <w:tabs>
          <w:tab w:val="left" w:pos="1134"/>
        </w:tabs>
        <w:spacing w:line="360" w:lineRule="auto"/>
        <w:ind w:firstLine="5880" w:firstLineChars="2100"/>
        <w:jc w:val="right"/>
        <w:rPr>
          <w:color w:val="000000"/>
          <w:sz w:val="28"/>
          <w:szCs w:val="28"/>
          <w:lang w:val="ru-RU"/>
        </w:rPr>
      </w:pPr>
      <w:r>
        <w:rPr>
          <w:color w:val="000000"/>
          <w:sz w:val="28"/>
          <w:szCs w:val="28"/>
        </w:rPr>
        <w:t xml:space="preserve">ПРИЛОЖЕНИЕ </w:t>
      </w:r>
      <w:r>
        <w:rPr>
          <w:color w:val="000000"/>
          <w:sz w:val="28"/>
          <w:szCs w:val="28"/>
          <w:lang w:val="ru-RU"/>
        </w:rPr>
        <w:t>9</w:t>
      </w:r>
    </w:p>
    <w:p>
      <w:pPr>
        <w:suppressAutoHyphens/>
        <w:spacing w:line="360" w:lineRule="auto"/>
        <w:ind w:firstLine="709"/>
        <w:rPr>
          <w:rStyle w:val="12"/>
          <w:color w:val="000000"/>
          <w:spacing w:val="-7"/>
          <w:sz w:val="28"/>
          <w:szCs w:val="28"/>
        </w:rPr>
      </w:pPr>
    </w:p>
    <w:p>
      <w:pPr>
        <w:autoSpaceDE w:val="0"/>
        <w:autoSpaceDN w:val="0"/>
        <w:adjustRightInd w:val="0"/>
        <w:jc w:val="center"/>
        <w:rPr>
          <w:b/>
          <w:bCs/>
          <w:sz w:val="28"/>
          <w:szCs w:val="28"/>
        </w:rPr>
      </w:pPr>
      <w:r>
        <w:rPr>
          <w:b/>
          <w:bCs/>
          <w:sz w:val="28"/>
          <w:szCs w:val="28"/>
        </w:rPr>
        <w:t>Задание 3. Организация работы коллектива (максимальная оценка 10 баллов)</w:t>
      </w:r>
    </w:p>
    <w:p>
      <w:pPr>
        <w:autoSpaceDE w:val="0"/>
        <w:autoSpaceDN w:val="0"/>
        <w:adjustRightInd w:val="0"/>
        <w:jc w:val="center"/>
        <w:rPr>
          <w:b/>
          <w:bCs/>
          <w:sz w:val="28"/>
          <w:szCs w:val="28"/>
        </w:rPr>
      </w:pPr>
    </w:p>
    <w:p>
      <w:pPr>
        <w:autoSpaceDE w:val="0"/>
        <w:autoSpaceDN w:val="0"/>
        <w:adjustRightInd w:val="0"/>
        <w:jc w:val="center"/>
        <w:rPr>
          <w:b/>
          <w:bCs/>
          <w:sz w:val="28"/>
          <w:szCs w:val="28"/>
        </w:rPr>
      </w:pPr>
      <w:r>
        <w:rPr>
          <w:b/>
          <w:bCs/>
          <w:sz w:val="28"/>
          <w:szCs w:val="28"/>
        </w:rPr>
        <w:t>Организационная структура компании ……………</w:t>
      </w:r>
    </w:p>
    <w:p>
      <w:pPr>
        <w:autoSpaceDE w:val="0"/>
        <w:autoSpaceDN w:val="0"/>
        <w:adjustRightInd w:val="0"/>
        <w:jc w:val="center"/>
        <w:rPr>
          <w:b/>
          <w:bCs/>
          <w:sz w:val="28"/>
          <w:szCs w:val="28"/>
        </w:rPr>
      </w:pPr>
    </w:p>
    <w:p>
      <w:pPr>
        <w:jc w:val="center"/>
        <w:rPr>
          <w:b/>
          <w:bCs/>
        </w:rPr>
      </w:pPr>
      <w:r>
        <w:rPr>
          <w:b/>
          <w:bCs/>
        </w:rPr>
        <w:drawing>
          <wp:anchor distT="0" distB="0" distL="0" distR="0" simplePos="0" relativeHeight="251658240" behindDoc="0" locked="0" layoutInCell="1" allowOverlap="1">
            <wp:simplePos x="0" y="0"/>
            <wp:positionH relativeFrom="column">
              <wp:posOffset>278765</wp:posOffset>
            </wp:positionH>
            <wp:positionV relativeFrom="paragraph">
              <wp:posOffset>51435</wp:posOffset>
            </wp:positionV>
            <wp:extent cx="5114925" cy="4953000"/>
            <wp:effectExtent l="0" t="0" r="9525"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rrowheads="1"/>
                    </pic:cNvPicPr>
                  </pic:nvPicPr>
                  <pic:blipFill>
                    <a:blip r:embed="rId5">
                      <a:extLst>
                        <a:ext uri="{28A0092B-C50C-407E-A947-70E740481C1C}">
                          <a14:useLocalDpi xmlns:a14="http://schemas.microsoft.com/office/drawing/2010/main" val="0"/>
                        </a:ext>
                      </a:extLst>
                    </a:blip>
                    <a:srcRect l="559" t="23133" r="-559" b="22925"/>
                    <a:stretch>
                      <a:fillRect/>
                    </a:stretch>
                  </pic:blipFill>
                  <pic:spPr>
                    <a:xfrm>
                      <a:off x="0" y="0"/>
                      <a:ext cx="5114925" cy="4953000"/>
                    </a:xfrm>
                    <a:prstGeom prst="rect">
                      <a:avLst/>
                    </a:prstGeom>
                    <a:noFill/>
                    <a:ln>
                      <a:noFill/>
                    </a:ln>
                    <a:effectLst/>
                  </pic:spPr>
                </pic:pic>
              </a:graphicData>
            </a:graphic>
          </wp:anchor>
        </w:drawing>
      </w: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right"/>
        <w:rPr>
          <w:b w:val="0"/>
          <w:bCs w:val="0"/>
          <w:sz w:val="28"/>
          <w:szCs w:val="28"/>
          <w:lang w:val="ru-RU"/>
        </w:rPr>
      </w:pPr>
    </w:p>
    <w:p>
      <w:pPr>
        <w:jc w:val="right"/>
        <w:rPr>
          <w:b w:val="0"/>
          <w:bCs w:val="0"/>
          <w:sz w:val="28"/>
          <w:szCs w:val="28"/>
          <w:lang w:val="ru-RU"/>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pStyle w:val="2"/>
        <w:spacing w:line="240" w:lineRule="auto"/>
        <w:jc w:val="center"/>
        <w:rPr>
          <w:sz w:val="28"/>
          <w:szCs w:val="28"/>
        </w:rPr>
      </w:pPr>
      <w:bookmarkStart w:id="7" w:name="_Toc511397934"/>
      <w:r>
        <w:rPr>
          <w:sz w:val="28"/>
          <w:szCs w:val="28"/>
        </w:rPr>
        <w:t>Индивидуальные ведомости оценок результатов выполнения участником заданий I уровня</w:t>
      </w:r>
      <w:bookmarkEnd w:id="7"/>
    </w:p>
    <w:p>
      <w:pPr>
        <w:tabs>
          <w:tab w:val="left" w:pos="567"/>
          <w:tab w:val="left" w:pos="851"/>
        </w:tabs>
        <w:spacing w:after="0" w:line="240" w:lineRule="auto"/>
        <w:jc w:val="center"/>
        <w:rPr>
          <w:rFonts w:eastAsia="Times New Roman"/>
          <w:color w:val="000000"/>
          <w:sz w:val="26"/>
          <w:szCs w:val="26"/>
          <w:lang w:eastAsia="ru-RU"/>
        </w:rPr>
      </w:pPr>
    </w:p>
    <w:p>
      <w:pPr>
        <w:tabs>
          <w:tab w:val="left" w:pos="567"/>
          <w:tab w:val="left" w:pos="851"/>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заданий </w:t>
      </w:r>
      <w:r>
        <w:rPr>
          <w:rFonts w:eastAsia="Times New Roman"/>
          <w:color w:val="000000"/>
          <w:sz w:val="26"/>
          <w:szCs w:val="26"/>
          <w:lang w:val="en-US" w:eastAsia="ru-RU"/>
        </w:rPr>
        <w:t>I</w:t>
      </w:r>
      <w:r>
        <w:rPr>
          <w:rFonts w:eastAsia="Times New Roman"/>
          <w:color w:val="000000"/>
          <w:sz w:val="26"/>
          <w:szCs w:val="26"/>
          <w:lang w:eastAsia="ru-RU"/>
        </w:rPr>
        <w:t xml:space="preserve"> уровня Тестирование</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spacing w:after="0" w:line="240" w:lineRule="auto"/>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Style w:val="9"/>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740"/>
        <w:gridCol w:w="2384"/>
        <w:gridCol w:w="2409"/>
        <w:gridCol w:w="2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1740"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4793" w:type="dxa"/>
            <w:gridSpan w:val="2"/>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Pr>
                <w:rFonts w:eastAsia="Times New Roman"/>
                <w:bCs/>
                <w:color w:val="000000"/>
                <w:sz w:val="24"/>
                <w:szCs w:val="24"/>
                <w:lang w:eastAsia="ru-RU"/>
              </w:rPr>
              <w:t>Тестирование</w:t>
            </w:r>
          </w:p>
        </w:tc>
        <w:tc>
          <w:tcPr>
            <w:tcW w:w="2523"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740"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384" w:type="dxa"/>
            <w:vAlign w:val="center"/>
          </w:tcPr>
          <w:p>
            <w:pPr>
              <w:spacing w:after="0" w:line="240" w:lineRule="auto"/>
              <w:ind w:left="-21"/>
              <w:rPr>
                <w:rFonts w:eastAsia="Times New Roman"/>
                <w:bCs/>
                <w:color w:val="000000"/>
                <w:sz w:val="24"/>
                <w:szCs w:val="24"/>
                <w:highlight w:val="yellow"/>
                <w:lang w:eastAsia="ru-RU"/>
              </w:rPr>
            </w:pPr>
            <w:r>
              <w:rPr>
                <w:rFonts w:eastAsia="Times New Roman"/>
                <w:bCs/>
                <w:color w:val="000000"/>
                <w:sz w:val="24"/>
                <w:szCs w:val="24"/>
                <w:lang w:eastAsia="ru-RU"/>
              </w:rPr>
              <w:t>Инвариантная часть</w:t>
            </w:r>
          </w:p>
        </w:tc>
        <w:tc>
          <w:tcPr>
            <w:tcW w:w="2409"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Вариативная часть</w:t>
            </w:r>
          </w:p>
        </w:tc>
        <w:tc>
          <w:tcPr>
            <w:tcW w:w="252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384" w:type="dxa"/>
          </w:tcPr>
          <w:p>
            <w:pPr>
              <w:spacing w:after="0" w:line="240" w:lineRule="auto"/>
              <w:ind w:left="40"/>
              <w:rPr>
                <w:rFonts w:eastAsia="Times New Roman"/>
                <w:color w:val="000000"/>
                <w:lang w:eastAsia="ru-RU"/>
              </w:rPr>
            </w:pPr>
          </w:p>
        </w:tc>
        <w:tc>
          <w:tcPr>
            <w:tcW w:w="2409" w:type="dxa"/>
          </w:tcPr>
          <w:p>
            <w:pPr>
              <w:spacing w:after="0" w:line="240" w:lineRule="auto"/>
              <w:ind w:left="40"/>
              <w:rPr>
                <w:rFonts w:eastAsia="Times New Roman"/>
                <w:color w:val="000000"/>
                <w:lang w:eastAsia="ru-RU"/>
              </w:rPr>
            </w:pPr>
          </w:p>
        </w:tc>
        <w:tc>
          <w:tcPr>
            <w:tcW w:w="252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384" w:type="dxa"/>
          </w:tcPr>
          <w:p>
            <w:pPr>
              <w:spacing w:after="0" w:line="240" w:lineRule="auto"/>
              <w:ind w:left="40"/>
              <w:rPr>
                <w:rFonts w:eastAsia="Times New Roman"/>
                <w:color w:val="000000"/>
                <w:lang w:eastAsia="ru-RU"/>
              </w:rPr>
            </w:pPr>
          </w:p>
        </w:tc>
        <w:tc>
          <w:tcPr>
            <w:tcW w:w="2409" w:type="dxa"/>
          </w:tcPr>
          <w:p>
            <w:pPr>
              <w:spacing w:after="0" w:line="240" w:lineRule="auto"/>
              <w:ind w:left="40"/>
              <w:rPr>
                <w:rFonts w:eastAsia="Times New Roman"/>
                <w:color w:val="000000"/>
                <w:lang w:eastAsia="ru-RU"/>
              </w:rPr>
            </w:pPr>
          </w:p>
        </w:tc>
        <w:tc>
          <w:tcPr>
            <w:tcW w:w="252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384" w:type="dxa"/>
          </w:tcPr>
          <w:p>
            <w:pPr>
              <w:spacing w:after="0" w:line="240" w:lineRule="auto"/>
              <w:ind w:left="40"/>
              <w:rPr>
                <w:rFonts w:eastAsia="Times New Roman"/>
                <w:color w:val="000000"/>
                <w:lang w:eastAsia="ru-RU"/>
              </w:rPr>
            </w:pPr>
          </w:p>
        </w:tc>
        <w:tc>
          <w:tcPr>
            <w:tcW w:w="2409" w:type="dxa"/>
          </w:tcPr>
          <w:p>
            <w:pPr>
              <w:spacing w:after="0" w:line="240" w:lineRule="auto"/>
              <w:ind w:left="40"/>
              <w:rPr>
                <w:rFonts w:eastAsia="Times New Roman"/>
                <w:color w:val="000000"/>
                <w:lang w:eastAsia="ru-RU"/>
              </w:rPr>
            </w:pPr>
          </w:p>
        </w:tc>
        <w:tc>
          <w:tcPr>
            <w:tcW w:w="252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spacing w:after="0" w:line="240" w:lineRule="auto"/>
        <w:rPr>
          <w:rFonts w:eastAsia="Times New Roman"/>
          <w:color w:val="000000"/>
          <w:sz w:val="24"/>
          <w:szCs w:val="24"/>
          <w:lang w:eastAsia="ru-RU"/>
        </w:rPr>
      </w:pPr>
    </w:p>
    <w:p>
      <w:pPr>
        <w:tabs>
          <w:tab w:val="left" w:pos="567"/>
          <w:tab w:val="left" w:pos="851"/>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заданий </w:t>
      </w:r>
      <w:r>
        <w:rPr>
          <w:rFonts w:eastAsia="Times New Roman"/>
          <w:color w:val="000000"/>
          <w:sz w:val="26"/>
          <w:szCs w:val="26"/>
          <w:lang w:val="en-US" w:eastAsia="ru-RU"/>
        </w:rPr>
        <w:t>I</w:t>
      </w:r>
      <w:r>
        <w:rPr>
          <w:rFonts w:eastAsia="Times New Roman"/>
          <w:color w:val="000000"/>
          <w:sz w:val="26"/>
          <w:szCs w:val="26"/>
          <w:lang w:eastAsia="ru-RU"/>
        </w:rPr>
        <w:t xml:space="preserve"> уровня Перевод текста (сообщения)</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spacing w:after="0" w:line="240" w:lineRule="auto"/>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Style w:val="9"/>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2819"/>
        <w:gridCol w:w="2127"/>
        <w:gridCol w:w="212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2819"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4253" w:type="dxa"/>
            <w:gridSpan w:val="2"/>
            <w:vAlign w:val="center"/>
          </w:tcPr>
          <w:p>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Pr>
                <w:rFonts w:eastAsia="Times New Roman"/>
                <w:bCs/>
                <w:sz w:val="24"/>
                <w:szCs w:val="24"/>
                <w:lang w:eastAsia="ru-RU"/>
              </w:rPr>
              <w:t xml:space="preserve">Оценка за выполнение </w:t>
            </w:r>
          </w:p>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Pr>
                <w:rFonts w:eastAsia="Times New Roman"/>
                <w:bCs/>
                <w:sz w:val="24"/>
                <w:szCs w:val="24"/>
                <w:lang w:eastAsia="ru-RU"/>
              </w:rPr>
              <w:t>Задач задания</w:t>
            </w:r>
          </w:p>
        </w:tc>
        <w:tc>
          <w:tcPr>
            <w:tcW w:w="1984"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819"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127" w:type="dxa"/>
            <w:vAlign w:val="center"/>
          </w:tcPr>
          <w:p>
            <w:pPr>
              <w:spacing w:after="0" w:line="240" w:lineRule="auto"/>
              <w:ind w:left="-21"/>
              <w:jc w:val="center"/>
              <w:rPr>
                <w:rFonts w:eastAsia="Times New Roman"/>
                <w:bCs/>
                <w:color w:val="000000"/>
                <w:sz w:val="24"/>
                <w:szCs w:val="24"/>
                <w:highlight w:val="yellow"/>
                <w:lang w:eastAsia="ru-RU"/>
              </w:rPr>
            </w:pPr>
            <w:r>
              <w:rPr>
                <w:rFonts w:eastAsia="Times New Roman"/>
                <w:bCs/>
                <w:color w:val="000000"/>
                <w:sz w:val="24"/>
                <w:szCs w:val="24"/>
                <w:lang w:eastAsia="ru-RU"/>
              </w:rPr>
              <w:t>Задача 1</w:t>
            </w:r>
          </w:p>
        </w:tc>
        <w:tc>
          <w:tcPr>
            <w:tcW w:w="2126"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Задача 2</w:t>
            </w: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281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127" w:type="dxa"/>
          </w:tcPr>
          <w:p>
            <w:pPr>
              <w:spacing w:after="0" w:line="240" w:lineRule="auto"/>
              <w:ind w:left="40"/>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281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127" w:type="dxa"/>
          </w:tcPr>
          <w:p>
            <w:pPr>
              <w:spacing w:after="0" w:line="240" w:lineRule="auto"/>
              <w:ind w:left="40"/>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281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c>
          <w:tcPr>
            <w:tcW w:w="2127" w:type="dxa"/>
          </w:tcPr>
          <w:p>
            <w:pPr>
              <w:spacing w:after="0" w:line="240" w:lineRule="auto"/>
              <w:ind w:left="40"/>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tabs>
          <w:tab w:val="left" w:pos="567"/>
          <w:tab w:val="left" w:pos="851"/>
        </w:tabs>
        <w:spacing w:after="0" w:line="240" w:lineRule="auto"/>
        <w:jc w:val="center"/>
        <w:rPr>
          <w:rFonts w:eastAsia="Times New Roman"/>
          <w:color w:val="000000"/>
          <w:sz w:val="26"/>
          <w:szCs w:val="26"/>
          <w:lang w:eastAsia="ru-RU"/>
        </w:rPr>
      </w:pPr>
    </w:p>
    <w:p>
      <w:pPr>
        <w:tabs>
          <w:tab w:val="left" w:pos="567"/>
          <w:tab w:val="left" w:pos="851"/>
        </w:tabs>
        <w:spacing w:after="0" w:line="240" w:lineRule="auto"/>
        <w:jc w:val="center"/>
        <w:rPr>
          <w:rFonts w:eastAsia="Times New Roman"/>
          <w:color w:val="000000"/>
          <w:sz w:val="26"/>
          <w:szCs w:val="26"/>
          <w:lang w:eastAsia="ru-RU"/>
        </w:rPr>
      </w:pPr>
    </w:p>
    <w:p>
      <w:pPr>
        <w:tabs>
          <w:tab w:val="left" w:pos="567"/>
          <w:tab w:val="left" w:pos="851"/>
        </w:tabs>
        <w:spacing w:after="0" w:line="240" w:lineRule="auto"/>
        <w:jc w:val="center"/>
        <w:rPr>
          <w:rFonts w:eastAsia="Times New Roman"/>
          <w:color w:val="000000"/>
          <w:sz w:val="26"/>
          <w:szCs w:val="26"/>
          <w:lang w:eastAsia="ru-RU"/>
        </w:rPr>
        <w:sectPr>
          <w:headerReference r:id="rId3" w:type="default"/>
          <w:pgSz w:w="11906" w:h="16838"/>
          <w:pgMar w:top="567" w:right="567" w:bottom="851" w:left="1701" w:header="709" w:footer="709" w:gutter="0"/>
          <w:cols w:space="708" w:num="1"/>
          <w:titlePg/>
          <w:docGrid w:linePitch="381" w:charSpace="0"/>
        </w:sectPr>
      </w:pPr>
    </w:p>
    <w:p>
      <w:pPr>
        <w:tabs>
          <w:tab w:val="left" w:pos="567"/>
          <w:tab w:val="left" w:pos="851"/>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заданий </w:t>
      </w:r>
      <w:r>
        <w:rPr>
          <w:rFonts w:eastAsia="Times New Roman"/>
          <w:color w:val="000000"/>
          <w:sz w:val="26"/>
          <w:szCs w:val="26"/>
          <w:lang w:val="en-US" w:eastAsia="ru-RU"/>
        </w:rPr>
        <w:t>I</w:t>
      </w:r>
      <w:r>
        <w:rPr>
          <w:rFonts w:eastAsia="Times New Roman"/>
          <w:color w:val="000000"/>
          <w:sz w:val="26"/>
          <w:szCs w:val="26"/>
          <w:lang w:eastAsia="ru-RU"/>
        </w:rPr>
        <w:t xml:space="preserve"> уровня Организация работы коллектива</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autoSpaceDE w:val="0"/>
        <w:autoSpaceDN w:val="0"/>
        <w:adjustRightInd w:val="0"/>
        <w:spacing w:after="0" w:line="240" w:lineRule="auto"/>
        <w:jc w:val="both"/>
        <w:rPr>
          <w:sz w:val="24"/>
          <w:szCs w:val="24"/>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Style w:val="9"/>
        <w:tblW w:w="93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2706"/>
        <w:gridCol w:w="2126"/>
        <w:gridCol w:w="1985"/>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2706"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4111" w:type="dxa"/>
            <w:gridSpan w:val="2"/>
            <w:vAlign w:val="center"/>
          </w:tcPr>
          <w:p>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Pr>
                <w:rFonts w:eastAsia="Times New Roman"/>
                <w:bCs/>
                <w:sz w:val="24"/>
                <w:szCs w:val="24"/>
                <w:lang w:eastAsia="ru-RU"/>
              </w:rPr>
              <w:t xml:space="preserve">Оценка за выполнение </w:t>
            </w:r>
          </w:p>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Pr>
                <w:rFonts w:eastAsia="Times New Roman"/>
                <w:bCs/>
                <w:sz w:val="24"/>
                <w:szCs w:val="24"/>
                <w:lang w:eastAsia="ru-RU"/>
              </w:rPr>
              <w:t>Задач задания</w:t>
            </w:r>
          </w:p>
        </w:tc>
        <w:tc>
          <w:tcPr>
            <w:tcW w:w="1984"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706"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126" w:type="dxa"/>
            <w:vAlign w:val="center"/>
          </w:tcPr>
          <w:p>
            <w:pPr>
              <w:spacing w:after="0" w:line="240" w:lineRule="auto"/>
              <w:ind w:left="-21"/>
              <w:jc w:val="center"/>
              <w:rPr>
                <w:rFonts w:eastAsia="Times New Roman"/>
                <w:bCs/>
                <w:color w:val="000000"/>
                <w:sz w:val="24"/>
                <w:szCs w:val="24"/>
                <w:highlight w:val="yellow"/>
                <w:lang w:eastAsia="ru-RU"/>
              </w:rPr>
            </w:pPr>
            <w:r>
              <w:rPr>
                <w:rFonts w:eastAsia="Times New Roman"/>
                <w:bCs/>
                <w:color w:val="000000"/>
                <w:sz w:val="24"/>
                <w:szCs w:val="24"/>
                <w:lang w:eastAsia="ru-RU"/>
              </w:rPr>
              <w:t>Задача 1</w:t>
            </w:r>
          </w:p>
        </w:tc>
        <w:tc>
          <w:tcPr>
            <w:tcW w:w="1985"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Задача 2</w:t>
            </w: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2706"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2706"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2706"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12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984"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spacing w:after="0" w:line="240" w:lineRule="auto"/>
        <w:rPr>
          <w:rFonts w:eastAsia="Times New Roman"/>
          <w:color w:val="000000"/>
          <w:sz w:val="24"/>
          <w:szCs w:val="24"/>
          <w:lang w:eastAsia="ru-RU"/>
        </w:rPr>
      </w:pPr>
    </w:p>
    <w:p>
      <w:pPr>
        <w:spacing w:after="0" w:line="240" w:lineRule="auto"/>
        <w:rPr>
          <w:rFonts w:eastAsia="Times New Roman"/>
          <w:color w:val="000000"/>
          <w:sz w:val="24"/>
          <w:szCs w:val="24"/>
          <w:lang w:eastAsia="ru-RU"/>
        </w:rPr>
      </w:pPr>
    </w:p>
    <w:p>
      <w:pPr>
        <w:spacing w:after="0" w:line="240" w:lineRule="auto"/>
        <w:rPr>
          <w:rFonts w:eastAsia="Times New Roman"/>
          <w:color w:val="000000"/>
          <w:sz w:val="24"/>
          <w:szCs w:val="24"/>
          <w:lang w:eastAsia="ru-RU"/>
        </w:rPr>
      </w:pPr>
    </w:p>
    <w:p>
      <w:pPr>
        <w:spacing w:after="0" w:line="240" w:lineRule="auto"/>
        <w:rPr>
          <w:rFonts w:eastAsia="Times New Roman"/>
          <w:color w:val="000000"/>
          <w:sz w:val="24"/>
          <w:szCs w:val="24"/>
          <w:lang w:eastAsia="ru-RU"/>
        </w:rPr>
        <w:sectPr>
          <w:pgSz w:w="11906" w:h="16838"/>
          <w:pgMar w:top="567" w:right="567" w:bottom="851" w:left="1701" w:header="709" w:footer="709" w:gutter="0"/>
          <w:cols w:space="708" w:num="1"/>
          <w:titlePg/>
          <w:docGrid w:linePitch="381" w:charSpace="0"/>
        </w:sectPr>
      </w:pPr>
    </w:p>
    <w:p>
      <w:pPr>
        <w:spacing w:after="0" w:line="240" w:lineRule="auto"/>
        <w:rPr>
          <w:rFonts w:eastAsia="Times New Roman"/>
          <w:color w:val="000000"/>
          <w:sz w:val="24"/>
          <w:szCs w:val="24"/>
          <w:lang w:eastAsia="ru-RU"/>
        </w:rPr>
      </w:pPr>
    </w:p>
    <w:p>
      <w:pPr>
        <w:tabs>
          <w:tab w:val="left" w:pos="567"/>
          <w:tab w:val="left" w:pos="851"/>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СВОДНАЯ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заданий </w:t>
      </w:r>
      <w:r>
        <w:rPr>
          <w:rFonts w:eastAsia="Times New Roman"/>
          <w:color w:val="000000"/>
          <w:sz w:val="26"/>
          <w:szCs w:val="26"/>
          <w:lang w:val="en-US" w:eastAsia="ru-RU"/>
        </w:rPr>
        <w:t>I</w:t>
      </w:r>
      <w:r>
        <w:rPr>
          <w:rFonts w:eastAsia="Times New Roman"/>
          <w:color w:val="000000"/>
          <w:sz w:val="26"/>
          <w:szCs w:val="26"/>
          <w:lang w:eastAsia="ru-RU"/>
        </w:rPr>
        <w:t xml:space="preserve"> уровня</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tabs>
          <w:tab w:val="left" w:leader="underscore" w:pos="1864"/>
          <w:tab w:val="left" w:leader="underscore" w:pos="3314"/>
          <w:tab w:val="left" w:leader="underscore" w:pos="3678"/>
        </w:tabs>
        <w:spacing w:after="0" w:line="240" w:lineRule="auto"/>
        <w:rPr>
          <w:rFonts w:eastAsia="Times New Roman"/>
          <w:color w:val="000000"/>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tabs>
          <w:tab w:val="left" w:leader="underscore" w:pos="4187"/>
          <w:tab w:val="left" w:leader="underscore" w:pos="6270"/>
        </w:tabs>
        <w:spacing w:after="0" w:line="240" w:lineRule="auto"/>
        <w:ind w:left="1418"/>
        <w:jc w:val="center"/>
        <w:rPr>
          <w:rFonts w:eastAsia="Times New Roman"/>
          <w:iCs/>
          <w:color w:val="000000"/>
          <w:sz w:val="24"/>
          <w:szCs w:val="24"/>
          <w:lang w:eastAsia="ru-RU"/>
        </w:rPr>
      </w:pPr>
    </w:p>
    <w:tbl>
      <w:tblPr>
        <w:tblStyle w:val="9"/>
        <w:tblW w:w="93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1740"/>
        <w:gridCol w:w="1646"/>
        <w:gridCol w:w="1985"/>
        <w:gridCol w:w="1851"/>
        <w:gridCol w:w="1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1740"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5482" w:type="dxa"/>
            <w:gridSpan w:val="3"/>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Pr>
                <w:rFonts w:eastAsia="Times New Roman"/>
                <w:bCs/>
                <w:sz w:val="24"/>
                <w:szCs w:val="24"/>
                <w:lang w:eastAsia="ru-RU"/>
              </w:rPr>
              <w:t>Оценка по каждому заданию</w:t>
            </w:r>
          </w:p>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p>
        </w:tc>
        <w:tc>
          <w:tcPr>
            <w:tcW w:w="1579"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740"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46" w:type="dxa"/>
            <w:vAlign w:val="center"/>
          </w:tcPr>
          <w:p>
            <w:pPr>
              <w:spacing w:after="0" w:line="240" w:lineRule="auto"/>
              <w:ind w:left="-21"/>
              <w:rPr>
                <w:rFonts w:eastAsia="Times New Roman"/>
                <w:bCs/>
                <w:color w:val="000000"/>
                <w:sz w:val="24"/>
                <w:szCs w:val="24"/>
                <w:highlight w:val="yellow"/>
                <w:lang w:eastAsia="ru-RU"/>
              </w:rPr>
            </w:pPr>
            <w:r>
              <w:rPr>
                <w:rFonts w:eastAsia="Times New Roman"/>
                <w:bCs/>
                <w:color w:val="000000"/>
                <w:sz w:val="24"/>
                <w:szCs w:val="24"/>
                <w:lang w:eastAsia="ru-RU"/>
              </w:rPr>
              <w:t>Тестирование</w:t>
            </w:r>
          </w:p>
        </w:tc>
        <w:tc>
          <w:tcPr>
            <w:tcW w:w="1985"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Перевод текста (сообщения)</w:t>
            </w:r>
          </w:p>
        </w:tc>
        <w:tc>
          <w:tcPr>
            <w:tcW w:w="1851"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Организация работы коллектива</w:t>
            </w:r>
          </w:p>
        </w:tc>
        <w:tc>
          <w:tcPr>
            <w:tcW w:w="1579" w:type="dxa"/>
            <w:vMerge w:val="continue"/>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4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851" w:type="dxa"/>
          </w:tcPr>
          <w:p>
            <w:pPr>
              <w:spacing w:after="0" w:line="240" w:lineRule="auto"/>
              <w:ind w:left="40"/>
              <w:rPr>
                <w:rFonts w:eastAsia="Times New Roman"/>
                <w:color w:val="000000"/>
                <w:lang w:eastAsia="ru-RU"/>
              </w:rPr>
            </w:pPr>
          </w:p>
        </w:tc>
        <w:tc>
          <w:tcPr>
            <w:tcW w:w="157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4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851" w:type="dxa"/>
          </w:tcPr>
          <w:p>
            <w:pPr>
              <w:spacing w:after="0" w:line="240" w:lineRule="auto"/>
              <w:ind w:left="40"/>
              <w:rPr>
                <w:rFonts w:eastAsia="Times New Roman"/>
                <w:color w:val="000000"/>
                <w:lang w:eastAsia="ru-RU"/>
              </w:rPr>
            </w:pPr>
          </w:p>
        </w:tc>
        <w:tc>
          <w:tcPr>
            <w:tcW w:w="157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83"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1740"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46" w:type="dxa"/>
          </w:tcPr>
          <w:p>
            <w:pPr>
              <w:spacing w:after="0" w:line="240" w:lineRule="auto"/>
              <w:ind w:left="40"/>
              <w:rPr>
                <w:rFonts w:eastAsia="Times New Roman"/>
                <w:color w:val="000000"/>
                <w:lang w:eastAsia="ru-RU"/>
              </w:rPr>
            </w:pPr>
          </w:p>
        </w:tc>
        <w:tc>
          <w:tcPr>
            <w:tcW w:w="1985" w:type="dxa"/>
          </w:tcPr>
          <w:p>
            <w:pPr>
              <w:spacing w:after="0" w:line="240" w:lineRule="auto"/>
              <w:ind w:left="40"/>
              <w:rPr>
                <w:rFonts w:eastAsia="Times New Roman"/>
                <w:color w:val="000000"/>
                <w:lang w:eastAsia="ru-RU"/>
              </w:rPr>
            </w:pPr>
          </w:p>
        </w:tc>
        <w:tc>
          <w:tcPr>
            <w:tcW w:w="1851" w:type="dxa"/>
          </w:tcPr>
          <w:p>
            <w:pPr>
              <w:spacing w:after="0" w:line="240" w:lineRule="auto"/>
              <w:ind w:left="40"/>
              <w:rPr>
                <w:rFonts w:eastAsia="Times New Roman"/>
                <w:color w:val="000000"/>
                <w:lang w:eastAsia="ru-RU"/>
              </w:rPr>
            </w:pPr>
          </w:p>
        </w:tc>
        <w:tc>
          <w:tcPr>
            <w:tcW w:w="1579"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spacing w:after="0" w:line="240" w:lineRule="auto"/>
        <w:rPr>
          <w:rFonts w:eastAsia="Times New Roman"/>
          <w:color w:val="000000"/>
          <w:sz w:val="24"/>
          <w:szCs w:val="24"/>
          <w:lang w:eastAsia="ru-RU"/>
        </w:rPr>
      </w:pPr>
    </w:p>
    <w:p>
      <w:pPr>
        <w:spacing w:after="0" w:line="240" w:lineRule="auto"/>
        <w:ind w:left="927"/>
        <w:jc w:val="both"/>
        <w:rPr>
          <w:b/>
          <w:sz w:val="24"/>
          <w:szCs w:val="24"/>
        </w:rPr>
      </w:pPr>
    </w:p>
    <w:p>
      <w:pPr>
        <w:pStyle w:val="2"/>
        <w:spacing w:line="240" w:lineRule="auto"/>
        <w:rPr>
          <w:b w:val="0"/>
          <w:sz w:val="24"/>
          <w:szCs w:val="24"/>
        </w:rPr>
      </w:pPr>
      <w:r>
        <w:br w:type="page"/>
      </w:r>
    </w:p>
    <w:p>
      <w:pPr>
        <w:tabs>
          <w:tab w:val="left" w:pos="567"/>
          <w:tab w:val="left" w:pos="851"/>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практического задания </w:t>
      </w:r>
      <w:r>
        <w:rPr>
          <w:rFonts w:eastAsia="Times New Roman"/>
          <w:color w:val="000000"/>
          <w:sz w:val="26"/>
          <w:szCs w:val="26"/>
          <w:lang w:val="en-US" w:eastAsia="ru-RU"/>
        </w:rPr>
        <w:t>II</w:t>
      </w:r>
      <w:r>
        <w:rPr>
          <w:rFonts w:eastAsia="Times New Roman"/>
          <w:color w:val="000000"/>
          <w:sz w:val="26"/>
          <w:szCs w:val="26"/>
          <w:lang w:eastAsia="ru-RU"/>
        </w:rPr>
        <w:t xml:space="preserve"> уровня</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sz w:val="26"/>
          <w:szCs w:val="26"/>
          <w:lang w:eastAsia="ru-RU"/>
        </w:rPr>
      </w:pPr>
      <w:r>
        <w:rPr>
          <w:rFonts w:eastAsia="Times New Roman"/>
          <w:sz w:val="26"/>
          <w:szCs w:val="26"/>
          <w:lang w:eastAsia="ru-RU"/>
        </w:rPr>
        <w:t>линейно-конструктивное построение натюрморта</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tabs>
          <w:tab w:val="left" w:leader="underscore" w:pos="1864"/>
          <w:tab w:val="left" w:leader="underscore" w:pos="3314"/>
          <w:tab w:val="left" w:leader="underscore" w:pos="3678"/>
        </w:tabs>
        <w:spacing w:after="0" w:line="240" w:lineRule="auto"/>
        <w:rPr>
          <w:rFonts w:eastAsia="Times New Roman"/>
          <w:color w:val="000000"/>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spacing w:after="0" w:line="240" w:lineRule="auto"/>
        <w:jc w:val="center"/>
        <w:rPr>
          <w:rFonts w:eastAsia="Times New Roman"/>
          <w:color w:val="000000"/>
          <w:lang w:eastAsia="ru-RU"/>
        </w:rPr>
      </w:pPr>
    </w:p>
    <w:tbl>
      <w:tblPr>
        <w:tblStyle w:val="9"/>
        <w:tblW w:w="913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2807"/>
        <w:gridCol w:w="1632"/>
        <w:gridCol w:w="177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2807"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3402" w:type="dxa"/>
            <w:gridSpan w:val="2"/>
            <w:vAlign w:val="center"/>
          </w:tcPr>
          <w:p>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Pr>
                <w:rFonts w:eastAsia="Times New Roman"/>
                <w:bCs/>
                <w:sz w:val="24"/>
                <w:szCs w:val="24"/>
                <w:lang w:eastAsia="ru-RU"/>
              </w:rPr>
              <w:t xml:space="preserve">Оценка за выполнение </w:t>
            </w:r>
          </w:p>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Pr>
                <w:rFonts w:eastAsia="Times New Roman"/>
                <w:bCs/>
                <w:sz w:val="24"/>
                <w:szCs w:val="24"/>
                <w:lang w:eastAsia="ru-RU"/>
              </w:rPr>
              <w:t>задач задания</w:t>
            </w:r>
          </w:p>
        </w:tc>
        <w:tc>
          <w:tcPr>
            <w:tcW w:w="2332"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в баллах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807"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vAlign w:val="center"/>
          </w:tcPr>
          <w:p>
            <w:pPr>
              <w:spacing w:after="0" w:line="240" w:lineRule="auto"/>
              <w:ind w:left="40"/>
              <w:jc w:val="center"/>
              <w:rPr>
                <w:rFonts w:eastAsia="Times New Roman"/>
                <w:bCs/>
                <w:color w:val="000000"/>
                <w:highlight w:val="yellow"/>
                <w:lang w:eastAsia="ru-RU"/>
              </w:rPr>
            </w:pPr>
            <w:r>
              <w:rPr>
                <w:rFonts w:eastAsia="Times New Roman"/>
                <w:bCs/>
                <w:color w:val="000000"/>
                <w:lang w:eastAsia="ru-RU"/>
              </w:rPr>
              <w:t>1</w:t>
            </w:r>
          </w:p>
        </w:tc>
        <w:tc>
          <w:tcPr>
            <w:tcW w:w="1770" w:type="dxa"/>
            <w:vAlign w:val="center"/>
          </w:tcPr>
          <w:p>
            <w:pPr>
              <w:spacing w:after="0" w:line="240" w:lineRule="auto"/>
              <w:ind w:left="40"/>
              <w:jc w:val="center"/>
              <w:rPr>
                <w:rFonts w:eastAsia="Times New Roman"/>
                <w:bCs/>
                <w:color w:val="000000"/>
                <w:highlight w:val="yellow"/>
                <w:lang w:eastAsia="ru-RU"/>
              </w:rPr>
            </w:pPr>
            <w:r>
              <w:rPr>
                <w:rFonts w:eastAsia="Times New Roman"/>
                <w:bCs/>
                <w:color w:val="000000"/>
                <w:lang w:eastAsia="ru-RU"/>
              </w:rPr>
              <w:t>2</w:t>
            </w:r>
          </w:p>
        </w:tc>
        <w:tc>
          <w:tcPr>
            <w:tcW w:w="2332" w:type="dxa"/>
            <w:vMerge w:val="continue"/>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2807"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770" w:type="dxa"/>
          </w:tcPr>
          <w:p>
            <w:pPr>
              <w:spacing w:after="0" w:line="240" w:lineRule="auto"/>
              <w:ind w:left="40"/>
              <w:rPr>
                <w:rFonts w:eastAsia="Times New Roman"/>
                <w:color w:val="000000"/>
                <w:lang w:eastAsia="ru-RU"/>
              </w:rPr>
            </w:pPr>
          </w:p>
        </w:tc>
        <w:tc>
          <w:tcPr>
            <w:tcW w:w="2332"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2807"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770" w:type="dxa"/>
          </w:tcPr>
          <w:p>
            <w:pPr>
              <w:spacing w:after="0" w:line="240" w:lineRule="auto"/>
              <w:ind w:left="40"/>
              <w:rPr>
                <w:rFonts w:eastAsia="Times New Roman"/>
                <w:color w:val="000000"/>
                <w:lang w:eastAsia="ru-RU"/>
              </w:rPr>
            </w:pPr>
          </w:p>
        </w:tc>
        <w:tc>
          <w:tcPr>
            <w:tcW w:w="2332"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2807"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770" w:type="dxa"/>
          </w:tcPr>
          <w:p>
            <w:pPr>
              <w:spacing w:after="0" w:line="240" w:lineRule="auto"/>
              <w:ind w:left="40"/>
              <w:rPr>
                <w:rFonts w:eastAsia="Times New Roman"/>
                <w:color w:val="000000"/>
                <w:lang w:eastAsia="ru-RU"/>
              </w:rPr>
            </w:pPr>
          </w:p>
        </w:tc>
        <w:tc>
          <w:tcPr>
            <w:tcW w:w="2332"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142"/>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ind w:left="142"/>
        <w:jc w:val="center"/>
        <w:rPr>
          <w:rFonts w:eastAsia="Times New Roman"/>
          <w:color w:val="000000"/>
          <w:sz w:val="26"/>
          <w:szCs w:val="26"/>
          <w:lang w:eastAsia="ru-RU"/>
        </w:rPr>
      </w:pP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spacing w:after="0" w:line="240" w:lineRule="auto"/>
        <w:ind w:left="927"/>
        <w:jc w:val="both"/>
        <w:rPr>
          <w:b/>
          <w:sz w:val="24"/>
          <w:szCs w:val="24"/>
        </w:rPr>
      </w:pPr>
    </w:p>
    <w:p>
      <w:pPr>
        <w:tabs>
          <w:tab w:val="left" w:pos="567"/>
          <w:tab w:val="left" w:pos="851"/>
        </w:tabs>
        <w:spacing w:after="0" w:line="240" w:lineRule="auto"/>
        <w:jc w:val="center"/>
        <w:rPr>
          <w:rFonts w:eastAsia="Times New Roman"/>
          <w:color w:val="000000"/>
          <w:sz w:val="26"/>
          <w:szCs w:val="26"/>
          <w:lang w:eastAsia="ru-RU"/>
        </w:rPr>
      </w:pPr>
      <w:r>
        <w:br w:type="page"/>
      </w:r>
      <w:r>
        <w:rPr>
          <w:rFonts w:eastAsia="Times New Roman"/>
          <w:color w:val="000000"/>
          <w:sz w:val="26"/>
          <w:szCs w:val="26"/>
          <w:lang w:eastAsia="ru-RU"/>
        </w:rPr>
        <w:t>ИНДИВИДУАЛЬНАЯ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практического задания </w:t>
      </w:r>
      <w:r>
        <w:rPr>
          <w:rFonts w:eastAsia="Times New Roman"/>
          <w:color w:val="000000"/>
          <w:sz w:val="26"/>
          <w:szCs w:val="26"/>
          <w:lang w:val="en-US" w:eastAsia="ru-RU"/>
        </w:rPr>
        <w:t>II</w:t>
      </w:r>
      <w:r>
        <w:rPr>
          <w:rFonts w:eastAsia="Times New Roman"/>
          <w:color w:val="000000"/>
          <w:sz w:val="26"/>
          <w:szCs w:val="26"/>
          <w:lang w:eastAsia="ru-RU"/>
        </w:rPr>
        <w:t xml:space="preserve"> уровня</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sz w:val="26"/>
          <w:szCs w:val="26"/>
          <w:lang w:eastAsia="ru-RU"/>
        </w:rPr>
      </w:pPr>
      <w:r>
        <w:rPr>
          <w:rFonts w:eastAsia="Times New Roman"/>
          <w:sz w:val="26"/>
          <w:szCs w:val="26"/>
          <w:lang w:eastAsia="ru-RU"/>
        </w:rPr>
        <w:t>преобразование натюрморта</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spacing w:after="0" w:line="240" w:lineRule="auto"/>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spacing w:after="0" w:line="240" w:lineRule="auto"/>
        <w:jc w:val="center"/>
        <w:rPr>
          <w:rFonts w:eastAsia="Times New Roman"/>
          <w:color w:val="000000"/>
          <w:lang w:eastAsia="ru-RU"/>
        </w:rPr>
      </w:pPr>
    </w:p>
    <w:tbl>
      <w:tblPr>
        <w:tblStyle w:val="9"/>
        <w:tblW w:w="952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2099"/>
        <w:gridCol w:w="1632"/>
        <w:gridCol w:w="1632"/>
        <w:gridCol w:w="1633"/>
        <w:gridCol w:w="1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п/п</w:t>
            </w:r>
          </w:p>
        </w:tc>
        <w:tc>
          <w:tcPr>
            <w:tcW w:w="2099"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4897" w:type="dxa"/>
            <w:gridSpan w:val="3"/>
            <w:vAlign w:val="center"/>
          </w:tcPr>
          <w:p>
            <w:pPr>
              <w:tabs>
                <w:tab w:val="left" w:leader="underscore" w:pos="1864"/>
                <w:tab w:val="left" w:leader="underscore" w:pos="3314"/>
                <w:tab w:val="left" w:leader="underscore" w:pos="3678"/>
              </w:tabs>
              <w:spacing w:after="0" w:line="240" w:lineRule="auto"/>
              <w:jc w:val="center"/>
              <w:rPr>
                <w:rFonts w:eastAsia="Times New Roman"/>
                <w:bCs/>
                <w:sz w:val="24"/>
                <w:szCs w:val="24"/>
                <w:lang w:eastAsia="ru-RU"/>
              </w:rPr>
            </w:pPr>
            <w:r>
              <w:rPr>
                <w:rFonts w:eastAsia="Times New Roman"/>
                <w:bCs/>
                <w:sz w:val="24"/>
                <w:szCs w:val="24"/>
                <w:lang w:eastAsia="ru-RU"/>
              </w:rPr>
              <w:t xml:space="preserve">Оценка за выполнение </w:t>
            </w:r>
          </w:p>
          <w:p>
            <w:pPr>
              <w:tabs>
                <w:tab w:val="left" w:leader="underscore" w:pos="1864"/>
                <w:tab w:val="left" w:leader="underscore" w:pos="3314"/>
                <w:tab w:val="left" w:leader="underscore" w:pos="3678"/>
              </w:tabs>
              <w:spacing w:after="0" w:line="240" w:lineRule="auto"/>
              <w:jc w:val="center"/>
              <w:rPr>
                <w:rFonts w:eastAsia="Times New Roman"/>
                <w:bCs/>
                <w:color w:val="000000"/>
                <w:highlight w:val="yellow"/>
                <w:lang w:eastAsia="ru-RU"/>
              </w:rPr>
            </w:pPr>
            <w:r>
              <w:rPr>
                <w:rFonts w:eastAsia="Times New Roman"/>
                <w:bCs/>
                <w:sz w:val="24"/>
                <w:szCs w:val="24"/>
                <w:lang w:eastAsia="ru-RU"/>
              </w:rPr>
              <w:t>Задач задания</w:t>
            </w:r>
          </w:p>
        </w:tc>
        <w:tc>
          <w:tcPr>
            <w:tcW w:w="1935"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в баллах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2099"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vAlign w:val="center"/>
          </w:tcPr>
          <w:p>
            <w:pPr>
              <w:spacing w:after="0" w:line="240" w:lineRule="auto"/>
              <w:ind w:left="40"/>
              <w:jc w:val="center"/>
              <w:rPr>
                <w:rFonts w:eastAsia="Times New Roman"/>
                <w:bCs/>
                <w:color w:val="000000"/>
                <w:highlight w:val="yellow"/>
                <w:lang w:eastAsia="ru-RU"/>
              </w:rPr>
            </w:pPr>
            <w:r>
              <w:rPr>
                <w:rFonts w:eastAsia="Times New Roman"/>
                <w:bCs/>
                <w:color w:val="000000"/>
                <w:lang w:eastAsia="ru-RU"/>
              </w:rPr>
              <w:t>1</w:t>
            </w:r>
          </w:p>
        </w:tc>
        <w:tc>
          <w:tcPr>
            <w:tcW w:w="1632" w:type="dxa"/>
            <w:vAlign w:val="center"/>
          </w:tcPr>
          <w:p>
            <w:pPr>
              <w:spacing w:after="0" w:line="240" w:lineRule="auto"/>
              <w:ind w:left="40"/>
              <w:jc w:val="center"/>
              <w:rPr>
                <w:rFonts w:eastAsia="Times New Roman"/>
                <w:bCs/>
                <w:color w:val="000000"/>
                <w:highlight w:val="yellow"/>
                <w:lang w:eastAsia="ru-RU"/>
              </w:rPr>
            </w:pPr>
            <w:r>
              <w:rPr>
                <w:rFonts w:eastAsia="Times New Roman"/>
                <w:bCs/>
                <w:color w:val="000000"/>
                <w:lang w:eastAsia="ru-RU"/>
              </w:rPr>
              <w:t>2</w:t>
            </w:r>
          </w:p>
        </w:tc>
        <w:tc>
          <w:tcPr>
            <w:tcW w:w="1633" w:type="dxa"/>
            <w:vAlign w:val="center"/>
          </w:tcPr>
          <w:p>
            <w:pPr>
              <w:spacing w:after="0" w:line="240" w:lineRule="auto"/>
              <w:ind w:left="40"/>
              <w:jc w:val="center"/>
              <w:rPr>
                <w:rFonts w:eastAsia="Times New Roman"/>
                <w:bCs/>
                <w:color w:val="000000"/>
                <w:highlight w:val="yellow"/>
                <w:lang w:eastAsia="ru-RU"/>
              </w:rPr>
            </w:pPr>
            <w:r>
              <w:rPr>
                <w:rFonts w:eastAsia="Times New Roman"/>
                <w:bCs/>
                <w:color w:val="000000"/>
                <w:lang w:eastAsia="ru-RU"/>
              </w:rPr>
              <w:t>3</w:t>
            </w:r>
          </w:p>
        </w:tc>
        <w:tc>
          <w:tcPr>
            <w:tcW w:w="1935" w:type="dxa"/>
            <w:vMerge w:val="continue"/>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2099"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3" w:type="dxa"/>
          </w:tcPr>
          <w:p>
            <w:pPr>
              <w:spacing w:after="0" w:line="240" w:lineRule="auto"/>
              <w:ind w:left="40"/>
              <w:rPr>
                <w:rFonts w:eastAsia="Times New Roman"/>
                <w:color w:val="000000"/>
                <w:lang w:eastAsia="ru-RU"/>
              </w:rPr>
            </w:pPr>
          </w:p>
        </w:tc>
        <w:tc>
          <w:tcPr>
            <w:tcW w:w="193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2099"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3" w:type="dxa"/>
          </w:tcPr>
          <w:p>
            <w:pPr>
              <w:spacing w:after="0" w:line="240" w:lineRule="auto"/>
              <w:ind w:left="40"/>
              <w:rPr>
                <w:rFonts w:eastAsia="Times New Roman"/>
                <w:color w:val="000000"/>
                <w:lang w:eastAsia="ru-RU"/>
              </w:rPr>
            </w:pPr>
          </w:p>
        </w:tc>
        <w:tc>
          <w:tcPr>
            <w:tcW w:w="193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2099" w:type="dxa"/>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2" w:type="dxa"/>
          </w:tcPr>
          <w:p>
            <w:pPr>
              <w:spacing w:after="0" w:line="240" w:lineRule="auto"/>
              <w:ind w:left="40"/>
              <w:rPr>
                <w:rFonts w:eastAsia="Times New Roman"/>
                <w:color w:val="000000"/>
                <w:lang w:eastAsia="ru-RU"/>
              </w:rPr>
            </w:pPr>
          </w:p>
        </w:tc>
        <w:tc>
          <w:tcPr>
            <w:tcW w:w="1633" w:type="dxa"/>
          </w:tcPr>
          <w:p>
            <w:pPr>
              <w:spacing w:after="0" w:line="240" w:lineRule="auto"/>
              <w:ind w:left="40"/>
              <w:rPr>
                <w:rFonts w:eastAsia="Times New Roman"/>
                <w:color w:val="000000"/>
                <w:lang w:eastAsia="ru-RU"/>
              </w:rPr>
            </w:pPr>
          </w:p>
        </w:tc>
        <w:tc>
          <w:tcPr>
            <w:tcW w:w="193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p>
        </w:tc>
      </w:tr>
    </w:tbl>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142"/>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ind w:left="142"/>
        <w:jc w:val="center"/>
        <w:rPr>
          <w:rFonts w:eastAsia="Times New Roman"/>
          <w:color w:val="000000"/>
          <w:sz w:val="26"/>
          <w:szCs w:val="26"/>
          <w:lang w:eastAsia="ru-RU"/>
        </w:rPr>
      </w:pP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tabs>
          <w:tab w:val="left" w:leader="underscore" w:pos="1864"/>
          <w:tab w:val="left" w:leader="underscore" w:pos="3314"/>
          <w:tab w:val="left" w:leader="underscore" w:pos="3678"/>
        </w:tabs>
        <w:spacing w:after="0" w:line="240" w:lineRule="auto"/>
        <w:ind w:left="40"/>
        <w:jc w:val="right"/>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jc w:val="right"/>
        <w:rPr>
          <w:rFonts w:eastAsia="Times New Roman"/>
          <w:color w:val="000000"/>
          <w:lang w:eastAsia="ru-RU"/>
        </w:rPr>
      </w:pPr>
    </w:p>
    <w:p>
      <w:pPr>
        <w:spacing w:line="240" w:lineRule="auto"/>
      </w:pPr>
    </w:p>
    <w:p>
      <w:pPr>
        <w:pStyle w:val="2"/>
        <w:spacing w:line="240" w:lineRule="auto"/>
      </w:pPr>
      <w:r>
        <w:br w:type="page"/>
      </w:r>
    </w:p>
    <w:p>
      <w:pPr>
        <w:spacing w:after="0" w:line="240" w:lineRule="auto"/>
        <w:jc w:val="center"/>
        <w:rPr>
          <w:rFonts w:eastAsia="Times New Roman"/>
          <w:color w:val="000000"/>
          <w:sz w:val="26"/>
          <w:szCs w:val="26"/>
          <w:lang w:eastAsia="ru-RU"/>
        </w:rPr>
      </w:pPr>
      <w:r>
        <w:rPr>
          <w:rFonts w:eastAsia="Times New Roman"/>
          <w:color w:val="000000"/>
          <w:sz w:val="26"/>
          <w:szCs w:val="26"/>
          <w:lang w:eastAsia="ru-RU"/>
        </w:rPr>
        <w:t>ИНДИВИДУАЛЬНАЯ СВОДНАЯ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оценок результатов выполнения практических заданий </w:t>
      </w:r>
      <w:r>
        <w:rPr>
          <w:rFonts w:eastAsia="Times New Roman"/>
          <w:color w:val="000000"/>
          <w:sz w:val="26"/>
          <w:szCs w:val="26"/>
          <w:lang w:val="en-US" w:eastAsia="ru-RU"/>
        </w:rPr>
        <w:t>II</w:t>
      </w:r>
      <w:r>
        <w:rPr>
          <w:rFonts w:eastAsia="Times New Roman"/>
          <w:color w:val="000000"/>
          <w:sz w:val="26"/>
          <w:szCs w:val="26"/>
          <w:lang w:eastAsia="ru-RU"/>
        </w:rPr>
        <w:t xml:space="preserve"> уровня</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Всероссийской олимпиады профессионального мастерства</w:t>
      </w:r>
      <w:r>
        <w:rPr>
          <w:rFonts w:eastAsia="Times New Roman"/>
          <w:color w:val="000000"/>
          <w:sz w:val="16"/>
          <w:szCs w:val="16"/>
          <w:lang w:eastAsia="ru-RU"/>
        </w:rPr>
        <w:t xml:space="preserve">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r>
        <w:rPr>
          <w:rFonts w:eastAsia="Times New Roman"/>
          <w:color w:val="000000"/>
          <w:sz w:val="26"/>
          <w:szCs w:val="26"/>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6"/>
          <w:szCs w:val="26"/>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tabs>
          <w:tab w:val="left" w:leader="underscore" w:pos="1864"/>
          <w:tab w:val="left" w:leader="underscore" w:pos="3314"/>
          <w:tab w:val="left" w:leader="underscore" w:pos="3678"/>
        </w:tabs>
        <w:spacing w:after="0" w:line="240" w:lineRule="auto"/>
        <w:ind w:left="40"/>
        <w:jc w:val="center"/>
        <w:rPr>
          <w:rFonts w:eastAsia="Times New Roman"/>
          <w:color w:val="000000"/>
          <w:sz w:val="24"/>
          <w:szCs w:val="24"/>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tabs>
          <w:tab w:val="left" w:leader="underscore" w:pos="1864"/>
          <w:tab w:val="left" w:leader="underscore" w:pos="3314"/>
          <w:tab w:val="left" w:leader="underscore" w:pos="3678"/>
        </w:tabs>
        <w:spacing w:after="0" w:line="240" w:lineRule="auto"/>
        <w:ind w:left="40"/>
        <w:jc w:val="center"/>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Председатель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Скорикова Ольга Парфеновна – Директор МКОУ ДО «Ялтинская художественная школа им. Ф.А. Васильева» Муниципального образования городской округ Ялта Республики Крым»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Член (ы) жюри: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Диденко Алена Дмитриевна – Председатель ЦМК по подготовке специалистов СПО в сфере дизайна и живописи, преподаватель спецдисциплин Экономико-гуманитарного колледжа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 xml:space="preserve">Хатибова Ольга Алексеевна – Председатель ЦМК № 5 Бахчисарайского колледжа строительства, архитектуры и дизайна ФГАОУ ВО «КФУ им. В.И. Вернадского» </w:t>
      </w:r>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p>
    <w:p>
      <w:pPr>
        <w:rPr>
          <w:rFonts w:ascii="Times New Roman" w:hAnsi="Times New Roman" w:cs="Times New Roman"/>
          <w:sz w:val="24"/>
          <w:szCs w:val="24"/>
        </w:rPr>
      </w:pPr>
      <w:r>
        <w:rPr>
          <w:rFonts w:eastAsia="Times New Roman"/>
          <w:color w:val="000000"/>
          <w:sz w:val="24"/>
          <w:szCs w:val="24"/>
          <w:lang w:eastAsia="ru-RU"/>
        </w:rPr>
        <w:t xml:space="preserve">Снатович Анжелика Богдановна – </w:t>
      </w:r>
      <w:r>
        <w:rPr>
          <w:rFonts w:ascii="Times New Roman" w:hAnsi="Times New Roman" w:cs="Times New Roman"/>
          <w:sz w:val="24"/>
          <w:szCs w:val="24"/>
        </w:rPr>
        <w:t>преподаватель, ассистент кафедры основ архитектуры и изобразительного искусства АСиА</w:t>
      </w:r>
    </w:p>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bookmarkStart w:id="8" w:name="_GoBack"/>
      <w:bookmarkEnd w:id="8"/>
    </w:p>
    <w:p>
      <w:pPr>
        <w:tabs>
          <w:tab w:val="left" w:leader="underscore" w:pos="1864"/>
          <w:tab w:val="left" w:leader="underscore" w:pos="3314"/>
          <w:tab w:val="left" w:leader="underscore" w:pos="3678"/>
        </w:tabs>
        <w:spacing w:after="0" w:line="240" w:lineRule="auto"/>
        <w:ind w:left="40"/>
        <w:rPr>
          <w:rFonts w:eastAsia="Times New Roman"/>
          <w:color w:val="000000"/>
          <w:sz w:val="24"/>
          <w:szCs w:val="24"/>
          <w:lang w:eastAsia="ru-RU"/>
        </w:rPr>
      </w:pPr>
      <w:r>
        <w:rPr>
          <w:rFonts w:eastAsia="Times New Roman"/>
          <w:color w:val="000000"/>
          <w:sz w:val="24"/>
          <w:szCs w:val="24"/>
          <w:lang w:eastAsia="ru-RU"/>
        </w:rPr>
        <w:t>Куприна Александра Дмитриевна – преподаватель английского языка Экономико-гуманитарного колледжа ФГАОУ ВО «КФУ им. В.И. Вернадского»</w:t>
      </w:r>
    </w:p>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tbl>
      <w:tblPr>
        <w:tblStyle w:val="9"/>
        <w:tblW w:w="9384"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1673"/>
        <w:gridCol w:w="2835"/>
        <w:gridCol w:w="2552"/>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595"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w:t>
            </w:r>
          </w:p>
          <w:p>
            <w:pPr>
              <w:tabs>
                <w:tab w:val="left" w:leader="underscore" w:pos="1864"/>
                <w:tab w:val="left" w:leader="underscore" w:pos="3314"/>
                <w:tab w:val="left" w:leader="underscore" w:pos="3678"/>
              </w:tabs>
              <w:spacing w:after="0" w:line="240" w:lineRule="auto"/>
              <w:jc w:val="center"/>
              <w:rPr>
                <w:rFonts w:eastAsia="Times New Roman"/>
                <w:bCs/>
                <w:color w:val="000000"/>
                <w:lang w:eastAsia="ru-RU"/>
              </w:rPr>
            </w:pPr>
            <w:r>
              <w:rPr>
                <w:rFonts w:eastAsia="Times New Roman"/>
                <w:bCs/>
                <w:color w:val="000000"/>
                <w:sz w:val="24"/>
                <w:szCs w:val="24"/>
                <w:lang w:eastAsia="ru-RU"/>
              </w:rPr>
              <w:t>п/п</w:t>
            </w:r>
          </w:p>
        </w:tc>
        <w:tc>
          <w:tcPr>
            <w:tcW w:w="1673"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Номер участника, полученный при жеребьевке</w:t>
            </w:r>
          </w:p>
        </w:tc>
        <w:tc>
          <w:tcPr>
            <w:tcW w:w="5387" w:type="dxa"/>
            <w:gridSpan w:val="2"/>
            <w:vAlign w:val="center"/>
          </w:tcPr>
          <w:p>
            <w:pPr>
              <w:spacing w:after="0" w:line="240" w:lineRule="auto"/>
              <w:jc w:val="center"/>
              <w:rPr>
                <w:rFonts w:eastAsia="Times New Roman"/>
                <w:bCs/>
                <w:color w:val="000000"/>
                <w:sz w:val="24"/>
                <w:szCs w:val="24"/>
                <w:highlight w:val="yellow"/>
                <w:lang w:eastAsia="ru-RU"/>
              </w:rPr>
            </w:pPr>
            <w:r>
              <w:rPr>
                <w:rFonts w:eastAsia="Times New Roman"/>
                <w:sz w:val="24"/>
                <w:szCs w:val="24"/>
                <w:lang w:eastAsia="ru-RU"/>
              </w:rPr>
              <w:t xml:space="preserve">Оценка за выполнение заданий </w:t>
            </w:r>
            <w:r>
              <w:rPr>
                <w:rFonts w:eastAsia="Times New Roman"/>
                <w:sz w:val="24"/>
                <w:szCs w:val="24"/>
                <w:lang w:val="en-US" w:eastAsia="ru-RU"/>
              </w:rPr>
              <w:t>II</w:t>
            </w:r>
            <w:r>
              <w:rPr>
                <w:rFonts w:eastAsia="Times New Roman"/>
                <w:sz w:val="24"/>
                <w:szCs w:val="24"/>
                <w:lang w:eastAsia="ru-RU"/>
              </w:rPr>
              <w:t xml:space="preserve"> уровня </w:t>
            </w:r>
          </w:p>
        </w:tc>
        <w:tc>
          <w:tcPr>
            <w:tcW w:w="1729"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r>
              <w:rPr>
                <w:rFonts w:eastAsia="Times New Roman"/>
                <w:bCs/>
                <w:color w:val="000000"/>
                <w:sz w:val="24"/>
                <w:szCs w:val="24"/>
                <w:lang w:eastAsia="ru-RU"/>
              </w:rPr>
              <w:t xml:space="preserve">Суммарная оценка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lang w:eastAsia="ru-RU"/>
              </w:rPr>
            </w:pPr>
          </w:p>
        </w:tc>
        <w:tc>
          <w:tcPr>
            <w:tcW w:w="1673"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color w:val="000000"/>
                <w:sz w:val="24"/>
                <w:szCs w:val="24"/>
                <w:lang w:eastAsia="ru-RU"/>
              </w:rPr>
            </w:pPr>
          </w:p>
        </w:tc>
        <w:tc>
          <w:tcPr>
            <w:tcW w:w="2835" w:type="dxa"/>
            <w:vAlign w:val="center"/>
          </w:tcPr>
          <w:p>
            <w:pPr>
              <w:spacing w:after="0" w:line="240" w:lineRule="auto"/>
              <w:ind w:left="60"/>
              <w:jc w:val="center"/>
              <w:rPr>
                <w:rFonts w:eastAsia="Times New Roman"/>
                <w:bCs/>
                <w:color w:val="000000"/>
                <w:sz w:val="24"/>
                <w:szCs w:val="24"/>
                <w:highlight w:val="yellow"/>
                <w:lang w:eastAsia="ru-RU"/>
              </w:rPr>
            </w:pPr>
            <w:r>
              <w:rPr>
                <w:rFonts w:eastAsia="Times New Roman"/>
                <w:bCs/>
                <w:color w:val="000000"/>
                <w:sz w:val="24"/>
                <w:szCs w:val="24"/>
                <w:lang w:eastAsia="ru-RU"/>
              </w:rPr>
              <w:t xml:space="preserve">Инвариантная часть </w:t>
            </w:r>
          </w:p>
        </w:tc>
        <w:tc>
          <w:tcPr>
            <w:tcW w:w="2552" w:type="dxa"/>
            <w:vAlign w:val="center"/>
          </w:tcPr>
          <w:p>
            <w:pPr>
              <w:spacing w:after="0" w:line="240" w:lineRule="auto"/>
              <w:ind w:left="40"/>
              <w:jc w:val="center"/>
              <w:rPr>
                <w:rFonts w:eastAsia="Times New Roman"/>
                <w:bCs/>
                <w:color w:val="000000"/>
                <w:sz w:val="24"/>
                <w:szCs w:val="24"/>
                <w:highlight w:val="yellow"/>
                <w:lang w:eastAsia="ru-RU"/>
              </w:rPr>
            </w:pPr>
            <w:r>
              <w:rPr>
                <w:rFonts w:eastAsia="Times New Roman"/>
                <w:bCs/>
                <w:color w:val="000000"/>
                <w:sz w:val="24"/>
                <w:szCs w:val="24"/>
                <w:lang w:eastAsia="ru-RU"/>
              </w:rPr>
              <w:t xml:space="preserve">Вариативная часть </w:t>
            </w:r>
          </w:p>
        </w:tc>
        <w:tc>
          <w:tcPr>
            <w:tcW w:w="1729" w:type="dxa"/>
            <w:vMerge w:val="continue"/>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1</w:t>
            </w:r>
          </w:p>
        </w:tc>
        <w:tc>
          <w:tcPr>
            <w:tcW w:w="1673" w:type="dxa"/>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2835" w:type="dxa"/>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2552" w:type="dxa"/>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1729" w:type="dxa"/>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2</w:t>
            </w:r>
          </w:p>
        </w:tc>
        <w:tc>
          <w:tcPr>
            <w:tcW w:w="1673"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2835"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2552"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1729"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595"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lang w:eastAsia="ru-RU"/>
              </w:rPr>
            </w:pPr>
            <w:r>
              <w:rPr>
                <w:rFonts w:eastAsia="Times New Roman"/>
                <w:color w:val="000000"/>
                <w:lang w:eastAsia="ru-RU"/>
              </w:rPr>
              <w:t>3</w:t>
            </w:r>
          </w:p>
        </w:tc>
        <w:tc>
          <w:tcPr>
            <w:tcW w:w="1673"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c>
          <w:tcPr>
            <w:tcW w:w="2835"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2552"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highlight w:val="yellow"/>
                <w:lang w:eastAsia="ru-RU"/>
              </w:rPr>
            </w:pPr>
          </w:p>
        </w:tc>
        <w:tc>
          <w:tcPr>
            <w:tcW w:w="1729" w:type="dxa"/>
            <w:tcBorders>
              <w:bottom w:val="single" w:color="auto" w:sz="4" w:space="0"/>
            </w:tcBorders>
          </w:tcPr>
          <w:p>
            <w:pPr>
              <w:tabs>
                <w:tab w:val="left" w:leader="underscore" w:pos="1864"/>
                <w:tab w:val="left" w:leader="underscore" w:pos="3314"/>
                <w:tab w:val="left" w:leader="underscore" w:pos="3678"/>
              </w:tabs>
              <w:spacing w:after="0" w:line="240" w:lineRule="auto"/>
              <w:rPr>
                <w:rFonts w:eastAsia="Times New Roman"/>
                <w:color w:val="000000"/>
                <w:sz w:val="24"/>
                <w:szCs w:val="24"/>
                <w:lang w:eastAsia="ru-RU"/>
              </w:rPr>
            </w:pPr>
          </w:p>
        </w:tc>
      </w:tr>
    </w:tbl>
    <w:p>
      <w:pPr>
        <w:tabs>
          <w:tab w:val="left" w:leader="underscore" w:pos="1864"/>
          <w:tab w:val="left" w:leader="underscore" w:pos="3314"/>
          <w:tab w:val="left" w:leader="underscore" w:pos="3678"/>
        </w:tabs>
        <w:spacing w:after="0" w:line="240" w:lineRule="auto"/>
        <w:ind w:left="40"/>
        <w:rPr>
          <w:rFonts w:eastAsia="Times New Roman"/>
          <w:color w:val="000000"/>
          <w:lang w:eastAsia="ru-RU"/>
        </w:rPr>
      </w:pPr>
    </w:p>
    <w:p>
      <w:pPr>
        <w:tabs>
          <w:tab w:val="left" w:leader="underscore" w:pos="1864"/>
          <w:tab w:val="left" w:leader="underscore" w:pos="3314"/>
          <w:tab w:val="left" w:leader="underscore" w:pos="3678"/>
        </w:tabs>
        <w:spacing w:after="0" w:line="240" w:lineRule="auto"/>
        <w:ind w:left="142"/>
        <w:rPr>
          <w:rFonts w:eastAsia="Times New Roman"/>
          <w:color w:val="000000"/>
          <w:sz w:val="24"/>
          <w:szCs w:val="24"/>
          <w:lang w:eastAsia="ru-RU"/>
        </w:rPr>
      </w:pPr>
      <w:r>
        <w:rPr>
          <w:rFonts w:eastAsia="Times New Roman"/>
          <w:color w:val="000000"/>
          <w:sz w:val="24"/>
          <w:szCs w:val="24"/>
          <w:lang w:eastAsia="ru-RU"/>
        </w:rPr>
        <w:t>Председатель жюри    _____________    (Скорикова Ольга Парфеновна)</w:t>
      </w:r>
    </w:p>
    <w:p>
      <w:pPr>
        <w:tabs>
          <w:tab w:val="left" w:pos="567"/>
          <w:tab w:val="left" w:pos="851"/>
        </w:tabs>
        <w:spacing w:after="0" w:line="240" w:lineRule="auto"/>
        <w:ind w:left="142"/>
        <w:jc w:val="center"/>
        <w:rPr>
          <w:rFonts w:eastAsia="Times New Roman"/>
          <w:color w:val="000000"/>
          <w:sz w:val="26"/>
          <w:szCs w:val="26"/>
          <w:lang w:eastAsia="ru-RU"/>
        </w:rPr>
      </w:pP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Члены жюри       __________________    (Диденко Алена Дмитриевна)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(Хатибова Ольга Алексеевна)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(Снатович Анжелика Богдановна)</w:t>
      </w:r>
    </w:p>
    <w:p>
      <w:pPr>
        <w:spacing w:after="0" w:line="240" w:lineRule="auto"/>
        <w:ind w:left="142"/>
        <w:rPr>
          <w:rFonts w:eastAsia="Times New Roman"/>
          <w:color w:val="000000"/>
          <w:sz w:val="24"/>
          <w:szCs w:val="24"/>
          <w:lang w:eastAsia="ru-RU"/>
        </w:rPr>
      </w:pPr>
      <w:r>
        <w:rPr>
          <w:rFonts w:eastAsia="Times New Roman"/>
          <w:color w:val="000000"/>
          <w:sz w:val="24"/>
          <w:szCs w:val="24"/>
          <w:lang w:eastAsia="ru-RU"/>
        </w:rPr>
        <w:t xml:space="preserve">                             __________________    (Куприна Александра Дмитриевна)</w:t>
      </w:r>
    </w:p>
    <w:p>
      <w:pPr>
        <w:spacing w:after="0" w:line="240" w:lineRule="auto"/>
        <w:ind w:left="927"/>
        <w:jc w:val="both"/>
        <w:rPr>
          <w:b/>
          <w:sz w:val="24"/>
          <w:szCs w:val="24"/>
        </w:rPr>
      </w:pPr>
    </w:p>
    <w:p>
      <w:pPr>
        <w:spacing w:after="0" w:line="240" w:lineRule="auto"/>
        <w:ind w:left="927"/>
        <w:jc w:val="both"/>
        <w:rPr>
          <w:b/>
          <w:sz w:val="24"/>
          <w:szCs w:val="24"/>
        </w:rPr>
      </w:pPr>
    </w:p>
    <w:p>
      <w:pPr>
        <w:pStyle w:val="2"/>
        <w:spacing w:line="240" w:lineRule="auto"/>
        <w:sectPr>
          <w:pgSz w:w="11906" w:h="16838"/>
          <w:pgMar w:top="567" w:right="567" w:bottom="851" w:left="1701" w:header="709" w:footer="709" w:gutter="0"/>
          <w:cols w:space="708" w:num="1"/>
          <w:titlePg/>
          <w:docGrid w:linePitch="381" w:charSpace="0"/>
        </w:sectPr>
      </w:pPr>
    </w:p>
    <w:p>
      <w:pPr>
        <w:spacing w:after="0" w:line="240" w:lineRule="auto"/>
        <w:jc w:val="center"/>
        <w:rPr>
          <w:rFonts w:eastAsia="Times New Roman"/>
          <w:color w:val="000000"/>
          <w:sz w:val="24"/>
          <w:szCs w:val="24"/>
          <w:lang w:eastAsia="ru-RU"/>
        </w:rPr>
      </w:pPr>
    </w:p>
    <w:p>
      <w:pPr>
        <w:spacing w:after="0" w:line="240" w:lineRule="auto"/>
        <w:jc w:val="center"/>
        <w:rPr>
          <w:rFonts w:eastAsia="Times New Roman"/>
          <w:color w:val="000000"/>
          <w:sz w:val="24"/>
          <w:szCs w:val="24"/>
          <w:lang w:eastAsia="ru-RU"/>
        </w:rPr>
      </w:pPr>
      <w:r>
        <w:rPr>
          <w:rFonts w:eastAsia="Times New Roman"/>
          <w:color w:val="000000"/>
          <w:sz w:val="24"/>
          <w:szCs w:val="24"/>
          <w:lang w:eastAsia="ru-RU"/>
        </w:rPr>
        <w:t>СВОДНАЯ ВЕДОМОСТЬ</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 xml:space="preserve">оценок результатов выполнения профессионального комплексного задания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 xml:space="preserve">регионального этапа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 xml:space="preserve">Всероссийской олимпиады профессионального мастерства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r>
        <w:rPr>
          <w:rFonts w:eastAsia="Times New Roman"/>
          <w:color w:val="000000"/>
          <w:sz w:val="24"/>
          <w:szCs w:val="24"/>
          <w:lang w:eastAsia="ru-RU"/>
        </w:rPr>
        <w:t xml:space="preserve">в 2019 году </w:t>
      </w:r>
    </w:p>
    <w:p>
      <w:pPr>
        <w:tabs>
          <w:tab w:val="left" w:leader="underscore" w:pos="1893"/>
          <w:tab w:val="left" w:leader="underscore" w:pos="1931"/>
          <w:tab w:val="left" w:leader="underscore" w:pos="4082"/>
          <w:tab w:val="left" w:leader="underscore" w:pos="4619"/>
          <w:tab w:val="left" w:leader="underscore" w:pos="4658"/>
          <w:tab w:val="left" w:leader="underscore" w:pos="6198"/>
          <w:tab w:val="left" w:leader="underscore" w:pos="6237"/>
          <w:tab w:val="left" w:leader="underscore" w:pos="8200"/>
          <w:tab w:val="left" w:leader="underscore" w:pos="8344"/>
        </w:tabs>
        <w:spacing w:after="0" w:line="240" w:lineRule="auto"/>
        <w:jc w:val="center"/>
        <w:rPr>
          <w:rFonts w:eastAsia="Times New Roman"/>
          <w:color w:val="000000"/>
          <w:sz w:val="24"/>
          <w:szCs w:val="24"/>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УГС 54.00.00 Изобразительные и декоративно-прикладные виды искусств</w:t>
      </w:r>
    </w:p>
    <w:p>
      <w:pPr>
        <w:autoSpaceDE w:val="0"/>
        <w:autoSpaceDN w:val="0"/>
        <w:adjustRightInd w:val="0"/>
        <w:spacing w:after="0" w:line="240" w:lineRule="auto"/>
        <w:jc w:val="both"/>
        <w:rPr>
          <w:sz w:val="24"/>
          <w:szCs w:val="24"/>
          <w:lang w:eastAsia="ru-RU"/>
        </w:rPr>
      </w:pPr>
      <w:r>
        <w:rPr>
          <w:sz w:val="24"/>
          <w:szCs w:val="24"/>
          <w:lang w:eastAsia="ru-RU"/>
        </w:rPr>
        <w:t>54.02.01 Дизайн (по отраслям)</w:t>
      </w:r>
    </w:p>
    <w:p>
      <w:pPr>
        <w:spacing w:after="0" w:line="240" w:lineRule="auto"/>
        <w:ind w:firstLine="2127"/>
        <w:rPr>
          <w:sz w:val="24"/>
          <w:szCs w:val="24"/>
          <w:lang w:eastAsia="ru-RU"/>
        </w:rPr>
      </w:pPr>
    </w:p>
    <w:p>
      <w:pPr>
        <w:spacing w:after="0" w:line="240" w:lineRule="auto"/>
        <w:rPr>
          <w:rFonts w:eastAsia="Times New Roman"/>
          <w:color w:val="000000"/>
          <w:sz w:val="26"/>
          <w:szCs w:val="26"/>
          <w:lang w:eastAsia="ru-RU"/>
        </w:rPr>
      </w:pPr>
      <w:r>
        <w:rPr>
          <w:rFonts w:eastAsia="Times New Roman"/>
          <w:color w:val="000000"/>
          <w:sz w:val="26"/>
          <w:szCs w:val="26"/>
          <w:lang w:eastAsia="ru-RU"/>
        </w:rPr>
        <w:t>Дата « 25 » февраля 2019 г.</w:t>
      </w:r>
    </w:p>
    <w:p>
      <w:pPr>
        <w:spacing w:after="0" w:line="240" w:lineRule="auto"/>
        <w:jc w:val="center"/>
        <w:rPr>
          <w:rFonts w:eastAsia="Times New Roman"/>
          <w:color w:val="000000"/>
          <w:sz w:val="26"/>
          <w:szCs w:val="26"/>
          <w:lang w:eastAsia="ru-RU"/>
        </w:rPr>
      </w:pPr>
    </w:p>
    <w:tbl>
      <w:tblPr>
        <w:tblStyle w:val="9"/>
        <w:tblW w:w="1479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
        <w:gridCol w:w="596"/>
        <w:gridCol w:w="1559"/>
        <w:gridCol w:w="1956"/>
        <w:gridCol w:w="454"/>
        <w:gridCol w:w="4961"/>
        <w:gridCol w:w="1276"/>
        <w:gridCol w:w="1559"/>
        <w:gridCol w:w="1418"/>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8" w:type="dxa"/>
        </w:trPr>
        <w:tc>
          <w:tcPr>
            <w:tcW w:w="596"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w:t>
            </w:r>
          </w:p>
          <w:p>
            <w:pPr>
              <w:shd w:val="clear" w:color="auto" w:fill="FFFFFF"/>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п/п</w:t>
            </w:r>
          </w:p>
        </w:tc>
        <w:tc>
          <w:tcPr>
            <w:tcW w:w="1559" w:type="dxa"/>
            <w:vMerge w:val="restart"/>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 xml:space="preserve">Номер </w:t>
            </w:r>
          </w:p>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участника,</w:t>
            </w:r>
          </w:p>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полученный при жеребьевке</w:t>
            </w:r>
          </w:p>
        </w:tc>
        <w:tc>
          <w:tcPr>
            <w:tcW w:w="2410" w:type="dxa"/>
            <w:gridSpan w:val="2"/>
            <w:vMerge w:val="restart"/>
            <w:vAlign w:val="center"/>
          </w:tcPr>
          <w:p>
            <w:pPr>
              <w:shd w:val="clear" w:color="auto" w:fill="FFFFFF"/>
              <w:tabs>
                <w:tab w:val="left" w:leader="underscore" w:pos="1864"/>
                <w:tab w:val="left" w:leader="underscore" w:pos="3314"/>
                <w:tab w:val="left" w:leader="underscore" w:pos="3678"/>
              </w:tabs>
              <w:spacing w:after="0" w:line="240" w:lineRule="auto"/>
              <w:ind w:right="34"/>
              <w:jc w:val="center"/>
              <w:rPr>
                <w:rFonts w:eastAsia="Times New Roman"/>
                <w:bCs/>
                <w:color w:val="000000"/>
                <w:sz w:val="20"/>
                <w:szCs w:val="20"/>
                <w:lang w:eastAsia="ru-RU"/>
              </w:rPr>
            </w:pPr>
            <w:r>
              <w:rPr>
                <w:rFonts w:eastAsia="Times New Roman"/>
                <w:bCs/>
                <w:color w:val="000000"/>
                <w:sz w:val="20"/>
                <w:szCs w:val="20"/>
                <w:lang w:eastAsia="ru-RU"/>
              </w:rPr>
              <w:t xml:space="preserve">Фамилия, имя, отчество </w:t>
            </w:r>
          </w:p>
          <w:p>
            <w:pPr>
              <w:shd w:val="clear" w:color="auto" w:fill="FFFFFF"/>
              <w:tabs>
                <w:tab w:val="left" w:leader="underscore" w:pos="1864"/>
                <w:tab w:val="left" w:leader="underscore" w:pos="3314"/>
                <w:tab w:val="left" w:leader="underscore" w:pos="3678"/>
              </w:tabs>
              <w:spacing w:after="0" w:line="240" w:lineRule="auto"/>
              <w:ind w:right="34"/>
              <w:jc w:val="center"/>
              <w:rPr>
                <w:rFonts w:eastAsia="Times New Roman"/>
                <w:bCs/>
                <w:color w:val="000000"/>
                <w:sz w:val="20"/>
                <w:szCs w:val="20"/>
                <w:lang w:eastAsia="ru-RU"/>
              </w:rPr>
            </w:pPr>
            <w:r>
              <w:rPr>
                <w:rFonts w:eastAsia="Times New Roman"/>
                <w:bCs/>
                <w:color w:val="000000"/>
                <w:sz w:val="20"/>
                <w:szCs w:val="20"/>
                <w:lang w:eastAsia="ru-RU"/>
              </w:rPr>
              <w:t>участника</w:t>
            </w:r>
          </w:p>
        </w:tc>
        <w:tc>
          <w:tcPr>
            <w:tcW w:w="4961" w:type="dxa"/>
            <w:vMerge w:val="restart"/>
            <w:vAlign w:val="center"/>
          </w:tcPr>
          <w:p>
            <w:pPr>
              <w:shd w:val="clear" w:color="auto" w:fill="FFFFFF"/>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Наименование субъекта Российской</w:t>
            </w:r>
            <w:r>
              <w:rPr>
                <w:rFonts w:eastAsia="Times New Roman"/>
                <w:sz w:val="20"/>
                <w:szCs w:val="20"/>
                <w:lang w:eastAsia="ru-RU"/>
              </w:rPr>
              <w:t xml:space="preserve"> Федерации</w:t>
            </w:r>
            <w:r>
              <w:rPr>
                <w:rFonts w:eastAsia="Times New Roman"/>
                <w:bCs/>
                <w:color w:val="000000"/>
                <w:sz w:val="20"/>
                <w:szCs w:val="20"/>
                <w:lang w:eastAsia="ru-RU"/>
              </w:rPr>
              <w:t xml:space="preserve"> </w:t>
            </w:r>
          </w:p>
          <w:p>
            <w:pPr>
              <w:shd w:val="clear" w:color="auto" w:fill="FFFFFF"/>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и образовательной организации</w:t>
            </w:r>
          </w:p>
        </w:tc>
        <w:tc>
          <w:tcPr>
            <w:tcW w:w="2835" w:type="dxa"/>
            <w:gridSpan w:val="2"/>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0"/>
                <w:szCs w:val="20"/>
                <w:lang w:eastAsia="ru-RU"/>
              </w:rPr>
            </w:pPr>
            <w:r>
              <w:rPr>
                <w:rFonts w:eastAsia="Times New Roman"/>
                <w:bCs/>
                <w:color w:val="000000"/>
                <w:sz w:val="20"/>
                <w:szCs w:val="20"/>
                <w:lang w:eastAsia="ru-RU"/>
              </w:rPr>
              <w:t>Оценка результатов выполнения профессионального комплексного задания</w:t>
            </w:r>
          </w:p>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0"/>
                <w:szCs w:val="20"/>
                <w:highlight w:val="yellow"/>
                <w:lang w:eastAsia="ru-RU"/>
              </w:rPr>
            </w:pPr>
            <w:r>
              <w:rPr>
                <w:rFonts w:eastAsia="Times New Roman"/>
                <w:bCs/>
                <w:color w:val="000000"/>
                <w:sz w:val="20"/>
                <w:szCs w:val="20"/>
                <w:lang w:eastAsia="ru-RU"/>
              </w:rPr>
              <w:t>в баллах</w:t>
            </w:r>
          </w:p>
        </w:tc>
        <w:tc>
          <w:tcPr>
            <w:tcW w:w="1418" w:type="dxa"/>
            <w:vMerge w:val="restart"/>
          </w:tcPr>
          <w:p>
            <w:pPr>
              <w:tabs>
                <w:tab w:val="left" w:leader="underscore" w:pos="1864"/>
                <w:tab w:val="left" w:leader="underscore" w:pos="3314"/>
                <w:tab w:val="left" w:leader="underscore" w:pos="3678"/>
              </w:tabs>
              <w:spacing w:after="0" w:line="240" w:lineRule="auto"/>
              <w:ind w:left="-26"/>
              <w:jc w:val="center"/>
              <w:rPr>
                <w:rFonts w:eastAsia="Times New Roman"/>
                <w:bCs/>
                <w:color w:val="000000"/>
                <w:sz w:val="20"/>
                <w:szCs w:val="20"/>
                <w:lang w:eastAsia="ru-RU"/>
              </w:rPr>
            </w:pPr>
            <w:r>
              <w:rPr>
                <w:rFonts w:eastAsia="Times New Roman"/>
                <w:bCs/>
                <w:color w:val="000000"/>
                <w:sz w:val="20"/>
                <w:szCs w:val="20"/>
                <w:lang w:eastAsia="ru-RU"/>
              </w:rPr>
              <w:t>Итоговая оценка выполнения</w:t>
            </w:r>
            <w:r>
              <w:rPr>
                <w:rFonts w:eastAsia="Times New Roman"/>
                <w:color w:val="000000"/>
                <w:sz w:val="20"/>
                <w:szCs w:val="20"/>
                <w:lang w:eastAsia="ru-RU"/>
              </w:rPr>
              <w:t xml:space="preserve"> </w:t>
            </w:r>
            <w:r>
              <w:rPr>
                <w:rFonts w:eastAsia="Times New Roman"/>
                <w:bCs/>
                <w:color w:val="000000"/>
                <w:sz w:val="20"/>
                <w:szCs w:val="20"/>
                <w:lang w:eastAsia="ru-RU"/>
              </w:rPr>
              <w:t>профессионального комплексного задания</w:t>
            </w:r>
          </w:p>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0"/>
                <w:szCs w:val="20"/>
                <w:lang w:eastAsia="ru-RU"/>
              </w:rPr>
            </w:pPr>
          </w:p>
        </w:tc>
        <w:tc>
          <w:tcPr>
            <w:tcW w:w="992" w:type="dxa"/>
            <w:vMerge w:val="restart"/>
            <w:vAlign w:val="center"/>
          </w:tcPr>
          <w:p>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0"/>
                <w:szCs w:val="20"/>
                <w:lang w:eastAsia="ru-RU"/>
              </w:rPr>
            </w:pPr>
            <w:r>
              <w:rPr>
                <w:rFonts w:eastAsia="Times New Roman"/>
                <w:bCs/>
                <w:color w:val="000000"/>
                <w:sz w:val="20"/>
                <w:szCs w:val="20"/>
                <w:lang w:eastAsia="ru-RU"/>
              </w:rPr>
              <w:t>Занятое</w:t>
            </w:r>
          </w:p>
          <w:p>
            <w:pPr>
              <w:shd w:val="clear" w:color="auto" w:fill="FFFFFF"/>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0"/>
                <w:szCs w:val="20"/>
                <w:lang w:eastAsia="ru-RU"/>
              </w:rPr>
            </w:pPr>
            <w:r>
              <w:rPr>
                <w:rFonts w:eastAsia="Times New Roman"/>
                <w:bCs/>
                <w:color w:val="000000"/>
                <w:sz w:val="20"/>
                <w:szCs w:val="20"/>
                <w:lang w:eastAsia="ru-RU"/>
              </w:rPr>
              <w:t>место (номинация)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28" w:type="dxa"/>
          <w:trHeight w:val="811" w:hRule="atLeast"/>
        </w:trPr>
        <w:tc>
          <w:tcPr>
            <w:tcW w:w="596"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559" w:type="dxa"/>
            <w:vMerge w:val="continue"/>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2410" w:type="dxa"/>
            <w:gridSpan w:val="2"/>
            <w:vMerge w:val="continue"/>
            <w:vAlign w:val="center"/>
          </w:tcPr>
          <w:p>
            <w:pPr>
              <w:shd w:val="clear" w:color="auto" w:fill="FFFFFF"/>
              <w:tabs>
                <w:tab w:val="left" w:leader="underscore" w:pos="1864"/>
                <w:tab w:val="left" w:leader="underscore" w:pos="3314"/>
                <w:tab w:val="left" w:leader="underscore" w:pos="3678"/>
              </w:tabs>
              <w:spacing w:after="0" w:line="240" w:lineRule="auto"/>
              <w:ind w:right="34"/>
              <w:jc w:val="center"/>
              <w:rPr>
                <w:rFonts w:eastAsia="Times New Roman"/>
                <w:bCs/>
                <w:color w:val="000000"/>
                <w:sz w:val="24"/>
                <w:szCs w:val="24"/>
                <w:lang w:eastAsia="ru-RU"/>
              </w:rPr>
            </w:pPr>
          </w:p>
        </w:tc>
        <w:tc>
          <w:tcPr>
            <w:tcW w:w="4961" w:type="dxa"/>
            <w:vMerge w:val="continue"/>
            <w:vAlign w:val="center"/>
          </w:tcPr>
          <w:p>
            <w:pPr>
              <w:shd w:val="clear" w:color="auto" w:fill="FFFFFF"/>
              <w:tabs>
                <w:tab w:val="left" w:leader="underscore" w:pos="1864"/>
                <w:tab w:val="left" w:leader="underscore" w:pos="3314"/>
                <w:tab w:val="left" w:leader="underscore" w:pos="3678"/>
              </w:tabs>
              <w:spacing w:after="0" w:line="240" w:lineRule="auto"/>
              <w:jc w:val="center"/>
              <w:rPr>
                <w:rFonts w:eastAsia="Times New Roman"/>
                <w:bCs/>
                <w:color w:val="000000"/>
                <w:sz w:val="24"/>
                <w:szCs w:val="24"/>
                <w:lang w:eastAsia="ru-RU"/>
              </w:rPr>
            </w:pPr>
          </w:p>
        </w:tc>
        <w:tc>
          <w:tcPr>
            <w:tcW w:w="1276" w:type="dxa"/>
          </w:tcPr>
          <w:p>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0"/>
                <w:szCs w:val="20"/>
                <w:lang w:eastAsia="ru-RU"/>
              </w:rPr>
            </w:pPr>
            <w:r>
              <w:rPr>
                <w:rFonts w:eastAsia="Times New Roman"/>
                <w:bCs/>
                <w:color w:val="000000"/>
                <w:sz w:val="20"/>
                <w:szCs w:val="20"/>
                <w:lang w:eastAsia="ru-RU"/>
              </w:rPr>
              <w:t>Суммарная оценка за выполнение заданий</w:t>
            </w:r>
          </w:p>
          <w:p>
            <w:pPr>
              <w:shd w:val="clear" w:color="auto" w:fill="FFFFFF"/>
              <w:tabs>
                <w:tab w:val="left" w:leader="underscore" w:pos="1864"/>
                <w:tab w:val="left" w:leader="underscore" w:pos="3314"/>
                <w:tab w:val="left" w:leader="underscore" w:pos="3678"/>
              </w:tabs>
              <w:spacing w:after="0" w:line="240" w:lineRule="auto"/>
              <w:ind w:hanging="43"/>
              <w:jc w:val="center"/>
              <w:rPr>
                <w:rFonts w:eastAsia="Times New Roman"/>
                <w:bCs/>
                <w:color w:val="000000"/>
                <w:sz w:val="20"/>
                <w:szCs w:val="20"/>
                <w:highlight w:val="yellow"/>
                <w:lang w:eastAsia="ru-RU"/>
              </w:rPr>
            </w:pPr>
            <w:r>
              <w:rPr>
                <w:rFonts w:eastAsia="Times New Roman"/>
                <w:bCs/>
                <w:color w:val="000000"/>
                <w:sz w:val="20"/>
                <w:szCs w:val="20"/>
                <w:lang w:val="en-US" w:eastAsia="ru-RU"/>
              </w:rPr>
              <w:t>I</w:t>
            </w:r>
            <w:r>
              <w:rPr>
                <w:rFonts w:eastAsia="Times New Roman"/>
                <w:bCs/>
                <w:color w:val="000000"/>
                <w:sz w:val="20"/>
                <w:szCs w:val="20"/>
                <w:lang w:eastAsia="ru-RU"/>
              </w:rPr>
              <w:t xml:space="preserve"> уровня</w:t>
            </w:r>
          </w:p>
        </w:tc>
        <w:tc>
          <w:tcPr>
            <w:tcW w:w="1559" w:type="dxa"/>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Суммарная оценка за выполнение заданий</w:t>
            </w:r>
          </w:p>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highlight w:val="yellow"/>
                <w:lang w:eastAsia="ru-RU"/>
              </w:rPr>
            </w:pPr>
            <w:r>
              <w:rPr>
                <w:rFonts w:eastAsia="Times New Roman"/>
                <w:bCs/>
                <w:color w:val="000000"/>
                <w:sz w:val="20"/>
                <w:szCs w:val="20"/>
                <w:lang w:eastAsia="ru-RU"/>
              </w:rPr>
              <w:t>2 уровня</w:t>
            </w:r>
          </w:p>
        </w:tc>
        <w:tc>
          <w:tcPr>
            <w:tcW w:w="1418" w:type="dxa"/>
            <w:vMerge w:val="continue"/>
            <w:vAlign w:val="center"/>
          </w:tcPr>
          <w:p>
            <w:pPr>
              <w:tabs>
                <w:tab w:val="left" w:leader="underscore" w:pos="1864"/>
                <w:tab w:val="left" w:leader="underscore" w:pos="3314"/>
                <w:tab w:val="left" w:leader="underscore" w:pos="3678"/>
              </w:tabs>
              <w:spacing w:after="0" w:line="240" w:lineRule="auto"/>
              <w:ind w:left="-26"/>
              <w:jc w:val="center"/>
              <w:rPr>
                <w:rFonts w:eastAsia="Times New Roman"/>
                <w:bCs/>
                <w:color w:val="000000"/>
                <w:sz w:val="24"/>
                <w:szCs w:val="24"/>
                <w:lang w:eastAsia="ru-RU"/>
              </w:rPr>
            </w:pPr>
          </w:p>
        </w:tc>
        <w:tc>
          <w:tcPr>
            <w:tcW w:w="992" w:type="dxa"/>
            <w:vMerge w:val="continue"/>
            <w:vAlign w:val="center"/>
          </w:tcPr>
          <w:p>
            <w:pPr>
              <w:tabs>
                <w:tab w:val="left" w:leader="underscore" w:pos="1864"/>
                <w:tab w:val="left" w:leader="underscore" w:pos="3314"/>
                <w:tab w:val="left" w:leader="underscore" w:pos="3678"/>
              </w:tabs>
              <w:spacing w:after="0" w:line="240" w:lineRule="auto"/>
              <w:ind w:left="-26" w:right="-17"/>
              <w:jc w:val="center"/>
              <w:rPr>
                <w:rFonts w:eastAsia="Times New Roman"/>
                <w:bCs/>
                <w:color w:val="000000"/>
                <w:sz w:val="24"/>
                <w:szCs w:val="24"/>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gridBefore w:val="1"/>
          <w:wBefore w:w="28" w:type="dxa"/>
        </w:trPr>
        <w:tc>
          <w:tcPr>
            <w:tcW w:w="59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1</w:t>
            </w:r>
          </w:p>
        </w:tc>
        <w:tc>
          <w:tcPr>
            <w:tcW w:w="1559" w:type="dxa"/>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0"/>
                <w:szCs w:val="20"/>
                <w:lang w:eastAsia="ru-RU"/>
              </w:rPr>
            </w:pPr>
            <w:r>
              <w:rPr>
                <w:rFonts w:eastAsia="Times New Roman"/>
                <w:bCs/>
                <w:color w:val="000000"/>
                <w:sz w:val="20"/>
                <w:szCs w:val="20"/>
                <w:lang w:eastAsia="ru-RU"/>
              </w:rPr>
              <w:t>2</w:t>
            </w:r>
          </w:p>
        </w:tc>
        <w:tc>
          <w:tcPr>
            <w:tcW w:w="2410" w:type="dxa"/>
            <w:gridSpan w:val="2"/>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0"/>
                <w:szCs w:val="20"/>
                <w:lang w:eastAsia="ru-RU"/>
              </w:rPr>
            </w:pPr>
            <w:r>
              <w:rPr>
                <w:rFonts w:eastAsia="Times New Roman"/>
                <w:bCs/>
                <w:color w:val="000000"/>
                <w:sz w:val="20"/>
                <w:szCs w:val="20"/>
                <w:lang w:eastAsia="ru-RU"/>
              </w:rPr>
              <w:t>3</w:t>
            </w:r>
          </w:p>
        </w:tc>
        <w:tc>
          <w:tcPr>
            <w:tcW w:w="4961"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4</w:t>
            </w:r>
          </w:p>
        </w:tc>
        <w:tc>
          <w:tcPr>
            <w:tcW w:w="127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5</w:t>
            </w:r>
          </w:p>
        </w:tc>
        <w:tc>
          <w:tcPr>
            <w:tcW w:w="1559"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6</w:t>
            </w:r>
          </w:p>
        </w:tc>
        <w:tc>
          <w:tcPr>
            <w:tcW w:w="1418"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0"/>
                <w:szCs w:val="20"/>
                <w:lang w:eastAsia="ru-RU"/>
              </w:rPr>
            </w:pPr>
            <w:r>
              <w:rPr>
                <w:rFonts w:eastAsia="Times New Roman"/>
                <w:bCs/>
                <w:color w:val="000000"/>
                <w:sz w:val="20"/>
                <w:szCs w:val="20"/>
                <w:lang w:eastAsia="ru-RU"/>
              </w:rPr>
              <w:t>10</w:t>
            </w:r>
          </w:p>
        </w:tc>
        <w:tc>
          <w:tcPr>
            <w:tcW w:w="992"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0"/>
                <w:szCs w:val="20"/>
                <w:lang w:eastAsia="ru-RU"/>
              </w:rPr>
            </w:pPr>
            <w:r>
              <w:rPr>
                <w:rFonts w:eastAsia="Times New Roman"/>
                <w:bCs/>
                <w:color w:val="000000"/>
                <w:sz w:val="20"/>
                <w:szCs w:val="20"/>
                <w:lang w:eastAsia="ru-RU"/>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28" w:type="dxa"/>
        </w:trPr>
        <w:tc>
          <w:tcPr>
            <w:tcW w:w="59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Pr>
                <w:rFonts w:eastAsia="Times New Roman"/>
                <w:bCs/>
                <w:color w:val="000000"/>
                <w:sz w:val="26"/>
                <w:szCs w:val="26"/>
                <w:lang w:eastAsia="ru-RU"/>
              </w:rPr>
              <w:t>1</w:t>
            </w:r>
          </w:p>
        </w:tc>
        <w:tc>
          <w:tcPr>
            <w:tcW w:w="1559" w:type="dxa"/>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2410" w:type="dxa"/>
            <w:gridSpan w:val="2"/>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4961"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27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559"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c>
          <w:tcPr>
            <w:tcW w:w="1418"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992"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28" w:type="dxa"/>
        </w:trPr>
        <w:tc>
          <w:tcPr>
            <w:tcW w:w="59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Pr>
                <w:rFonts w:eastAsia="Times New Roman"/>
                <w:bCs/>
                <w:color w:val="000000"/>
                <w:sz w:val="26"/>
                <w:szCs w:val="26"/>
                <w:lang w:eastAsia="ru-RU"/>
              </w:rPr>
              <w:t>2</w:t>
            </w:r>
          </w:p>
        </w:tc>
        <w:tc>
          <w:tcPr>
            <w:tcW w:w="1559" w:type="dxa"/>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2410" w:type="dxa"/>
            <w:gridSpan w:val="2"/>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4961"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27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559"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c>
          <w:tcPr>
            <w:tcW w:w="1418"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992"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gridBefore w:val="1"/>
          <w:wBefore w:w="28" w:type="dxa"/>
        </w:trPr>
        <w:tc>
          <w:tcPr>
            <w:tcW w:w="59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r>
              <w:rPr>
                <w:rFonts w:eastAsia="Times New Roman"/>
                <w:bCs/>
                <w:color w:val="000000"/>
                <w:sz w:val="26"/>
                <w:szCs w:val="26"/>
                <w:lang w:eastAsia="ru-RU"/>
              </w:rPr>
              <w:t>3</w:t>
            </w:r>
          </w:p>
        </w:tc>
        <w:tc>
          <w:tcPr>
            <w:tcW w:w="1559" w:type="dxa"/>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2410" w:type="dxa"/>
            <w:gridSpan w:val="2"/>
            <w:vAlign w:val="center"/>
          </w:tcPr>
          <w:p>
            <w:pPr>
              <w:tabs>
                <w:tab w:val="left" w:leader="underscore" w:pos="1864"/>
                <w:tab w:val="left" w:leader="underscore" w:pos="3314"/>
                <w:tab w:val="left" w:leader="underscore" w:pos="3678"/>
              </w:tabs>
              <w:spacing w:after="0" w:line="240" w:lineRule="auto"/>
              <w:ind w:right="-108"/>
              <w:jc w:val="center"/>
              <w:rPr>
                <w:rFonts w:eastAsia="Times New Roman"/>
                <w:bCs/>
                <w:color w:val="000000"/>
                <w:sz w:val="26"/>
                <w:szCs w:val="26"/>
                <w:lang w:eastAsia="ru-RU"/>
              </w:rPr>
            </w:pPr>
          </w:p>
        </w:tc>
        <w:tc>
          <w:tcPr>
            <w:tcW w:w="4961"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276"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1559"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c>
          <w:tcPr>
            <w:tcW w:w="1418" w:type="dxa"/>
            <w:vAlign w:val="center"/>
          </w:tcPr>
          <w:p>
            <w:pPr>
              <w:tabs>
                <w:tab w:val="left" w:leader="underscore" w:pos="1864"/>
                <w:tab w:val="left" w:leader="underscore" w:pos="3314"/>
                <w:tab w:val="left" w:leader="underscore" w:pos="3678"/>
              </w:tabs>
              <w:spacing w:after="0" w:line="240" w:lineRule="auto"/>
              <w:jc w:val="center"/>
              <w:rPr>
                <w:rFonts w:eastAsia="Times New Roman"/>
                <w:bCs/>
                <w:color w:val="000000"/>
                <w:sz w:val="26"/>
                <w:szCs w:val="26"/>
                <w:lang w:eastAsia="ru-RU"/>
              </w:rPr>
            </w:pPr>
          </w:p>
        </w:tc>
        <w:tc>
          <w:tcPr>
            <w:tcW w:w="992" w:type="dxa"/>
            <w:vAlign w:val="center"/>
          </w:tcPr>
          <w:p>
            <w:pPr>
              <w:tabs>
                <w:tab w:val="left" w:leader="underscore" w:pos="1864"/>
                <w:tab w:val="left" w:leader="underscore" w:pos="3314"/>
                <w:tab w:val="left" w:leader="underscore" w:pos="3678"/>
              </w:tabs>
              <w:spacing w:after="0" w:line="240" w:lineRule="auto"/>
              <w:ind w:left="-26" w:right="-140"/>
              <w:jc w:val="center"/>
              <w:rPr>
                <w:rFonts w:eastAsia="Times New Roman"/>
                <w:bCs/>
                <w:color w:val="000000"/>
                <w:sz w:val="26"/>
                <w:szCs w:val="26"/>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139" w:type="dxa"/>
            <w:gridSpan w:val="4"/>
          </w:tcPr>
          <w:p>
            <w:pPr>
              <w:spacing w:after="0" w:line="240" w:lineRule="auto"/>
              <w:rPr>
                <w:rFonts w:eastAsia="Times New Roman"/>
                <w:color w:val="000000"/>
                <w:sz w:val="20"/>
                <w:szCs w:val="20"/>
                <w:lang w:eastAsia="ru-RU"/>
              </w:rPr>
            </w:pPr>
          </w:p>
          <w:p>
            <w:pPr>
              <w:spacing w:after="0" w:line="240" w:lineRule="auto"/>
              <w:rPr>
                <w:rFonts w:eastAsia="Times New Roman"/>
                <w:color w:val="000000"/>
                <w:sz w:val="20"/>
                <w:szCs w:val="20"/>
                <w:lang w:eastAsia="ru-RU"/>
              </w:rPr>
            </w:pPr>
            <w:r>
              <w:rPr>
                <w:rFonts w:eastAsia="Times New Roman"/>
                <w:color w:val="000000"/>
                <w:sz w:val="20"/>
                <w:szCs w:val="20"/>
                <w:lang w:eastAsia="ru-RU"/>
              </w:rPr>
              <w:t>Председатель рабочей группы (руководитель</w:t>
            </w:r>
          </w:p>
          <w:p>
            <w:pPr>
              <w:spacing w:after="0" w:line="240" w:lineRule="auto"/>
              <w:rPr>
                <w:rFonts w:eastAsia="Times New Roman"/>
                <w:color w:val="000000"/>
                <w:sz w:val="20"/>
                <w:szCs w:val="20"/>
                <w:lang w:eastAsia="ru-RU"/>
              </w:rPr>
            </w:pPr>
            <w:r>
              <w:rPr>
                <w:rFonts w:eastAsia="Times New Roman"/>
                <w:color w:val="000000"/>
                <w:sz w:val="20"/>
                <w:szCs w:val="20"/>
                <w:lang w:eastAsia="ru-RU"/>
              </w:rPr>
              <w:t>организации –организатора олимпиады)</w:t>
            </w:r>
          </w:p>
        </w:tc>
        <w:tc>
          <w:tcPr>
            <w:tcW w:w="5415" w:type="dxa"/>
            <w:gridSpan w:val="2"/>
          </w:tcPr>
          <w:p>
            <w:pPr>
              <w:spacing w:after="0" w:line="240" w:lineRule="auto"/>
              <w:ind w:left="80"/>
              <w:jc w:val="center"/>
              <w:rPr>
                <w:rFonts w:eastAsia="Times New Roman"/>
                <w:color w:val="000000"/>
                <w:sz w:val="16"/>
                <w:szCs w:val="16"/>
                <w:lang w:eastAsia="ru-RU"/>
              </w:rPr>
            </w:pP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val="en-US" w:eastAsia="ru-RU"/>
              </w:rPr>
            </w:pPr>
          </w:p>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Седых А.И.</w:t>
            </w:r>
          </w:p>
          <w:p>
            <w:pPr>
              <w:spacing w:after="0" w:line="240" w:lineRule="auto"/>
              <w:ind w:left="80"/>
              <w:jc w:val="center"/>
              <w:rPr>
                <w:rFonts w:eastAsia="Times New Roman"/>
                <w:color w:val="000000"/>
                <w:sz w:val="20"/>
                <w:szCs w:val="20"/>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39" w:type="dxa"/>
            <w:gridSpan w:val="4"/>
          </w:tcPr>
          <w:p>
            <w:pPr>
              <w:spacing w:after="0" w:line="240" w:lineRule="auto"/>
              <w:rPr>
                <w:rFonts w:eastAsia="Times New Roman"/>
                <w:color w:val="000000"/>
                <w:sz w:val="20"/>
                <w:szCs w:val="20"/>
                <w:lang w:eastAsia="ru-RU"/>
              </w:rPr>
            </w:pPr>
          </w:p>
          <w:p>
            <w:pPr>
              <w:spacing w:after="0" w:line="240" w:lineRule="auto"/>
              <w:rPr>
                <w:rFonts w:eastAsia="Times New Roman"/>
                <w:color w:val="000000"/>
                <w:sz w:val="20"/>
                <w:szCs w:val="20"/>
                <w:lang w:eastAsia="ru-RU"/>
              </w:rPr>
            </w:pPr>
            <w:r>
              <w:rPr>
                <w:rFonts w:eastAsia="Times New Roman"/>
                <w:color w:val="000000"/>
                <w:sz w:val="20"/>
                <w:szCs w:val="20"/>
                <w:lang w:eastAsia="ru-RU"/>
              </w:rPr>
              <w:t>Председатель жюри</w:t>
            </w:r>
          </w:p>
        </w:tc>
        <w:tc>
          <w:tcPr>
            <w:tcW w:w="5415" w:type="dxa"/>
            <w:gridSpan w:val="2"/>
          </w:tcPr>
          <w:p>
            <w:pPr>
              <w:spacing w:after="0" w:line="240" w:lineRule="auto"/>
              <w:ind w:left="80"/>
              <w:jc w:val="center"/>
              <w:rPr>
                <w:rFonts w:eastAsia="Times New Roman"/>
                <w:color w:val="000000"/>
                <w:sz w:val="16"/>
                <w:szCs w:val="16"/>
                <w:lang w:eastAsia="ru-RU"/>
              </w:rPr>
            </w:pPr>
          </w:p>
          <w:p>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eastAsia="ru-RU"/>
              </w:rPr>
            </w:pPr>
          </w:p>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Скорикова О.П.</w:t>
            </w:r>
          </w:p>
          <w:p>
            <w:pPr>
              <w:spacing w:after="0" w:line="240" w:lineRule="auto"/>
              <w:ind w:left="80"/>
              <w:jc w:val="center"/>
              <w:rPr>
                <w:rFonts w:eastAsia="Times New Roman"/>
                <w:color w:val="000000"/>
                <w:sz w:val="20"/>
                <w:szCs w:val="20"/>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39" w:type="dxa"/>
            <w:gridSpan w:val="4"/>
          </w:tcPr>
          <w:p>
            <w:pPr>
              <w:spacing w:after="0" w:line="240" w:lineRule="auto"/>
              <w:rPr>
                <w:rFonts w:eastAsia="Times New Roman"/>
                <w:color w:val="000000"/>
                <w:sz w:val="20"/>
                <w:szCs w:val="20"/>
                <w:lang w:eastAsia="ru-RU"/>
              </w:rPr>
            </w:pPr>
            <w:r>
              <w:rPr>
                <w:rFonts w:eastAsia="Times New Roman"/>
                <w:color w:val="000000"/>
                <w:sz w:val="20"/>
                <w:szCs w:val="20"/>
                <w:lang w:eastAsia="ru-RU"/>
              </w:rPr>
              <w:t>Члены жюри:</w:t>
            </w:r>
          </w:p>
        </w:tc>
        <w:tc>
          <w:tcPr>
            <w:tcW w:w="5415" w:type="dxa"/>
            <w:gridSpan w:val="2"/>
          </w:tcPr>
          <w:p>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Диденко А.Д.</w:t>
            </w:r>
          </w:p>
          <w:p>
            <w:pPr>
              <w:spacing w:after="0" w:line="240" w:lineRule="auto"/>
              <w:ind w:left="80"/>
              <w:jc w:val="center"/>
              <w:rPr>
                <w:rFonts w:eastAsia="Times New Roman"/>
                <w:color w:val="000000"/>
                <w:sz w:val="20"/>
                <w:szCs w:val="20"/>
                <w:lang w:eastAsia="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139" w:type="dxa"/>
            <w:gridSpan w:val="4"/>
          </w:tcPr>
          <w:p>
            <w:pPr>
              <w:spacing w:after="0" w:line="240" w:lineRule="auto"/>
              <w:rPr>
                <w:rFonts w:eastAsia="Times New Roman"/>
                <w:color w:val="000000"/>
                <w:sz w:val="20"/>
                <w:szCs w:val="20"/>
                <w:lang w:eastAsia="ru-RU"/>
              </w:rPr>
            </w:pPr>
          </w:p>
        </w:tc>
        <w:tc>
          <w:tcPr>
            <w:tcW w:w="5415" w:type="dxa"/>
            <w:gridSpan w:val="2"/>
          </w:tcPr>
          <w:p>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Хатибова О.А.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39" w:type="dxa"/>
            <w:gridSpan w:val="4"/>
          </w:tcPr>
          <w:p>
            <w:pPr>
              <w:spacing w:after="0" w:line="240" w:lineRule="auto"/>
              <w:rPr>
                <w:rFonts w:eastAsia="Times New Roman"/>
                <w:color w:val="000000"/>
                <w:sz w:val="20"/>
                <w:szCs w:val="20"/>
                <w:lang w:eastAsia="ru-RU"/>
              </w:rPr>
            </w:pPr>
          </w:p>
        </w:tc>
        <w:tc>
          <w:tcPr>
            <w:tcW w:w="5415" w:type="dxa"/>
            <w:gridSpan w:val="2"/>
          </w:tcPr>
          <w:p>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Снатович А.Б.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139" w:type="dxa"/>
            <w:gridSpan w:val="4"/>
          </w:tcPr>
          <w:p>
            <w:pPr>
              <w:spacing w:after="0" w:line="240" w:lineRule="auto"/>
              <w:rPr>
                <w:rFonts w:eastAsia="Times New Roman"/>
                <w:color w:val="000000"/>
                <w:sz w:val="20"/>
                <w:szCs w:val="20"/>
                <w:lang w:eastAsia="ru-RU"/>
              </w:rPr>
            </w:pPr>
          </w:p>
        </w:tc>
        <w:tc>
          <w:tcPr>
            <w:tcW w:w="5415" w:type="dxa"/>
            <w:gridSpan w:val="2"/>
          </w:tcPr>
          <w:p>
            <w:pPr>
              <w:spacing w:after="0" w:line="240" w:lineRule="auto"/>
              <w:jc w:val="center"/>
              <w:rPr>
                <w:rFonts w:eastAsia="Times New Roman"/>
                <w:color w:val="000000"/>
                <w:sz w:val="16"/>
                <w:szCs w:val="16"/>
                <w:lang w:eastAsia="ru-RU"/>
              </w:rPr>
            </w:pPr>
            <w:r>
              <w:rPr>
                <w:rFonts w:eastAsia="Times New Roman"/>
                <w:color w:val="000000"/>
                <w:sz w:val="16"/>
                <w:szCs w:val="16"/>
                <w:lang w:eastAsia="ru-RU"/>
              </w:rPr>
              <w:t>________________________________</w:t>
            </w:r>
          </w:p>
          <w:p>
            <w:pPr>
              <w:spacing w:after="0" w:line="240" w:lineRule="auto"/>
              <w:ind w:left="80"/>
              <w:jc w:val="center"/>
              <w:rPr>
                <w:rFonts w:eastAsia="Times New Roman"/>
                <w:color w:val="000000"/>
                <w:sz w:val="16"/>
                <w:szCs w:val="16"/>
                <w:lang w:eastAsia="ru-RU"/>
              </w:rPr>
            </w:pPr>
            <w:r>
              <w:rPr>
                <w:rFonts w:eastAsia="Times New Roman"/>
                <w:color w:val="000000"/>
                <w:sz w:val="16"/>
                <w:szCs w:val="16"/>
                <w:lang w:eastAsia="ru-RU"/>
              </w:rPr>
              <w:t>подпись</w:t>
            </w:r>
          </w:p>
        </w:tc>
        <w:tc>
          <w:tcPr>
            <w:tcW w:w="5245" w:type="dxa"/>
            <w:gridSpan w:val="4"/>
          </w:tcPr>
          <w:p>
            <w:pPr>
              <w:spacing w:after="0" w:line="240" w:lineRule="auto"/>
              <w:ind w:left="80"/>
              <w:jc w:val="center"/>
              <w:rPr>
                <w:rFonts w:eastAsia="Times New Roman"/>
                <w:color w:val="000000"/>
                <w:sz w:val="20"/>
                <w:szCs w:val="20"/>
                <w:lang w:eastAsia="ru-RU"/>
              </w:rPr>
            </w:pPr>
            <w:r>
              <w:rPr>
                <w:rFonts w:eastAsia="Times New Roman"/>
                <w:color w:val="000000"/>
                <w:sz w:val="20"/>
                <w:szCs w:val="20"/>
                <w:lang w:eastAsia="ru-RU"/>
              </w:rPr>
              <w:t>Куприна А.Д.</w:t>
            </w:r>
          </w:p>
        </w:tc>
      </w:tr>
    </w:tbl>
    <w:p>
      <w:pPr>
        <w:pStyle w:val="2"/>
        <w:spacing w:line="240" w:lineRule="auto"/>
        <w:jc w:val="left"/>
      </w:pPr>
    </w:p>
    <w:p>
      <w:pPr>
        <w:jc w:val="center"/>
        <w:rPr>
          <w:b/>
          <w:bCs/>
          <w:sz w:val="28"/>
          <w:szCs w:val="28"/>
        </w:rPr>
      </w:pPr>
    </w:p>
    <w:sectPr>
      <w:pgSz w:w="16838" w:h="11906" w:orient="landscape"/>
      <w:pgMar w:top="851" w:right="678" w:bottom="567" w:left="1134" w:header="709" w:footer="709" w:gutter="0"/>
      <w:cols w:space="708"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mbria">
    <w:panose1 w:val="02040503050406030204"/>
    <w:charset w:val="CC"/>
    <w:family w:val="roman"/>
    <w:pitch w:val="default"/>
    <w:sig w:usb0="E00006FF" w:usb1="400004FF" w:usb2="00000000" w:usb3="00000000" w:csb0="2000019F" w:csb1="00000000"/>
  </w:font>
  <w:font w:name="Andale Sans UI">
    <w:altName w:val="Segoe Print"/>
    <w:panose1 w:val="00000000000000000000"/>
    <w:charset w:val="CC"/>
    <w:family w:val="auto"/>
    <w:pitch w:val="default"/>
    <w:sig w:usb0="00000000" w:usb1="00000000" w:usb2="00000000" w:usb3="00000000" w:csb0="00000004" w:csb1="00000000"/>
  </w:font>
  <w:font w:name="Helvetica Neue">
    <w:altName w:val="Times New Roman"/>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86"/>
    <w:family w:val="auto"/>
    <w:pitch w:val="default"/>
    <w:sig w:usb0="E0002A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649256"/>
    <w:multiLevelType w:val="multilevel"/>
    <w:tmpl w:val="D9649256"/>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0D2B66DF"/>
    <w:multiLevelType w:val="multilevel"/>
    <w:tmpl w:val="0D2B66D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BF7D84"/>
    <w:multiLevelType w:val="multilevel"/>
    <w:tmpl w:val="0DBF7D84"/>
    <w:lvl w:ilvl="0" w:tentative="0">
      <w:start w:val="1"/>
      <w:numFmt w:val="decimal"/>
      <w:lvlText w:val="%1)"/>
      <w:lvlJc w:val="left"/>
      <w:pPr>
        <w:ind w:left="825" w:hanging="360"/>
      </w:pPr>
    </w:lvl>
    <w:lvl w:ilvl="1" w:tentative="0">
      <w:start w:val="1"/>
      <w:numFmt w:val="lowerLetter"/>
      <w:lvlText w:val="%2."/>
      <w:lvlJc w:val="left"/>
      <w:pPr>
        <w:ind w:left="1545" w:hanging="360"/>
      </w:pPr>
    </w:lvl>
    <w:lvl w:ilvl="2" w:tentative="0">
      <w:start w:val="1"/>
      <w:numFmt w:val="lowerRoman"/>
      <w:lvlText w:val="%3."/>
      <w:lvlJc w:val="right"/>
      <w:pPr>
        <w:ind w:left="2265" w:hanging="180"/>
      </w:pPr>
    </w:lvl>
    <w:lvl w:ilvl="3" w:tentative="0">
      <w:start w:val="1"/>
      <w:numFmt w:val="decimal"/>
      <w:lvlText w:val="%4."/>
      <w:lvlJc w:val="left"/>
      <w:pPr>
        <w:ind w:left="2985" w:hanging="360"/>
      </w:pPr>
    </w:lvl>
    <w:lvl w:ilvl="4" w:tentative="0">
      <w:start w:val="1"/>
      <w:numFmt w:val="lowerLetter"/>
      <w:lvlText w:val="%5."/>
      <w:lvlJc w:val="left"/>
      <w:pPr>
        <w:ind w:left="3705" w:hanging="360"/>
      </w:pPr>
    </w:lvl>
    <w:lvl w:ilvl="5" w:tentative="0">
      <w:start w:val="1"/>
      <w:numFmt w:val="lowerRoman"/>
      <w:lvlText w:val="%6."/>
      <w:lvlJc w:val="right"/>
      <w:pPr>
        <w:ind w:left="4425" w:hanging="180"/>
      </w:pPr>
    </w:lvl>
    <w:lvl w:ilvl="6" w:tentative="0">
      <w:start w:val="1"/>
      <w:numFmt w:val="decimal"/>
      <w:lvlText w:val="%7."/>
      <w:lvlJc w:val="left"/>
      <w:pPr>
        <w:ind w:left="5145" w:hanging="360"/>
      </w:pPr>
    </w:lvl>
    <w:lvl w:ilvl="7" w:tentative="0">
      <w:start w:val="1"/>
      <w:numFmt w:val="lowerLetter"/>
      <w:lvlText w:val="%8."/>
      <w:lvlJc w:val="left"/>
      <w:pPr>
        <w:ind w:left="5865" w:hanging="360"/>
      </w:pPr>
    </w:lvl>
    <w:lvl w:ilvl="8" w:tentative="0">
      <w:start w:val="1"/>
      <w:numFmt w:val="lowerRoman"/>
      <w:lvlText w:val="%9."/>
      <w:lvlJc w:val="right"/>
      <w:pPr>
        <w:ind w:left="6585" w:hanging="180"/>
      </w:pPr>
    </w:lvl>
  </w:abstractNum>
  <w:abstractNum w:abstractNumId="3">
    <w:nsid w:val="11C433B6"/>
    <w:multiLevelType w:val="multilevel"/>
    <w:tmpl w:val="11C433B6"/>
    <w:lvl w:ilvl="0" w:tentative="0">
      <w:start w:val="1"/>
      <w:numFmt w:val="decimal"/>
      <w:lvlText w:val="%1."/>
      <w:lvlJc w:val="left"/>
      <w:pPr>
        <w:tabs>
          <w:tab w:val="left" w:pos="720"/>
        </w:tabs>
        <w:ind w:left="720" w:hanging="360"/>
      </w:pPr>
      <w:rPr>
        <w:sz w:val="24"/>
        <w:szCs w:val="24"/>
      </w:rPr>
    </w:lvl>
    <w:lvl w:ilvl="1" w:tentative="0">
      <w:start w:val="32"/>
      <w:numFmt w:val="decimal"/>
      <w:lvlText w:val="%2"/>
      <w:lvlJc w:val="left"/>
      <w:pPr>
        <w:ind w:left="1440" w:hanging="360"/>
      </w:pPr>
    </w:lvl>
    <w:lvl w:ilvl="2" w:tentative="0">
      <w:start w:val="1"/>
      <w:numFmt w:val="bullet"/>
      <w:lvlText w:val=""/>
      <w:lvlJc w:val="left"/>
      <w:pPr>
        <w:tabs>
          <w:tab w:val="left" w:pos="2160"/>
        </w:tabs>
        <w:ind w:left="2160" w:hanging="360"/>
      </w:pPr>
      <w:rPr>
        <w:rFonts w:ascii="Wingdings" w:hAnsi="Wingdings" w:eastAsia="Times New Roman" w:cs="Wingdings"/>
        <w:sz w:val="20"/>
        <w:szCs w:val="20"/>
      </w:rPr>
    </w:lvl>
    <w:lvl w:ilvl="3" w:tentative="0">
      <w:start w:val="1"/>
      <w:numFmt w:val="bullet"/>
      <w:lvlText w:val=""/>
      <w:lvlJc w:val="left"/>
      <w:pPr>
        <w:tabs>
          <w:tab w:val="left" w:pos="2880"/>
        </w:tabs>
        <w:ind w:left="2880" w:hanging="360"/>
      </w:pPr>
      <w:rPr>
        <w:rFonts w:ascii="Wingdings" w:hAnsi="Wingdings" w:eastAsia="Times New Roman" w:cs="Wingdings"/>
        <w:sz w:val="20"/>
        <w:szCs w:val="20"/>
      </w:rPr>
    </w:lvl>
    <w:lvl w:ilvl="4" w:tentative="0">
      <w:start w:val="1"/>
      <w:numFmt w:val="bullet"/>
      <w:lvlText w:val=""/>
      <w:lvlJc w:val="left"/>
      <w:pPr>
        <w:tabs>
          <w:tab w:val="left" w:pos="3600"/>
        </w:tabs>
        <w:ind w:left="3600" w:hanging="360"/>
      </w:pPr>
      <w:rPr>
        <w:rFonts w:ascii="Wingdings" w:hAnsi="Wingdings" w:eastAsia="Times New Roman" w:cs="Wingdings"/>
        <w:sz w:val="20"/>
        <w:szCs w:val="20"/>
      </w:rPr>
    </w:lvl>
    <w:lvl w:ilvl="5" w:tentative="0">
      <w:start w:val="1"/>
      <w:numFmt w:val="bullet"/>
      <w:lvlText w:val=""/>
      <w:lvlJc w:val="left"/>
      <w:pPr>
        <w:tabs>
          <w:tab w:val="left" w:pos="4320"/>
        </w:tabs>
        <w:ind w:left="4320" w:hanging="360"/>
      </w:pPr>
      <w:rPr>
        <w:rFonts w:ascii="Wingdings" w:hAnsi="Wingdings" w:eastAsia="Times New Roman" w:cs="Wingdings"/>
        <w:sz w:val="20"/>
        <w:szCs w:val="20"/>
      </w:rPr>
    </w:lvl>
    <w:lvl w:ilvl="6" w:tentative="0">
      <w:start w:val="1"/>
      <w:numFmt w:val="bullet"/>
      <w:lvlText w:val=""/>
      <w:lvlJc w:val="left"/>
      <w:pPr>
        <w:tabs>
          <w:tab w:val="left" w:pos="5040"/>
        </w:tabs>
        <w:ind w:left="5040" w:hanging="360"/>
      </w:pPr>
      <w:rPr>
        <w:rFonts w:ascii="Wingdings" w:hAnsi="Wingdings" w:eastAsia="Times New Roman" w:cs="Wingdings"/>
        <w:sz w:val="20"/>
        <w:szCs w:val="20"/>
      </w:rPr>
    </w:lvl>
    <w:lvl w:ilvl="7" w:tentative="0">
      <w:start w:val="1"/>
      <w:numFmt w:val="bullet"/>
      <w:lvlText w:val=""/>
      <w:lvlJc w:val="left"/>
      <w:pPr>
        <w:tabs>
          <w:tab w:val="left" w:pos="5760"/>
        </w:tabs>
        <w:ind w:left="5760" w:hanging="360"/>
      </w:pPr>
      <w:rPr>
        <w:rFonts w:ascii="Wingdings" w:hAnsi="Wingdings" w:eastAsia="Times New Roman" w:cs="Wingdings"/>
        <w:sz w:val="20"/>
        <w:szCs w:val="20"/>
      </w:rPr>
    </w:lvl>
    <w:lvl w:ilvl="8" w:tentative="0">
      <w:start w:val="1"/>
      <w:numFmt w:val="bullet"/>
      <w:lvlText w:val=""/>
      <w:lvlJc w:val="left"/>
      <w:pPr>
        <w:tabs>
          <w:tab w:val="left" w:pos="6480"/>
        </w:tabs>
        <w:ind w:left="6480" w:hanging="360"/>
      </w:pPr>
      <w:rPr>
        <w:rFonts w:ascii="Wingdings" w:hAnsi="Wingdings" w:eastAsia="Times New Roman" w:cs="Wingdings"/>
        <w:sz w:val="20"/>
        <w:szCs w:val="20"/>
      </w:rPr>
    </w:lvl>
  </w:abstractNum>
  <w:abstractNum w:abstractNumId="4">
    <w:nsid w:val="140248DA"/>
    <w:multiLevelType w:val="multilevel"/>
    <w:tmpl w:val="140248DA"/>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5CBDEE"/>
    <w:multiLevelType w:val="singleLevel"/>
    <w:tmpl w:val="185CBDEE"/>
    <w:lvl w:ilvl="0" w:tentative="0">
      <w:start w:val="1"/>
      <w:numFmt w:val="decimal"/>
      <w:suff w:val="space"/>
      <w:lvlText w:val="%1."/>
      <w:lvlJc w:val="left"/>
    </w:lvl>
  </w:abstractNum>
  <w:abstractNum w:abstractNumId="6">
    <w:nsid w:val="1BE5481A"/>
    <w:multiLevelType w:val="multilevel"/>
    <w:tmpl w:val="1BE5481A"/>
    <w:lvl w:ilvl="0" w:tentative="0">
      <w:start w:val="1"/>
      <w:numFmt w:val="decimal"/>
      <w:lvlText w:val="%1."/>
      <w:lvlJc w:val="center"/>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C2607A9"/>
    <w:multiLevelType w:val="multilevel"/>
    <w:tmpl w:val="1C2607A9"/>
    <w:lvl w:ilvl="0" w:tentative="0">
      <w:start w:val="1"/>
      <w:numFmt w:val="decimal"/>
      <w:lvlText w:val="%1."/>
      <w:lvlJc w:val="center"/>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0911245"/>
    <w:multiLevelType w:val="multilevel"/>
    <w:tmpl w:val="2091124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8C1CDA"/>
    <w:multiLevelType w:val="multilevel"/>
    <w:tmpl w:val="228C1CDA"/>
    <w:lvl w:ilvl="0" w:tentative="0">
      <w:start w:val="1"/>
      <w:numFmt w:val="decimal"/>
      <w:suff w:val="space"/>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
    <w:nsid w:val="259C10DF"/>
    <w:multiLevelType w:val="multilevel"/>
    <w:tmpl w:val="259C10DF"/>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9AE3388"/>
    <w:multiLevelType w:val="multilevel"/>
    <w:tmpl w:val="29AE338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2F8064F"/>
    <w:multiLevelType w:val="multilevel"/>
    <w:tmpl w:val="32F8064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C5D7E42"/>
    <w:multiLevelType w:val="multilevel"/>
    <w:tmpl w:val="3C5D7E4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2.%3."/>
      <w:lvlJc w:val="right"/>
      <w:pPr>
        <w:ind w:left="2160" w:hanging="180"/>
      </w:pPr>
    </w:lvl>
    <w:lvl w:ilvl="3" w:tentative="0">
      <w:start w:val="1"/>
      <w:numFmt w:val="decimal"/>
      <w:lvlText w:val="%2.%3.%4."/>
      <w:lvlJc w:val="left"/>
      <w:pPr>
        <w:ind w:left="2880" w:hanging="360"/>
      </w:pPr>
    </w:lvl>
    <w:lvl w:ilvl="4" w:tentative="0">
      <w:start w:val="1"/>
      <w:numFmt w:val="lowerLetter"/>
      <w:lvlText w:val="%2.%3.%4.%5."/>
      <w:lvlJc w:val="left"/>
      <w:pPr>
        <w:ind w:left="3600" w:hanging="360"/>
      </w:pPr>
    </w:lvl>
    <w:lvl w:ilvl="5" w:tentative="0">
      <w:start w:val="1"/>
      <w:numFmt w:val="lowerRoman"/>
      <w:lvlText w:val="."/>
      <w:lvlJc w:val="right"/>
      <w:pPr>
        <w:ind w:left="4320" w:hanging="180"/>
      </w:pPr>
    </w:lvl>
    <w:lvl w:ilvl="6" w:tentative="0">
      <w:start w:val="1"/>
      <w:numFmt w:val="decimal"/>
      <w:lvlText w:val="%2.%3.%4.%5.%6.%7."/>
      <w:lvlJc w:val="left"/>
      <w:pPr>
        <w:ind w:left="5040" w:hanging="360"/>
      </w:pPr>
    </w:lvl>
    <w:lvl w:ilvl="7" w:tentative="0">
      <w:start w:val="1"/>
      <w:numFmt w:val="lowerLetter"/>
      <w:lvlText w:val="%2.%3.%4.%5.%6.%7.."/>
      <w:lvlJc w:val="left"/>
      <w:pPr>
        <w:ind w:left="5760" w:hanging="360"/>
      </w:pPr>
    </w:lvl>
    <w:lvl w:ilvl="8" w:tentative="0">
      <w:start w:val="1"/>
      <w:numFmt w:val="lowerRoman"/>
      <w:lvlText w:val="%2.%3.%4.%5.%6.%7..%9."/>
      <w:lvlJc w:val="right"/>
      <w:pPr>
        <w:ind w:left="6480" w:hanging="180"/>
      </w:pPr>
    </w:lvl>
  </w:abstractNum>
  <w:abstractNum w:abstractNumId="14">
    <w:nsid w:val="42A731FC"/>
    <w:multiLevelType w:val="multilevel"/>
    <w:tmpl w:val="42A731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8CA29AA"/>
    <w:multiLevelType w:val="multilevel"/>
    <w:tmpl w:val="48CA29AA"/>
    <w:lvl w:ilvl="0" w:tentative="0">
      <w:start w:val="1"/>
      <w:numFmt w:val="decimal"/>
      <w:lvlText w:val="%1)"/>
      <w:lvlJc w:val="left"/>
      <w:pPr>
        <w:ind w:left="885" w:hanging="360"/>
      </w:pPr>
    </w:lvl>
    <w:lvl w:ilvl="1" w:tentative="0">
      <w:start w:val="1"/>
      <w:numFmt w:val="lowerLetter"/>
      <w:lvlText w:val="%2."/>
      <w:lvlJc w:val="left"/>
      <w:pPr>
        <w:ind w:left="1605" w:hanging="360"/>
      </w:pPr>
    </w:lvl>
    <w:lvl w:ilvl="2" w:tentative="0">
      <w:start w:val="1"/>
      <w:numFmt w:val="lowerRoman"/>
      <w:lvlText w:val="%3."/>
      <w:lvlJc w:val="right"/>
      <w:pPr>
        <w:ind w:left="2325" w:hanging="180"/>
      </w:pPr>
    </w:lvl>
    <w:lvl w:ilvl="3" w:tentative="0">
      <w:start w:val="1"/>
      <w:numFmt w:val="decimal"/>
      <w:lvlText w:val="%4."/>
      <w:lvlJc w:val="left"/>
      <w:pPr>
        <w:ind w:left="3045" w:hanging="360"/>
      </w:pPr>
    </w:lvl>
    <w:lvl w:ilvl="4" w:tentative="0">
      <w:start w:val="1"/>
      <w:numFmt w:val="lowerLetter"/>
      <w:lvlText w:val="%5."/>
      <w:lvlJc w:val="left"/>
      <w:pPr>
        <w:ind w:left="3765" w:hanging="360"/>
      </w:pPr>
    </w:lvl>
    <w:lvl w:ilvl="5" w:tentative="0">
      <w:start w:val="1"/>
      <w:numFmt w:val="lowerRoman"/>
      <w:lvlText w:val="%6."/>
      <w:lvlJc w:val="right"/>
      <w:pPr>
        <w:ind w:left="4485" w:hanging="180"/>
      </w:pPr>
    </w:lvl>
    <w:lvl w:ilvl="6" w:tentative="0">
      <w:start w:val="1"/>
      <w:numFmt w:val="decimal"/>
      <w:lvlText w:val="%7."/>
      <w:lvlJc w:val="left"/>
      <w:pPr>
        <w:ind w:left="5205" w:hanging="360"/>
      </w:pPr>
    </w:lvl>
    <w:lvl w:ilvl="7" w:tentative="0">
      <w:start w:val="1"/>
      <w:numFmt w:val="lowerLetter"/>
      <w:lvlText w:val="%8."/>
      <w:lvlJc w:val="left"/>
      <w:pPr>
        <w:ind w:left="5925" w:hanging="360"/>
      </w:pPr>
    </w:lvl>
    <w:lvl w:ilvl="8" w:tentative="0">
      <w:start w:val="1"/>
      <w:numFmt w:val="lowerRoman"/>
      <w:lvlText w:val="%9."/>
      <w:lvlJc w:val="right"/>
      <w:pPr>
        <w:ind w:left="6645" w:hanging="180"/>
      </w:pPr>
    </w:lvl>
  </w:abstractNum>
  <w:abstractNum w:abstractNumId="16">
    <w:nsid w:val="4FC907CA"/>
    <w:multiLevelType w:val="multilevel"/>
    <w:tmpl w:val="4FC907C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56D60626"/>
    <w:multiLevelType w:val="multilevel"/>
    <w:tmpl w:val="56D606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A083F13"/>
    <w:multiLevelType w:val="multilevel"/>
    <w:tmpl w:val="5A083F1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5E507684"/>
    <w:multiLevelType w:val="multilevel"/>
    <w:tmpl w:val="5E50768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652F12DC"/>
    <w:multiLevelType w:val="multilevel"/>
    <w:tmpl w:val="652F12DC"/>
    <w:lvl w:ilvl="0" w:tentative="0">
      <w:start w:val="1"/>
      <w:numFmt w:val="decimal"/>
      <w:lvlText w:val="%1."/>
      <w:lvlJc w:val="center"/>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6AC43D6E"/>
    <w:multiLevelType w:val="multilevel"/>
    <w:tmpl w:val="6AC43D6E"/>
    <w:lvl w:ilvl="0" w:tentative="0">
      <w:start w:val="1"/>
      <w:numFmt w:val="decimal"/>
      <w:lvlText w:val="%1."/>
      <w:lvlJc w:val="left"/>
      <w:pPr>
        <w:ind w:left="720" w:hanging="360"/>
      </w:pPr>
      <w:rPr>
        <w:b w:val="0"/>
      </w:rPr>
    </w:lvl>
    <w:lvl w:ilvl="1" w:tentative="0">
      <w:start w:val="1"/>
      <w:numFmt w:val="decimal"/>
      <w:isLgl/>
      <w:lvlText w:val="%1.%2."/>
      <w:lvlJc w:val="left"/>
      <w:pPr>
        <w:ind w:left="1999" w:hanging="1290"/>
      </w:pPr>
    </w:lvl>
    <w:lvl w:ilvl="2" w:tentative="0">
      <w:start w:val="1"/>
      <w:numFmt w:val="decimal"/>
      <w:isLgl/>
      <w:lvlText w:val="%1.%2.%3."/>
      <w:lvlJc w:val="left"/>
      <w:pPr>
        <w:ind w:left="2348" w:hanging="1290"/>
      </w:pPr>
    </w:lvl>
    <w:lvl w:ilvl="3" w:tentative="0">
      <w:start w:val="1"/>
      <w:numFmt w:val="decimal"/>
      <w:isLgl/>
      <w:lvlText w:val="%1.%2.%3.%4."/>
      <w:lvlJc w:val="left"/>
      <w:pPr>
        <w:ind w:left="2697" w:hanging="1290"/>
      </w:pPr>
    </w:lvl>
    <w:lvl w:ilvl="4" w:tentative="0">
      <w:start w:val="1"/>
      <w:numFmt w:val="decimal"/>
      <w:isLgl/>
      <w:lvlText w:val="...."/>
      <w:lvlJc w:val="left"/>
      <w:pPr>
        <w:ind w:left="3046" w:hanging="1290"/>
      </w:pPr>
    </w:lvl>
    <w:lvl w:ilvl="5" w:tentative="0">
      <w:start w:val="1"/>
      <w:numFmt w:val="decimal"/>
      <w:isLgl/>
      <w:lvlText w:val="%1.%2.%3.%4.%5.%6."/>
      <w:lvlJc w:val="left"/>
      <w:pPr>
        <w:ind w:left="3545" w:hanging="1440"/>
      </w:pPr>
    </w:lvl>
    <w:lvl w:ilvl="6" w:tentative="0">
      <w:start w:val="1"/>
      <w:numFmt w:val="decimal"/>
      <w:isLgl/>
      <w:lvlText w:val="%1.%2.%3.%4.%5.%6.."/>
      <w:lvlJc w:val="left"/>
      <w:pPr>
        <w:ind w:left="4254" w:hanging="1800"/>
      </w:pPr>
    </w:lvl>
    <w:lvl w:ilvl="7" w:tentative="0">
      <w:start w:val="1"/>
      <w:numFmt w:val="decimal"/>
      <w:isLgl/>
      <w:lvlText w:val="%1.%2.%3.%4.%5.%6..%8."/>
      <w:lvlJc w:val="left"/>
      <w:pPr>
        <w:ind w:left="4603" w:hanging="1800"/>
      </w:pPr>
    </w:lvl>
    <w:lvl w:ilvl="8" w:tentative="0">
      <w:start w:val="1"/>
      <w:numFmt w:val="decimal"/>
      <w:isLgl/>
      <w:lvlText w:val="%1.%2.%3.%4.%5.%6..%8.%9."/>
      <w:lvlJc w:val="left"/>
      <w:pPr>
        <w:ind w:left="5312" w:hanging="2160"/>
      </w:pPr>
    </w:lvl>
  </w:abstractNum>
  <w:abstractNum w:abstractNumId="22">
    <w:nsid w:val="7A3340A9"/>
    <w:multiLevelType w:val="multilevel"/>
    <w:tmpl w:val="7A3340A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0"/>
  </w:num>
  <w:num w:numId="3">
    <w:abstractNumId w:val="21"/>
  </w:num>
  <w:num w:numId="4">
    <w:abstractNumId w:val="4"/>
  </w:num>
  <w:num w:numId="5">
    <w:abstractNumId w:val="1"/>
  </w:num>
  <w:num w:numId="6">
    <w:abstractNumId w:val="14"/>
  </w:num>
  <w:num w:numId="7">
    <w:abstractNumId w:val="22"/>
  </w:num>
  <w:num w:numId="8">
    <w:abstractNumId w:val="12"/>
  </w:num>
  <w:num w:numId="9">
    <w:abstractNumId w:val="8"/>
  </w:num>
  <w:num w:numId="10">
    <w:abstractNumId w:val="10"/>
  </w:num>
  <w:num w:numId="11">
    <w:abstractNumId w:val="16"/>
  </w:num>
  <w:num w:numId="12">
    <w:abstractNumId w:val="3"/>
  </w:num>
  <w:num w:numId="13">
    <w:abstractNumId w:val="11"/>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17"/>
  </w:num>
  <w:num w:numId="19">
    <w:abstractNumId w:val="2"/>
  </w:num>
  <w:num w:numId="20">
    <w:abstractNumId w:val="15"/>
  </w:num>
  <w:num w:numId="21">
    <w:abstractNumId w:val="7"/>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174"/>
    <w:rsid w:val="002B3EE5"/>
    <w:rsid w:val="00443883"/>
    <w:rsid w:val="00506BAA"/>
    <w:rsid w:val="00973473"/>
    <w:rsid w:val="00AD0945"/>
    <w:rsid w:val="00C7246F"/>
    <w:rsid w:val="00CE2314"/>
    <w:rsid w:val="00D14174"/>
    <w:rsid w:val="00E55AFF"/>
    <w:rsid w:val="00E56678"/>
    <w:rsid w:val="0ECC3102"/>
    <w:rsid w:val="1BD07468"/>
    <w:rsid w:val="354D213E"/>
    <w:rsid w:val="3CAE1BE4"/>
    <w:rsid w:val="4AE37D0C"/>
    <w:rsid w:val="4B542514"/>
    <w:rsid w:val="54315059"/>
    <w:rsid w:val="555715FC"/>
    <w:rsid w:val="614F206D"/>
    <w:rsid w:val="6AC73835"/>
    <w:rsid w:val="6D2E47D4"/>
  </w:rsids>
  <m:mathPr>
    <m:mathFont m:val="Cambria Math"/>
    <m:brkBin m:val="before"/>
    <m:brkBinSub m:val="--"/>
    <m:smallFrac m:val="0"/>
    <m:dispDef/>
    <m:lMargin m:val="0"/>
    <m:rMargin m:val="0"/>
    <m:defJc m:val="centerGroup"/>
    <m:wrapIndent m:val="1440"/>
    <m:intLim m:val="subSup"/>
    <m:naryLim m:val="undOvr"/>
  </m:mathPr>
  <w:doNotAutoCompressPictures/>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uiPriority="3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nhideWhenUsed="0" w:uiPriority="99" w:semiHidden="0" w:name="footer"/>
    <w:lsdException w:qFormat="1" w:unhideWhenUsed="0" w:uiPriority="99" w:semiHidden="0" w:name="index heading"/>
    <w:lsdException w:qFormat="1"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uiPriority="99"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5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Times New Roman" w:cs="Times New Roman"/>
      <w:kern w:val="2"/>
      <w:sz w:val="21"/>
      <w:szCs w:val="21"/>
      <w:lang w:val="ru-RU" w:eastAsia="ru-RU" w:bidi="ar-SA"/>
    </w:rPr>
  </w:style>
  <w:style w:type="paragraph" w:styleId="2">
    <w:name w:val="heading 1"/>
    <w:basedOn w:val="1"/>
    <w:next w:val="1"/>
    <w:link w:val="11"/>
    <w:qFormat/>
    <w:uiPriority w:val="9"/>
    <w:pPr>
      <w:keepNext/>
      <w:spacing w:before="240" w:after="60"/>
      <w:jc w:val="center"/>
      <w:outlineLvl w:val="0"/>
    </w:pPr>
    <w:rPr>
      <w:b/>
      <w:bCs/>
      <w:kern w:val="32"/>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link w:val="25"/>
    <w:unhideWhenUsed/>
    <w:qFormat/>
    <w:uiPriority w:val="99"/>
    <w:pPr>
      <w:spacing w:after="120"/>
    </w:pPr>
  </w:style>
  <w:style w:type="paragraph" w:styleId="4">
    <w:name w:val="header"/>
    <w:basedOn w:val="1"/>
    <w:link w:val="26"/>
    <w:unhideWhenUsed/>
    <w:qFormat/>
    <w:uiPriority w:val="99"/>
    <w:pPr>
      <w:tabs>
        <w:tab w:val="center" w:pos="4677"/>
        <w:tab w:val="right" w:pos="9355"/>
      </w:tabs>
    </w:pPr>
  </w:style>
  <w:style w:type="paragraph" w:styleId="5">
    <w:name w:val="Normal (Web)"/>
    <w:basedOn w:val="1"/>
    <w:unhideWhenUsed/>
    <w:qFormat/>
    <w:uiPriority w:val="99"/>
    <w:pPr>
      <w:spacing w:before="100" w:beforeAutospacing="1" w:after="100" w:afterAutospacing="1"/>
    </w:pPr>
    <w:rPr>
      <w:sz w:val="24"/>
      <w:szCs w:val="24"/>
    </w:rPr>
  </w:style>
  <w:style w:type="paragraph" w:styleId="6">
    <w:name w:val="toc 1"/>
    <w:basedOn w:val="1"/>
    <w:next w:val="1"/>
    <w:unhideWhenUsed/>
    <w:uiPriority w:val="39"/>
  </w:style>
  <w:style w:type="character" w:styleId="8">
    <w:name w:val="Hyperlink"/>
    <w:basedOn w:val="7"/>
    <w:unhideWhenUsed/>
    <w:uiPriority w:val="99"/>
    <w:rPr>
      <w:color w:val="0563C1"/>
      <w:u w:val="single"/>
    </w:rPr>
  </w:style>
  <w:style w:type="table" w:styleId="10">
    <w:name w:val="Table Grid"/>
    <w:basedOn w:val="9"/>
    <w:qFormat/>
    <w:uiPriority w:val="59"/>
    <w:pPr>
      <w:spacing w:after="0" w:line="240" w:lineRule="auto"/>
    </w:pPr>
    <w:rPr>
      <w:rFonts w:asciiTheme="minorHAnsi" w:hAnsiTheme="minorHAnsi" w:eastAsiaTheme="minorEastAsia"/>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Заголовок 1 Знак"/>
    <w:basedOn w:val="7"/>
    <w:link w:val="2"/>
    <w:qFormat/>
    <w:uiPriority w:val="9"/>
    <w:rPr>
      <w:rFonts w:asciiTheme="majorHAnsi" w:hAnsiTheme="majorHAnsi" w:eastAsiaTheme="majorEastAsia" w:cstheme="majorBidi"/>
      <w:b/>
      <w:bCs/>
      <w:kern w:val="32"/>
      <w:sz w:val="32"/>
      <w:szCs w:val="32"/>
    </w:rPr>
  </w:style>
  <w:style w:type="character" w:customStyle="1" w:styleId="12">
    <w:name w:val="Font Style49"/>
    <w:basedOn w:val="7"/>
    <w:unhideWhenUsed/>
    <w:qFormat/>
    <w:uiPriority w:val="0"/>
    <w:rPr>
      <w:rFonts w:eastAsia="Times New Roman"/>
      <w:sz w:val="26"/>
      <w:szCs w:val="26"/>
    </w:rPr>
  </w:style>
  <w:style w:type="character" w:customStyle="1" w:styleId="13">
    <w:name w:val="Font Style47"/>
    <w:basedOn w:val="7"/>
    <w:unhideWhenUsed/>
    <w:qFormat/>
    <w:uiPriority w:val="0"/>
    <w:rPr>
      <w:rFonts w:eastAsia="Times New Roman"/>
      <w:b/>
      <w:bCs/>
      <w:sz w:val="26"/>
      <w:szCs w:val="26"/>
    </w:rPr>
  </w:style>
  <w:style w:type="character" w:customStyle="1" w:styleId="14">
    <w:name w:val="Font Style52"/>
    <w:basedOn w:val="7"/>
    <w:unhideWhenUsed/>
    <w:qFormat/>
    <w:uiPriority w:val="0"/>
    <w:rPr>
      <w:rFonts w:eastAsia="Times New Roman"/>
      <w:sz w:val="26"/>
      <w:szCs w:val="26"/>
    </w:rPr>
  </w:style>
  <w:style w:type="character" w:customStyle="1" w:styleId="15">
    <w:name w:val="blk"/>
    <w:basedOn w:val="7"/>
    <w:unhideWhenUsed/>
    <w:qFormat/>
    <w:uiPriority w:val="0"/>
  </w:style>
  <w:style w:type="character" w:customStyle="1" w:styleId="16">
    <w:name w:val="c1"/>
    <w:basedOn w:val="7"/>
    <w:qFormat/>
    <w:uiPriority w:val="0"/>
  </w:style>
  <w:style w:type="character" w:customStyle="1" w:styleId="17">
    <w:name w:val="c6"/>
    <w:basedOn w:val="7"/>
    <w:qFormat/>
    <w:uiPriority w:val="0"/>
  </w:style>
  <w:style w:type="paragraph" w:customStyle="1" w:styleId="18">
    <w:name w:val="Обычный (веб)1"/>
    <w:basedOn w:val="1"/>
    <w:unhideWhenUsed/>
    <w:qFormat/>
    <w:uiPriority w:val="0"/>
    <w:pPr>
      <w:widowControl w:val="0"/>
      <w:suppressAutoHyphens/>
      <w:spacing w:before="100" w:after="100" w:line="100" w:lineRule="atLeast"/>
    </w:pPr>
    <w:rPr>
      <w:sz w:val="24"/>
      <w:szCs w:val="24"/>
    </w:rPr>
  </w:style>
  <w:style w:type="paragraph" w:customStyle="1" w:styleId="19">
    <w:name w:val="Style39"/>
    <w:basedOn w:val="1"/>
    <w:unhideWhenUsed/>
    <w:qFormat/>
    <w:uiPriority w:val="0"/>
    <w:pPr>
      <w:widowControl w:val="0"/>
      <w:suppressAutoHyphens/>
      <w:spacing w:line="482" w:lineRule="exact"/>
      <w:ind w:firstLine="202"/>
    </w:pPr>
    <w:rPr>
      <w:rFonts w:ascii="Andale Sans UI" w:cs="Andale Sans UI"/>
      <w:sz w:val="24"/>
      <w:szCs w:val="24"/>
      <w:lang w:val="uk-UA"/>
    </w:rPr>
  </w:style>
  <w:style w:type="paragraph" w:customStyle="1" w:styleId="20">
    <w:name w:val="Style8"/>
    <w:basedOn w:val="1"/>
    <w:unhideWhenUsed/>
    <w:qFormat/>
    <w:uiPriority w:val="0"/>
    <w:pPr>
      <w:widowControl w:val="0"/>
      <w:suppressAutoHyphens/>
    </w:pPr>
    <w:rPr>
      <w:rFonts w:ascii="Andale Sans UI" w:cs="Andale Sans UI"/>
      <w:sz w:val="24"/>
      <w:szCs w:val="24"/>
      <w:lang w:val="uk-UA"/>
    </w:rPr>
  </w:style>
  <w:style w:type="paragraph" w:customStyle="1" w:styleId="21">
    <w:name w:val="Style16"/>
    <w:basedOn w:val="1"/>
    <w:unhideWhenUsed/>
    <w:qFormat/>
    <w:uiPriority w:val="0"/>
    <w:pPr>
      <w:widowControl w:val="0"/>
      <w:suppressAutoHyphens/>
      <w:spacing w:line="483" w:lineRule="exact"/>
      <w:ind w:firstLine="216"/>
    </w:pPr>
    <w:rPr>
      <w:rFonts w:ascii="Andale Sans UI" w:cs="Andale Sans UI"/>
      <w:sz w:val="24"/>
      <w:szCs w:val="24"/>
      <w:lang w:val="uk-UA"/>
    </w:rPr>
  </w:style>
  <w:style w:type="paragraph" w:customStyle="1" w:styleId="22">
    <w:name w:val="Style12"/>
    <w:basedOn w:val="1"/>
    <w:unhideWhenUsed/>
    <w:qFormat/>
    <w:uiPriority w:val="0"/>
    <w:pPr>
      <w:widowControl w:val="0"/>
      <w:suppressAutoHyphens/>
      <w:spacing w:line="483" w:lineRule="exact"/>
    </w:pPr>
    <w:rPr>
      <w:rFonts w:ascii="Andale Sans UI" w:cs="Andale Sans UI"/>
      <w:sz w:val="24"/>
      <w:szCs w:val="24"/>
      <w:lang w:val="uk-UA"/>
    </w:rPr>
  </w:style>
  <w:style w:type="paragraph" w:customStyle="1" w:styleId="23">
    <w:name w:val="Текстовый блок A"/>
    <w:unhideWhenUsed/>
    <w:qFormat/>
    <w:uiPriority w:val="0"/>
    <w:pPr>
      <w:spacing w:after="0" w:line="240" w:lineRule="auto"/>
    </w:pPr>
    <w:rPr>
      <w:rFonts w:ascii="Helvetica Neue" w:hAnsi="Helvetica Neue" w:eastAsia="Arial Unicode MS" w:cs="Helvetica Neue"/>
      <w:color w:val="000000"/>
      <w:sz w:val="22"/>
      <w:szCs w:val="22"/>
      <w:lang w:val="ru-RU" w:eastAsia="ru-RU" w:bidi="ar-SA"/>
    </w:rPr>
  </w:style>
  <w:style w:type="paragraph" w:styleId="24">
    <w:name w:val="List Paragraph"/>
    <w:basedOn w:val="1"/>
    <w:qFormat/>
    <w:uiPriority w:val="34"/>
    <w:pPr>
      <w:ind w:left="720"/>
    </w:pPr>
    <w:rPr>
      <w:sz w:val="24"/>
      <w:szCs w:val="24"/>
    </w:rPr>
  </w:style>
  <w:style w:type="character" w:customStyle="1" w:styleId="25">
    <w:name w:val="Основной текст Знак"/>
    <w:basedOn w:val="7"/>
    <w:link w:val="3"/>
    <w:semiHidden/>
    <w:qFormat/>
    <w:uiPriority w:val="99"/>
    <w:rPr>
      <w:rFonts w:eastAsia="Times New Roman" w:cs="Times New Roman"/>
      <w:kern w:val="2"/>
      <w:sz w:val="21"/>
      <w:szCs w:val="21"/>
    </w:rPr>
  </w:style>
  <w:style w:type="character" w:customStyle="1" w:styleId="26">
    <w:name w:val="Верхний колонтитул Знак"/>
    <w:basedOn w:val="7"/>
    <w:link w:val="4"/>
    <w:semiHidden/>
    <w:qFormat/>
    <w:uiPriority w:val="99"/>
    <w:rPr>
      <w:rFonts w:eastAsia="Times New Roman" w:cs="Times New Roman"/>
      <w:kern w:val="2"/>
      <w:sz w:val="21"/>
      <w:szCs w:val="21"/>
    </w:rPr>
  </w:style>
  <w:style w:type="paragraph" w:customStyle="1" w:styleId="27">
    <w:name w:val="c3"/>
    <w:basedOn w:val="1"/>
    <w:qFormat/>
    <w:uiPriority w:val="0"/>
    <w:pPr>
      <w:spacing w:beforeAutospacing="1" w:afterAutospacing="1"/>
    </w:pPr>
    <w:rPr>
      <w:sz w:val="24"/>
      <w:szCs w:val="24"/>
    </w:rPr>
  </w:style>
  <w:style w:type="paragraph" w:customStyle="1" w:styleId="28">
    <w:name w:val="c2"/>
    <w:basedOn w:val="1"/>
    <w:qFormat/>
    <w:uiPriority w:val="0"/>
    <w:pPr>
      <w:spacing w:beforeAutospacing="1" w:afterAutospacing="1"/>
    </w:pPr>
    <w:rPr>
      <w:sz w:val="24"/>
      <w:szCs w:val="24"/>
    </w:rPr>
  </w:style>
  <w:style w:type="paragraph" w:customStyle="1" w:styleId="29">
    <w:name w:val="c7"/>
    <w:basedOn w:val="1"/>
    <w:qFormat/>
    <w:uiPriority w:val="0"/>
    <w:pPr>
      <w:spacing w:beforeAutospacing="1" w:afterAutospacing="1"/>
    </w:pPr>
    <w:rPr>
      <w:sz w:val="24"/>
      <w:szCs w:val="24"/>
    </w:rPr>
  </w:style>
  <w:style w:type="paragraph" w:customStyle="1" w:styleId="30">
    <w:name w:val="c10"/>
    <w:basedOn w:val="1"/>
    <w:qFormat/>
    <w:uiPriority w:val="0"/>
    <w:pPr>
      <w:spacing w:beforeAutospacing="1" w:afterAutospacing="1"/>
    </w:pPr>
    <w:rPr>
      <w:sz w:val="24"/>
      <w:szCs w:val="24"/>
    </w:rPr>
  </w:style>
  <w:style w:type="paragraph" w:customStyle="1" w:styleId="31">
    <w:name w:val="Основной текст3"/>
    <w:basedOn w:val="1"/>
    <w:qFormat/>
    <w:uiPriority w:val="0"/>
    <w:pPr>
      <w:widowControl w:val="0"/>
      <w:shd w:val="clear" w:color="auto" w:fill="FFFFFF"/>
      <w:spacing w:line="274" w:lineRule="exact"/>
    </w:pPr>
    <w:rPr>
      <w:color w:val="000000"/>
      <w:sz w:val="23"/>
      <w:szCs w:val="23"/>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14610</Words>
  <Characters>83277</Characters>
  <Lines>693</Lines>
  <Paragraphs>195</Paragraphs>
  <TotalTime>1</TotalTime>
  <ScaleCrop>false</ScaleCrop>
  <LinksUpToDate>false</LinksUpToDate>
  <CharactersWithSpaces>97692</CharactersWithSpaces>
  <Application>WPS Office_10.2.0.5838_F1E327BC-269C-435d-A152-05C5408002CA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2019-02-13T06:28:00Z</dcterms:created>
  <dc:creator>Алена</dc:creator>
  <cp:lastModifiedBy>Алена</cp:lastModifiedBy>
  <dcterms:modified xsi:type="dcterms:W3CDTF">2019-02-14T07:09:56Z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