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BE59D3" w:rsidRPr="001D094E" w:rsidRDefault="00AC46BA" w:rsidP="00571B2B">
      <w:pPr>
        <w:pStyle w:val="a0"/>
        <w:spacing w:after="0" w:line="240" w:lineRule="auto"/>
        <w:ind w:left="-1134"/>
        <w:jc w:val="center"/>
        <w:rPr>
          <w:rFonts w:cs="Times New Roman"/>
          <w:b/>
          <w:bCs/>
          <w:sz w:val="22"/>
          <w:szCs w:val="22"/>
          <w:lang w:val="ru-RU"/>
        </w:rPr>
      </w:pPr>
      <w:r w:rsidRPr="000A2CB2">
        <w:rPr>
          <w:rFonts w:ascii="Century Schoolbook" w:hAnsi="Century Schoolbook" w:cs="Cambria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4FB6F" wp14:editId="1EFECA30">
                <wp:simplePos x="0" y="0"/>
                <wp:positionH relativeFrom="page">
                  <wp:posOffset>-9525</wp:posOffset>
                </wp:positionH>
                <wp:positionV relativeFrom="paragraph">
                  <wp:posOffset>2349500</wp:posOffset>
                </wp:positionV>
                <wp:extent cx="7553325" cy="18288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C4F8C" w:rsidRPr="009C4F8C" w:rsidRDefault="009C4F8C" w:rsidP="009C4F8C">
                            <w:pPr>
                              <w:pStyle w:val="a0"/>
                              <w:spacing w:after="0" w:line="240" w:lineRule="auto"/>
                              <w:jc w:val="center"/>
                              <w:rPr>
                                <w:rFonts w:ascii="Book Antiqua" w:hAnsi="Book Antiqua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 Antiqua" w:hAnsi="Book Antiqua" w:cs="Times New Roman"/>
                                <w:b/>
                                <w:bCs/>
                                <w:color w:val="4472C4" w:themeColor="accent5"/>
                                <w:sz w:val="72"/>
                                <w:szCs w:val="72"/>
                                <w:lang w:val="ru-RU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Информационное сообщение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14FB6F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-.75pt;margin-top:185pt;width:594.75pt;height:2in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" filled="f" stroked="f">
                <v:fill o:detectmouseclick="t"/>
                <v:textbox style="mso-fit-shape-to-text:t">
                  <w:txbxContent>
                    <w:p w:rsidR="009C4F8C" w:rsidRPr="009C4F8C" w:rsidRDefault="009C4F8C" w:rsidP="009C4F8C">
                      <w:pPr>
                        <w:pStyle w:val="a0"/>
                        <w:spacing w:after="0" w:line="240" w:lineRule="auto"/>
                        <w:jc w:val="center"/>
                        <w:rPr>
                          <w:rFonts w:ascii="Book Antiqua" w:hAnsi="Book Antiqua" w:cs="Times New Roman"/>
                          <w:b/>
                          <w:bCs/>
                          <w:color w:val="4472C4" w:themeColor="accent5"/>
                          <w:sz w:val="72"/>
                          <w:szCs w:val="72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 Antiqua" w:hAnsi="Book Antiqua" w:cs="Times New Roman"/>
                          <w:b/>
                          <w:bCs/>
                          <w:color w:val="4472C4" w:themeColor="accent5"/>
                          <w:sz w:val="72"/>
                          <w:szCs w:val="72"/>
                          <w:lang w:val="ru-RU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Информационное сообщение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Times New Roman"/>
          <w:b/>
          <w:noProof/>
          <w:sz w:val="22"/>
          <w:szCs w:val="22"/>
          <w:lang w:val="ru-RU" w:eastAsia="ru-RU" w:bidi="ar-SA"/>
        </w:rPr>
        <w:drawing>
          <wp:anchor distT="0" distB="0" distL="114300" distR="114300" simplePos="0" relativeHeight="251661312" behindDoc="0" locked="0" layoutInCell="1" allowOverlap="1" wp14:anchorId="55AFA12D" wp14:editId="4DC72AC4">
            <wp:simplePos x="0" y="0"/>
            <wp:positionH relativeFrom="column">
              <wp:posOffset>-701675</wp:posOffset>
            </wp:positionH>
            <wp:positionV relativeFrom="paragraph">
              <wp:posOffset>0</wp:posOffset>
            </wp:positionV>
            <wp:extent cx="962025" cy="9620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DOT-2023(120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bCs/>
          <w:noProof/>
          <w:sz w:val="22"/>
          <w:szCs w:val="22"/>
          <w:lang w:val="ru-RU" w:eastAsia="ru-RU" w:bidi="ar-SA"/>
        </w:rPr>
        <w:drawing>
          <wp:inline distT="0" distB="0" distL="0" distR="0">
            <wp:extent cx="7562850" cy="247142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баннер ДОТ-202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CB2" w:rsidRDefault="000A2CB2" w:rsidP="00135DC8">
      <w:pPr>
        <w:pStyle w:val="a0"/>
        <w:spacing w:after="0" w:line="240" w:lineRule="auto"/>
        <w:jc w:val="center"/>
        <w:rPr>
          <w:rFonts w:ascii="Book Antiqua" w:hAnsi="Book Antiqua" w:cs="Times New Roman"/>
          <w:b/>
          <w:bCs/>
          <w:sz w:val="22"/>
          <w:szCs w:val="22"/>
          <w:lang w:val="ru-RU"/>
        </w:rPr>
      </w:pPr>
    </w:p>
    <w:p w:rsidR="000A2CB2" w:rsidRDefault="000A2CB2" w:rsidP="00135DC8">
      <w:pPr>
        <w:pStyle w:val="a0"/>
        <w:spacing w:after="0" w:line="240" w:lineRule="auto"/>
        <w:jc w:val="center"/>
        <w:rPr>
          <w:rFonts w:ascii="Book Antiqua" w:hAnsi="Book Antiqua" w:cs="Times New Roman"/>
          <w:b/>
          <w:bCs/>
          <w:sz w:val="22"/>
          <w:szCs w:val="22"/>
          <w:lang w:val="ru-RU"/>
        </w:rPr>
      </w:pPr>
    </w:p>
    <w:p w:rsidR="000A2CB2" w:rsidRDefault="000A2CB2" w:rsidP="00135DC8">
      <w:pPr>
        <w:pStyle w:val="a0"/>
        <w:spacing w:after="0" w:line="240" w:lineRule="auto"/>
        <w:jc w:val="center"/>
        <w:rPr>
          <w:rFonts w:ascii="Book Antiqua" w:hAnsi="Book Antiqua" w:cs="Times New Roman"/>
          <w:b/>
          <w:bCs/>
          <w:sz w:val="22"/>
          <w:szCs w:val="22"/>
          <w:lang w:val="ru-RU"/>
        </w:rPr>
      </w:pPr>
    </w:p>
    <w:p w:rsidR="00F03AF7" w:rsidRDefault="000A2CB2" w:rsidP="00135DC8">
      <w:pPr>
        <w:pStyle w:val="a0"/>
        <w:spacing w:after="0" w:line="240" w:lineRule="auto"/>
        <w:jc w:val="center"/>
        <w:rPr>
          <w:rFonts w:ascii="Century Schoolbook" w:hAnsi="Century Schoolbook" w:cs="Cambria"/>
          <w:sz w:val="28"/>
          <w:szCs w:val="28"/>
          <w:lang w:val="ru-RU"/>
        </w:rPr>
      </w:pPr>
      <w:r w:rsidRPr="000A2CB2">
        <w:rPr>
          <w:rFonts w:ascii="Century Schoolbook" w:hAnsi="Century Schoolbook" w:cs="Cambria"/>
          <w:sz w:val="28"/>
          <w:szCs w:val="28"/>
          <w:lang w:val="ru-RU"/>
        </w:rPr>
        <w:t>К участию</w:t>
      </w:r>
      <w:r w:rsidR="00AC46BA">
        <w:rPr>
          <w:rFonts w:ascii="Century Schoolbook" w:hAnsi="Century Schoolbook" w:cs="Cambria"/>
          <w:sz w:val="28"/>
          <w:szCs w:val="28"/>
          <w:lang w:val="ru-RU"/>
        </w:rPr>
        <w:t xml:space="preserve"> в международной научно-практической</w:t>
      </w:r>
      <w:r w:rsidRPr="000A2CB2">
        <w:rPr>
          <w:rFonts w:ascii="Century Schoolbook" w:hAnsi="Century Schoolbook" w:cs="Cambria"/>
          <w:sz w:val="28"/>
          <w:szCs w:val="28"/>
          <w:lang w:val="ru-RU"/>
        </w:rPr>
        <w:t xml:space="preserve"> конференции </w:t>
      </w:r>
      <w:r w:rsidR="00AC46BA" w:rsidRPr="00AC46BA">
        <w:rPr>
          <w:rFonts w:ascii="Century Schoolbook" w:hAnsi="Century Schoolbook" w:cs="Cambria"/>
          <w:b/>
          <w:sz w:val="28"/>
          <w:szCs w:val="28"/>
          <w:lang w:val="ru-RU"/>
        </w:rPr>
        <w:t>«Дистанционные образовательные технологии» («ДОТ-2023»)</w:t>
      </w:r>
      <w:r w:rsidR="00B31EAA">
        <w:rPr>
          <w:rFonts w:ascii="Century Schoolbook" w:hAnsi="Century Schoolbook" w:cs="Cambria"/>
          <w:b/>
          <w:sz w:val="28"/>
          <w:szCs w:val="28"/>
          <w:lang w:val="ru-RU"/>
        </w:rPr>
        <w:t xml:space="preserve">, </w:t>
      </w:r>
      <w:r w:rsidR="00B31EAA" w:rsidRPr="00B31EAA">
        <w:rPr>
          <w:rFonts w:ascii="Century Schoolbook" w:hAnsi="Century Schoolbook" w:cs="Cambria"/>
          <w:sz w:val="28"/>
          <w:szCs w:val="28"/>
          <w:lang w:val="ru-RU"/>
        </w:rPr>
        <w:t>которая пройдет</w:t>
      </w:r>
      <w:r w:rsidR="00B31EAA">
        <w:rPr>
          <w:rFonts w:ascii="Century Schoolbook" w:hAnsi="Century Schoolbook" w:cs="Cambria"/>
          <w:b/>
          <w:sz w:val="28"/>
          <w:szCs w:val="28"/>
          <w:lang w:val="ru-RU"/>
        </w:rPr>
        <w:t xml:space="preserve"> </w:t>
      </w:r>
      <w:r w:rsidR="00B31EAA">
        <w:rPr>
          <w:rFonts w:ascii="Century Schoolbook" w:hAnsi="Century Schoolbook" w:cs="Cambria"/>
          <w:sz w:val="28"/>
          <w:szCs w:val="28"/>
          <w:lang w:val="ru-RU"/>
        </w:rPr>
        <w:t>на базе Гуманитарно-педагогической академии (филиал) ФГАОУ ВО №КФУ им. В.И. Вернадского» в г. Ялте</w:t>
      </w:r>
      <w:r w:rsidR="00F03AF7">
        <w:rPr>
          <w:rFonts w:ascii="Century Schoolbook" w:hAnsi="Century Schoolbook" w:cs="Cambria"/>
          <w:sz w:val="28"/>
          <w:szCs w:val="28"/>
          <w:lang w:val="ru-RU"/>
        </w:rPr>
        <w:t xml:space="preserve"> </w:t>
      </w:r>
    </w:p>
    <w:p w:rsidR="000A2CB2" w:rsidRDefault="00F03AF7" w:rsidP="00135DC8">
      <w:pPr>
        <w:pStyle w:val="a0"/>
        <w:spacing w:after="0" w:line="240" w:lineRule="auto"/>
        <w:jc w:val="center"/>
        <w:rPr>
          <w:rFonts w:ascii="Century Schoolbook" w:hAnsi="Century Schoolbook" w:cs="Cambria"/>
          <w:sz w:val="28"/>
          <w:szCs w:val="28"/>
          <w:lang w:val="ru-RU"/>
        </w:rPr>
      </w:pPr>
      <w:r w:rsidRPr="00F03AF7">
        <w:rPr>
          <w:rFonts w:ascii="Century Schoolbook" w:hAnsi="Century Schoolbook" w:cs="Cambria"/>
          <w:b/>
          <w:sz w:val="28"/>
          <w:szCs w:val="28"/>
          <w:lang w:val="ru-RU"/>
        </w:rPr>
        <w:t>19-21 сентября 2023 года</w:t>
      </w:r>
      <w:r w:rsidR="00986FFF">
        <w:rPr>
          <w:rFonts w:ascii="Century Schoolbook" w:hAnsi="Century Schoolbook" w:cs="Cambria"/>
          <w:sz w:val="28"/>
          <w:szCs w:val="28"/>
          <w:lang w:val="ru-RU"/>
        </w:rPr>
        <w:t>,</w:t>
      </w:r>
      <w:r w:rsidR="00AC46BA">
        <w:rPr>
          <w:rFonts w:ascii="Century Schoolbook" w:hAnsi="Century Schoolbook" w:cs="Cambria"/>
          <w:sz w:val="28"/>
          <w:szCs w:val="28"/>
          <w:lang w:val="ru-RU"/>
        </w:rPr>
        <w:t xml:space="preserve"> </w:t>
      </w:r>
      <w:r w:rsidR="000A2CB2" w:rsidRPr="000A2CB2">
        <w:rPr>
          <w:rFonts w:ascii="Century Schoolbook" w:hAnsi="Century Schoolbook" w:cs="Cambria"/>
          <w:sz w:val="28"/>
          <w:szCs w:val="28"/>
          <w:lang w:val="ru-RU"/>
        </w:rPr>
        <w:t>приглашаются студенты, аспиранты и профессорско-препод</w:t>
      </w:r>
      <w:r w:rsidR="00EE15E0">
        <w:rPr>
          <w:rFonts w:ascii="Century Schoolbook" w:hAnsi="Century Schoolbook" w:cs="Cambria"/>
          <w:sz w:val="28"/>
          <w:szCs w:val="28"/>
          <w:lang w:val="ru-RU"/>
        </w:rPr>
        <w:t>а</w:t>
      </w:r>
      <w:r w:rsidR="000A2CB2" w:rsidRPr="000A2CB2">
        <w:rPr>
          <w:rFonts w:ascii="Century Schoolbook" w:hAnsi="Century Schoolbook" w:cs="Cambria"/>
          <w:sz w:val="28"/>
          <w:szCs w:val="28"/>
          <w:lang w:val="ru-RU"/>
        </w:rPr>
        <w:t>вательский состав образовательных учреждений</w:t>
      </w:r>
      <w:r w:rsidR="000A2CB2">
        <w:rPr>
          <w:rFonts w:ascii="Century Schoolbook" w:hAnsi="Century Schoolbook" w:cs="Cambria"/>
          <w:sz w:val="28"/>
          <w:szCs w:val="28"/>
          <w:lang w:val="ru-RU"/>
        </w:rPr>
        <w:t>,</w:t>
      </w:r>
    </w:p>
    <w:p w:rsidR="000A2CB2" w:rsidRDefault="00777782" w:rsidP="00135DC8">
      <w:pPr>
        <w:pStyle w:val="a0"/>
        <w:spacing w:after="0" w:line="240" w:lineRule="auto"/>
        <w:jc w:val="center"/>
        <w:rPr>
          <w:rFonts w:ascii="Century Schoolbook" w:hAnsi="Century Schoolbook" w:cs="Cambria"/>
          <w:sz w:val="28"/>
          <w:szCs w:val="28"/>
          <w:lang w:val="ru-RU"/>
        </w:rPr>
      </w:pPr>
      <w:r>
        <w:rPr>
          <w:rFonts w:ascii="Century Schoolbook" w:hAnsi="Century Schoolbook" w:cs="Cambria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1" locked="0" layoutInCell="1" allowOverlap="1" wp14:anchorId="36787AA8" wp14:editId="47063D99">
            <wp:simplePos x="0" y="0"/>
            <wp:positionH relativeFrom="margin">
              <wp:posOffset>-171450</wp:posOffset>
            </wp:positionH>
            <wp:positionV relativeFrom="paragraph">
              <wp:posOffset>174625</wp:posOffset>
            </wp:positionV>
            <wp:extent cx="847725" cy="570592"/>
            <wp:effectExtent l="0" t="0" r="0" b="127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gisterskaya-shlyapa-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0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CB2">
        <w:rPr>
          <w:rFonts w:ascii="Century Schoolbook" w:hAnsi="Century Schoolbook" w:cs="Cambria"/>
          <w:sz w:val="28"/>
          <w:szCs w:val="28"/>
          <w:lang w:val="ru-RU"/>
        </w:rPr>
        <w:t>а также</w:t>
      </w:r>
      <w:r w:rsidR="000A2CB2" w:rsidRPr="000A2CB2">
        <w:rPr>
          <w:rFonts w:ascii="Century Schoolbook" w:hAnsi="Century Schoolbook" w:cs="Cambria"/>
          <w:sz w:val="28"/>
          <w:szCs w:val="28"/>
          <w:lang w:val="ru-RU"/>
        </w:rPr>
        <w:t xml:space="preserve"> представители бизнес-структур и органов власти</w:t>
      </w:r>
    </w:p>
    <w:p w:rsidR="00777782" w:rsidRPr="00777782" w:rsidRDefault="00777782" w:rsidP="00135DC8">
      <w:pPr>
        <w:pStyle w:val="a0"/>
        <w:spacing w:after="0" w:line="240" w:lineRule="auto"/>
        <w:jc w:val="center"/>
        <w:rPr>
          <w:rFonts w:ascii="Book Antiqua" w:hAnsi="Book Antiqua" w:cs="Times New Roman"/>
          <w:b/>
          <w:bCs/>
          <w:sz w:val="16"/>
          <w:szCs w:val="16"/>
          <w:lang w:val="ru-RU"/>
        </w:rPr>
      </w:pPr>
    </w:p>
    <w:p w:rsidR="00135DC8" w:rsidRDefault="00135DC8" w:rsidP="00135DC8">
      <w:pPr>
        <w:pStyle w:val="a0"/>
        <w:spacing w:after="0" w:line="240" w:lineRule="auto"/>
        <w:jc w:val="center"/>
        <w:rPr>
          <w:rFonts w:ascii="Century Schoolbook" w:hAnsi="Century Schoolbook" w:cs="Times New Roman"/>
          <w:b/>
          <w:sz w:val="28"/>
          <w:szCs w:val="28"/>
          <w:lang w:val="ru-RU"/>
        </w:rPr>
      </w:pPr>
      <w:r w:rsidRPr="000D7173">
        <w:rPr>
          <w:rFonts w:ascii="Century Schoolbook" w:hAnsi="Century Schoolbook" w:cs="Cambria"/>
          <w:b/>
          <w:sz w:val="28"/>
          <w:szCs w:val="28"/>
          <w:lang w:val="ru-RU"/>
        </w:rPr>
        <w:t>Направления</w:t>
      </w:r>
      <w:r w:rsidRPr="000D7173">
        <w:rPr>
          <w:rFonts w:ascii="Century Schoolbook" w:hAnsi="Century Schoolbook" w:cs="Times New Roman"/>
          <w:b/>
          <w:sz w:val="28"/>
          <w:szCs w:val="28"/>
          <w:lang w:val="ru-RU"/>
        </w:rPr>
        <w:t xml:space="preserve"> </w:t>
      </w:r>
      <w:r w:rsidRPr="000D7173">
        <w:rPr>
          <w:rFonts w:ascii="Century Schoolbook" w:hAnsi="Century Schoolbook" w:cs="Cambria"/>
          <w:b/>
          <w:sz w:val="28"/>
          <w:szCs w:val="28"/>
          <w:lang w:val="ru-RU"/>
        </w:rPr>
        <w:t>работы</w:t>
      </w:r>
      <w:r w:rsidRPr="000D7173">
        <w:rPr>
          <w:rFonts w:ascii="Century Schoolbook" w:hAnsi="Century Schoolbook" w:cs="Times New Roman"/>
          <w:b/>
          <w:sz w:val="28"/>
          <w:szCs w:val="28"/>
          <w:lang w:val="ru-RU"/>
        </w:rPr>
        <w:t xml:space="preserve"> </w:t>
      </w:r>
      <w:r w:rsidRPr="000D7173">
        <w:rPr>
          <w:rFonts w:ascii="Century Schoolbook" w:hAnsi="Century Schoolbook" w:cs="Cambria"/>
          <w:b/>
          <w:sz w:val="28"/>
          <w:szCs w:val="28"/>
          <w:lang w:val="ru-RU"/>
        </w:rPr>
        <w:t>конференции</w:t>
      </w:r>
      <w:r w:rsidRPr="000D7173">
        <w:rPr>
          <w:rFonts w:ascii="Century Schoolbook" w:hAnsi="Century Schoolbook" w:cs="Times New Roman"/>
          <w:b/>
          <w:sz w:val="28"/>
          <w:szCs w:val="28"/>
          <w:lang w:val="ru-RU"/>
        </w:rPr>
        <w:t>:</w:t>
      </w:r>
    </w:p>
    <w:tbl>
      <w:tblPr>
        <w:tblStyle w:val="af7"/>
        <w:tblW w:w="10915" w:type="dxa"/>
        <w:tblInd w:w="-572" w:type="dxa"/>
        <w:tblLook w:val="04A0" w:firstRow="1" w:lastRow="0" w:firstColumn="1" w:lastColumn="0" w:noHBand="0" w:noVBand="1"/>
      </w:tblPr>
      <w:tblGrid>
        <w:gridCol w:w="1985"/>
        <w:gridCol w:w="8930"/>
      </w:tblGrid>
      <w:tr w:rsidR="000D7173" w:rsidRPr="00AC46BA" w:rsidTr="00777782">
        <w:tc>
          <w:tcPr>
            <w:tcW w:w="1985" w:type="dxa"/>
          </w:tcPr>
          <w:p w:rsidR="000D7173" w:rsidRPr="00AC46BA" w:rsidRDefault="000D7173" w:rsidP="00135DC8">
            <w:pPr>
              <w:pStyle w:val="a0"/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kern w:val="2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СЕКЦИЯ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1</w:t>
            </w:r>
          </w:p>
        </w:tc>
        <w:tc>
          <w:tcPr>
            <w:tcW w:w="8930" w:type="dxa"/>
          </w:tcPr>
          <w:p w:rsidR="000D7173" w:rsidRPr="00AC46BA" w:rsidRDefault="000D7173" w:rsidP="000D7173">
            <w:pPr>
              <w:pStyle w:val="a0"/>
              <w:spacing w:after="0" w:line="240" w:lineRule="auto"/>
              <w:rPr>
                <w:rFonts w:ascii="Century Schoolbook" w:hAnsi="Century Schoolbook" w:cs="Times New Roman"/>
                <w:b/>
                <w:kern w:val="2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Цифровизация образовательного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пространства</w:t>
            </w:r>
          </w:p>
        </w:tc>
      </w:tr>
      <w:tr w:rsidR="000D7173" w:rsidRPr="00782627" w:rsidTr="00777782">
        <w:tc>
          <w:tcPr>
            <w:tcW w:w="1985" w:type="dxa"/>
          </w:tcPr>
          <w:p w:rsidR="000D7173" w:rsidRPr="00AC46BA" w:rsidRDefault="000D7173" w:rsidP="00135DC8">
            <w:pPr>
              <w:pStyle w:val="a0"/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kern w:val="2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СЕКЦИЯ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2</w:t>
            </w:r>
          </w:p>
        </w:tc>
        <w:tc>
          <w:tcPr>
            <w:tcW w:w="8930" w:type="dxa"/>
          </w:tcPr>
          <w:p w:rsidR="000D7173" w:rsidRPr="00AC46BA" w:rsidRDefault="000D7173" w:rsidP="000D7173">
            <w:pPr>
              <w:spacing w:line="276" w:lineRule="auto"/>
              <w:ind w:right="-112"/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Сквозные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технологии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в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создании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образовательной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среды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0D7173" w:rsidRPr="00782627" w:rsidTr="00777782">
        <w:tc>
          <w:tcPr>
            <w:tcW w:w="1985" w:type="dxa"/>
          </w:tcPr>
          <w:p w:rsidR="000D7173" w:rsidRPr="00AC46BA" w:rsidRDefault="000D7173" w:rsidP="00135DC8">
            <w:pPr>
              <w:pStyle w:val="a0"/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kern w:val="2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СЕКЦИЯ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3</w:t>
            </w:r>
          </w:p>
        </w:tc>
        <w:tc>
          <w:tcPr>
            <w:tcW w:w="8930" w:type="dxa"/>
          </w:tcPr>
          <w:p w:rsidR="000D7173" w:rsidRPr="00AC46BA" w:rsidRDefault="000D7173" w:rsidP="000D7173">
            <w:pPr>
              <w:pStyle w:val="a0"/>
              <w:spacing w:after="0" w:line="240" w:lineRule="auto"/>
              <w:rPr>
                <w:rFonts w:ascii="Century Schoolbook" w:hAnsi="Century Schoolbook" w:cs="Times New Roman"/>
                <w:b/>
                <w:kern w:val="2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Дистанционные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технологии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в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инклюзивном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образовании</w:t>
            </w:r>
          </w:p>
        </w:tc>
      </w:tr>
      <w:tr w:rsidR="000D7173" w:rsidRPr="00AC46BA" w:rsidTr="00777782">
        <w:tc>
          <w:tcPr>
            <w:tcW w:w="1985" w:type="dxa"/>
          </w:tcPr>
          <w:p w:rsidR="000D7173" w:rsidRPr="00AC46BA" w:rsidRDefault="000D7173" w:rsidP="00135DC8">
            <w:pPr>
              <w:pStyle w:val="a0"/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kern w:val="2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СЕКЦИЯ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4</w:t>
            </w:r>
          </w:p>
        </w:tc>
        <w:tc>
          <w:tcPr>
            <w:tcW w:w="8930" w:type="dxa"/>
          </w:tcPr>
          <w:p w:rsidR="000D7173" w:rsidRPr="00AC46BA" w:rsidRDefault="000D7173" w:rsidP="000D7173">
            <w:pPr>
              <w:pStyle w:val="a0"/>
              <w:spacing w:after="0" w:line="240" w:lineRule="auto"/>
              <w:rPr>
                <w:rFonts w:ascii="Century Schoolbook" w:hAnsi="Century Schoolbook" w:cs="Times New Roman"/>
                <w:b/>
                <w:kern w:val="2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Моделирование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сложных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систем</w:t>
            </w:r>
          </w:p>
        </w:tc>
      </w:tr>
      <w:tr w:rsidR="000D7173" w:rsidRPr="00782627" w:rsidTr="00777782">
        <w:tc>
          <w:tcPr>
            <w:tcW w:w="1985" w:type="dxa"/>
          </w:tcPr>
          <w:p w:rsidR="000D7173" w:rsidRPr="00AC46BA" w:rsidRDefault="000D7173" w:rsidP="00135DC8">
            <w:pPr>
              <w:pStyle w:val="a0"/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kern w:val="2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СЕКЦИЯ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5</w:t>
            </w:r>
          </w:p>
        </w:tc>
        <w:tc>
          <w:tcPr>
            <w:tcW w:w="8930" w:type="dxa"/>
          </w:tcPr>
          <w:p w:rsidR="000D7173" w:rsidRPr="00AC46BA" w:rsidRDefault="000D7173" w:rsidP="000D7173">
            <w:pPr>
              <w:pStyle w:val="a0"/>
              <w:spacing w:after="0" w:line="240" w:lineRule="auto"/>
              <w:rPr>
                <w:rFonts w:ascii="Century Schoolbook" w:hAnsi="Century Schoolbook" w:cs="Times New Roman"/>
                <w:b/>
                <w:kern w:val="2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Информационные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технологии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в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цифровой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экономике</w:t>
            </w:r>
          </w:p>
        </w:tc>
      </w:tr>
      <w:tr w:rsidR="000D7173" w:rsidRPr="00AC46BA" w:rsidTr="00777782">
        <w:tc>
          <w:tcPr>
            <w:tcW w:w="1985" w:type="dxa"/>
          </w:tcPr>
          <w:p w:rsidR="000D7173" w:rsidRPr="00AC46BA" w:rsidRDefault="000D7173" w:rsidP="00135DC8">
            <w:pPr>
              <w:pStyle w:val="a0"/>
              <w:spacing w:after="0" w:line="240" w:lineRule="auto"/>
              <w:jc w:val="center"/>
              <w:rPr>
                <w:rFonts w:ascii="Century Schoolbook" w:hAnsi="Century Schoolbook" w:cs="Times New Roman"/>
                <w:b/>
                <w:kern w:val="2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СЕКЦИЯ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6</w:t>
            </w:r>
          </w:p>
        </w:tc>
        <w:tc>
          <w:tcPr>
            <w:tcW w:w="8930" w:type="dxa"/>
          </w:tcPr>
          <w:p w:rsidR="000D7173" w:rsidRPr="00AC46BA" w:rsidRDefault="000D7173" w:rsidP="000D7173">
            <w:pPr>
              <w:pStyle w:val="a0"/>
              <w:spacing w:after="0" w:line="240" w:lineRule="auto"/>
              <w:rPr>
                <w:rFonts w:ascii="Century Schoolbook" w:hAnsi="Century Schoolbook" w:cs="Times New Roman"/>
                <w:b/>
                <w:kern w:val="2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Информационная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безопасность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и</w:t>
            </w:r>
            <w:r w:rsidRPr="00AC46BA">
              <w:rPr>
                <w:rFonts w:ascii="Century Schoolbook" w:hAnsi="Century Schoolbook" w:cs="Times New Roman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sz w:val="26"/>
                <w:szCs w:val="26"/>
                <w:lang w:val="ru-RU"/>
              </w:rPr>
              <w:t>киберустойчивость</w:t>
            </w:r>
          </w:p>
        </w:tc>
      </w:tr>
    </w:tbl>
    <w:p w:rsidR="00986FFF" w:rsidRDefault="00986FFF" w:rsidP="00B10788">
      <w:pPr>
        <w:pStyle w:val="a0"/>
        <w:spacing w:after="0" w:line="240" w:lineRule="auto"/>
        <w:jc w:val="both"/>
        <w:rPr>
          <w:rFonts w:ascii="Century Schoolbook" w:hAnsi="Century Schoolbook" w:cs="Times New Roman"/>
          <w:kern w:val="2"/>
          <w:sz w:val="16"/>
          <w:szCs w:val="16"/>
          <w:lang w:val="ru-RU"/>
        </w:rPr>
      </w:pPr>
    </w:p>
    <w:p w:rsidR="00986FFF" w:rsidRDefault="00986FFF" w:rsidP="00986FFF">
      <w:pPr>
        <w:jc w:val="center"/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</w:pPr>
      <w:r w:rsidRPr="000D7173"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  <w:t>КОНТРОЛЬНЫЕ</w:t>
      </w:r>
      <w:r w:rsidRPr="000D7173">
        <w:rPr>
          <w:rFonts w:ascii="Century Schoolbook" w:hAnsi="Century Schoolbook"/>
          <w:b/>
          <w:color w:val="auto"/>
          <w:kern w:val="0"/>
          <w:sz w:val="28"/>
          <w:szCs w:val="28"/>
          <w:lang w:val="ru-RU"/>
        </w:rPr>
        <w:t xml:space="preserve"> </w:t>
      </w:r>
      <w:r w:rsidRPr="000D7173"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  <w:t>СРОКИ</w:t>
      </w:r>
    </w:p>
    <w:tbl>
      <w:tblPr>
        <w:tblStyle w:val="af7"/>
        <w:tblW w:w="10915" w:type="dxa"/>
        <w:tblInd w:w="-572" w:type="dxa"/>
        <w:tblLook w:val="04A0" w:firstRow="1" w:lastRow="0" w:firstColumn="1" w:lastColumn="0" w:noHBand="0" w:noVBand="1"/>
      </w:tblPr>
      <w:tblGrid>
        <w:gridCol w:w="1985"/>
        <w:gridCol w:w="8930"/>
      </w:tblGrid>
      <w:tr w:rsidR="00986FFF" w:rsidRPr="00782627" w:rsidTr="00194D0F">
        <w:tc>
          <w:tcPr>
            <w:tcW w:w="1985" w:type="dxa"/>
          </w:tcPr>
          <w:p w:rsidR="00986FFF" w:rsidRPr="00AC46BA" w:rsidRDefault="00986FFF" w:rsidP="00194D0F">
            <w:pPr>
              <w:rPr>
                <w:rFonts w:ascii="Century Schoolbook" w:hAnsi="Century Schoolbook"/>
                <w:b/>
                <w:color w:val="auto"/>
                <w:kern w:val="0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/>
                <w:b/>
                <w:color w:val="auto"/>
                <w:kern w:val="0"/>
                <w:sz w:val="26"/>
                <w:szCs w:val="26"/>
                <w:lang w:val="ru-RU"/>
              </w:rPr>
              <w:t>20.05.2023</w:t>
            </w:r>
          </w:p>
        </w:tc>
        <w:tc>
          <w:tcPr>
            <w:tcW w:w="8930" w:type="dxa"/>
          </w:tcPr>
          <w:p w:rsidR="00986FFF" w:rsidRPr="00AC46BA" w:rsidRDefault="00986FFF" w:rsidP="00194D0F">
            <w:pPr>
              <w:jc w:val="both"/>
              <w:rPr>
                <w:rFonts w:ascii="Century Schoolbook" w:hAnsi="Century Schoolbook"/>
                <w:b/>
                <w:color w:val="auto"/>
                <w:kern w:val="0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Предоставление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оргкомитету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готовых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к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печати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материалов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докладов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объемом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2-4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страницы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для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публикации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в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сборнике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,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индексируемом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в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РИНЦ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>.</w:t>
            </w:r>
          </w:p>
        </w:tc>
      </w:tr>
      <w:tr w:rsidR="00986FFF" w:rsidRPr="00782627" w:rsidTr="00194D0F">
        <w:tc>
          <w:tcPr>
            <w:tcW w:w="1985" w:type="dxa"/>
          </w:tcPr>
          <w:p w:rsidR="00986FFF" w:rsidRPr="00AC46BA" w:rsidRDefault="00986FFF" w:rsidP="00194D0F">
            <w:pPr>
              <w:rPr>
                <w:rFonts w:ascii="Century Schoolbook" w:hAnsi="Century Schoolbook"/>
                <w:b/>
                <w:color w:val="auto"/>
                <w:kern w:val="0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/>
                <w:b/>
                <w:color w:val="auto"/>
                <w:kern w:val="0"/>
                <w:sz w:val="26"/>
                <w:szCs w:val="26"/>
                <w:lang w:val="ru-RU"/>
              </w:rPr>
              <w:t>25.05.2023</w:t>
            </w:r>
          </w:p>
        </w:tc>
        <w:tc>
          <w:tcPr>
            <w:tcW w:w="8930" w:type="dxa"/>
          </w:tcPr>
          <w:p w:rsidR="00986FFF" w:rsidRPr="00AC46BA" w:rsidRDefault="00986FFF" w:rsidP="00194D0F">
            <w:pPr>
              <w:jc w:val="both"/>
              <w:rPr>
                <w:rFonts w:ascii="Century Schoolbook" w:hAnsi="Century Schoolbook"/>
                <w:b/>
                <w:color w:val="auto"/>
                <w:kern w:val="0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Сообщение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о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включении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доклада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в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программу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конференции.</w:t>
            </w:r>
          </w:p>
        </w:tc>
      </w:tr>
      <w:tr w:rsidR="00986FFF" w:rsidRPr="00782627" w:rsidTr="00194D0F">
        <w:tc>
          <w:tcPr>
            <w:tcW w:w="1985" w:type="dxa"/>
          </w:tcPr>
          <w:p w:rsidR="00986FFF" w:rsidRPr="00AC46BA" w:rsidRDefault="00986FFF" w:rsidP="00194D0F">
            <w:pPr>
              <w:rPr>
                <w:rFonts w:ascii="Century Schoolbook" w:hAnsi="Century Schoolbook"/>
                <w:b/>
                <w:color w:val="auto"/>
                <w:kern w:val="0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/>
                <w:b/>
                <w:color w:val="auto"/>
                <w:kern w:val="0"/>
                <w:sz w:val="26"/>
                <w:szCs w:val="26"/>
                <w:lang w:val="ru-RU"/>
              </w:rPr>
              <w:t>01</w:t>
            </w:r>
            <w:r>
              <w:rPr>
                <w:rFonts w:ascii="Century Schoolbook" w:hAnsi="Century Schoolbook"/>
                <w:b/>
                <w:color w:val="auto"/>
                <w:kern w:val="0"/>
                <w:sz w:val="26"/>
                <w:szCs w:val="26"/>
                <w:lang w:val="ru-RU"/>
              </w:rPr>
              <w:t>-10</w:t>
            </w:r>
            <w:r w:rsidRPr="00AC46BA">
              <w:rPr>
                <w:rFonts w:ascii="Century Schoolbook" w:hAnsi="Century Schoolbook"/>
                <w:b/>
                <w:color w:val="auto"/>
                <w:kern w:val="0"/>
                <w:sz w:val="26"/>
                <w:szCs w:val="26"/>
                <w:lang w:val="ru-RU"/>
              </w:rPr>
              <w:t>.06.2023</w:t>
            </w:r>
          </w:p>
        </w:tc>
        <w:tc>
          <w:tcPr>
            <w:tcW w:w="8930" w:type="dxa"/>
          </w:tcPr>
          <w:p w:rsidR="00986FFF" w:rsidRPr="00AC46BA" w:rsidRDefault="00986FFF" w:rsidP="00194D0F">
            <w:pPr>
              <w:ind w:right="-244"/>
              <w:jc w:val="both"/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Подача документов на прохождение курсов повышения квалификации</w:t>
            </w:r>
          </w:p>
        </w:tc>
      </w:tr>
      <w:tr w:rsidR="00986FFF" w:rsidRPr="00782627" w:rsidTr="00194D0F">
        <w:tc>
          <w:tcPr>
            <w:tcW w:w="1985" w:type="dxa"/>
          </w:tcPr>
          <w:p w:rsidR="00986FFF" w:rsidRPr="00AC46BA" w:rsidRDefault="00986FFF" w:rsidP="00194D0F">
            <w:pPr>
              <w:rPr>
                <w:rFonts w:ascii="Century Schoolbook" w:hAnsi="Century Schoolbook"/>
                <w:b/>
                <w:color w:val="auto"/>
                <w:kern w:val="0"/>
                <w:sz w:val="26"/>
                <w:szCs w:val="26"/>
                <w:lang w:val="ru-RU"/>
              </w:rPr>
            </w:pPr>
            <w:r>
              <w:rPr>
                <w:rFonts w:ascii="Century Schoolbook" w:hAnsi="Century Schoolbook"/>
                <w:b/>
                <w:color w:val="auto"/>
                <w:kern w:val="0"/>
                <w:sz w:val="26"/>
                <w:szCs w:val="26"/>
                <w:lang w:val="ru-RU"/>
              </w:rPr>
              <w:t>2</w:t>
            </w:r>
            <w:r w:rsidRPr="00AC46BA">
              <w:rPr>
                <w:rFonts w:ascii="Century Schoolbook" w:hAnsi="Century Schoolbook"/>
                <w:b/>
                <w:color w:val="auto"/>
                <w:kern w:val="0"/>
                <w:sz w:val="26"/>
                <w:szCs w:val="26"/>
                <w:lang w:val="ru-RU"/>
              </w:rPr>
              <w:t>0.06.2023</w:t>
            </w:r>
          </w:p>
        </w:tc>
        <w:tc>
          <w:tcPr>
            <w:tcW w:w="8930" w:type="dxa"/>
          </w:tcPr>
          <w:p w:rsidR="00986FFF" w:rsidRPr="00AC46BA" w:rsidRDefault="00986FFF" w:rsidP="00194D0F">
            <w:pPr>
              <w:jc w:val="both"/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Формирование приказа о курсах повышения квалификации</w:t>
            </w:r>
          </w:p>
        </w:tc>
      </w:tr>
      <w:tr w:rsidR="00986FFF" w:rsidRPr="00782627" w:rsidTr="00194D0F">
        <w:tc>
          <w:tcPr>
            <w:tcW w:w="1985" w:type="dxa"/>
          </w:tcPr>
          <w:p w:rsidR="00986FFF" w:rsidRPr="00AC46BA" w:rsidRDefault="00986FFF" w:rsidP="00194D0F">
            <w:pPr>
              <w:rPr>
                <w:rFonts w:ascii="Century Schoolbook" w:hAnsi="Century Schoolbook"/>
                <w:b/>
                <w:color w:val="auto"/>
                <w:kern w:val="0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/>
                <w:b/>
                <w:color w:val="auto"/>
                <w:kern w:val="0"/>
                <w:sz w:val="26"/>
                <w:szCs w:val="26"/>
                <w:lang w:val="ru-RU"/>
              </w:rPr>
              <w:t>20-25.08.2023</w:t>
            </w:r>
          </w:p>
        </w:tc>
        <w:tc>
          <w:tcPr>
            <w:tcW w:w="8930" w:type="dxa"/>
          </w:tcPr>
          <w:p w:rsidR="00986FFF" w:rsidRPr="00AC46BA" w:rsidRDefault="00986FFF" w:rsidP="00194D0F">
            <w:pPr>
              <w:jc w:val="both"/>
              <w:rPr>
                <w:rFonts w:ascii="Century Schoolbook" w:hAnsi="Century Schoolbook"/>
                <w:b/>
                <w:color w:val="auto"/>
                <w:kern w:val="0"/>
                <w:sz w:val="26"/>
                <w:szCs w:val="26"/>
                <w:lang w:val="ru-RU"/>
              </w:rPr>
            </w:pP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Рассылка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приглашений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авторам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докладов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,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включенных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в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программу</w:t>
            </w:r>
            <w:r w:rsidRPr="00AC46BA">
              <w:rPr>
                <w:rFonts w:ascii="Century Schoolbook" w:hAnsi="Century Schoolbook"/>
                <w:color w:val="auto"/>
                <w:kern w:val="0"/>
                <w:sz w:val="26"/>
                <w:szCs w:val="26"/>
                <w:lang w:val="ru-RU"/>
              </w:rPr>
              <w:t xml:space="preserve"> </w:t>
            </w:r>
            <w:r w:rsidRPr="00AC46BA">
              <w:rPr>
                <w:rFonts w:ascii="Century Schoolbook" w:hAnsi="Century Schoolbook" w:cs="Cambria"/>
                <w:color w:val="auto"/>
                <w:kern w:val="0"/>
                <w:sz w:val="26"/>
                <w:szCs w:val="26"/>
                <w:lang w:val="ru-RU"/>
              </w:rPr>
              <w:t>конференции.</w:t>
            </w:r>
          </w:p>
        </w:tc>
      </w:tr>
    </w:tbl>
    <w:p w:rsidR="00986FFF" w:rsidRDefault="00986FFF" w:rsidP="00986FFF">
      <w:pPr>
        <w:pStyle w:val="a0"/>
        <w:spacing w:after="0" w:line="240" w:lineRule="auto"/>
        <w:rPr>
          <w:rFonts w:ascii="Century Schoolbook" w:hAnsi="Century Schoolbook" w:cs="Cambria"/>
          <w:b/>
          <w:bCs/>
          <w:sz w:val="28"/>
          <w:szCs w:val="28"/>
          <w:lang w:val="ru-RU"/>
        </w:rPr>
      </w:pPr>
    </w:p>
    <w:p w:rsidR="00986FFF" w:rsidRPr="000D7173" w:rsidRDefault="00986FFF" w:rsidP="00986FFF">
      <w:pPr>
        <w:pStyle w:val="a0"/>
        <w:spacing w:after="0" w:line="240" w:lineRule="auto"/>
        <w:rPr>
          <w:rStyle w:val="a4"/>
          <w:rFonts w:ascii="Century Schoolbook" w:hAnsi="Century Schoolbook" w:cs="Times New Roman"/>
          <w:b/>
          <w:i w:val="0"/>
          <w:iCs w:val="0"/>
          <w:sz w:val="28"/>
          <w:szCs w:val="28"/>
          <w:lang w:val="ru-RU"/>
        </w:rPr>
      </w:pPr>
      <w:r w:rsidRPr="000D7173">
        <w:rPr>
          <w:rFonts w:ascii="Century Schoolbook" w:hAnsi="Century Schoolbook" w:cs="Cambria"/>
          <w:b/>
          <w:bCs/>
          <w:sz w:val="28"/>
          <w:szCs w:val="28"/>
          <w:lang w:val="ru-RU"/>
        </w:rPr>
        <w:t>Форма</w:t>
      </w:r>
      <w:r w:rsidRPr="000D7173">
        <w:rPr>
          <w:rFonts w:ascii="Century Schoolbook" w:hAnsi="Century Schoolbook" w:cs="Times New Roman"/>
          <w:b/>
          <w:bCs/>
          <w:sz w:val="28"/>
          <w:szCs w:val="28"/>
          <w:lang w:val="ru-RU"/>
        </w:rPr>
        <w:t xml:space="preserve"> </w:t>
      </w:r>
      <w:r w:rsidRPr="000D7173">
        <w:rPr>
          <w:rFonts w:ascii="Century Schoolbook" w:hAnsi="Century Schoolbook" w:cs="Cambria"/>
          <w:b/>
          <w:bCs/>
          <w:sz w:val="28"/>
          <w:szCs w:val="28"/>
          <w:lang w:val="ru-RU"/>
        </w:rPr>
        <w:t>участия</w:t>
      </w:r>
      <w:r w:rsidRPr="000D7173">
        <w:rPr>
          <w:rFonts w:ascii="Century Schoolbook" w:hAnsi="Century Schoolbook" w:cs="Times New Roman"/>
          <w:b/>
          <w:bCs/>
          <w:sz w:val="28"/>
          <w:szCs w:val="28"/>
          <w:lang w:val="ru-RU"/>
        </w:rPr>
        <w:t>:</w:t>
      </w:r>
      <w:r w:rsidRPr="000D7173">
        <w:rPr>
          <w:rFonts w:ascii="Century Schoolbook" w:hAnsi="Century Schoolbook" w:cs="Times New Roman"/>
          <w:sz w:val="28"/>
          <w:szCs w:val="28"/>
          <w:lang w:val="ru-RU"/>
        </w:rPr>
        <w:t xml:space="preserve"> </w:t>
      </w:r>
      <w:r w:rsidRPr="000D7173">
        <w:rPr>
          <w:rFonts w:ascii="Century Schoolbook" w:hAnsi="Century Schoolbook" w:cs="Cambria"/>
          <w:sz w:val="28"/>
          <w:szCs w:val="28"/>
          <w:lang w:val="ru-RU"/>
        </w:rPr>
        <w:t>очная</w:t>
      </w:r>
      <w:r w:rsidRPr="000D7173">
        <w:rPr>
          <w:rFonts w:ascii="Century Schoolbook" w:hAnsi="Century Schoolbook" w:cs="Times New Roman"/>
          <w:sz w:val="28"/>
          <w:szCs w:val="28"/>
          <w:lang w:val="ru-RU"/>
        </w:rPr>
        <w:t xml:space="preserve">, </w:t>
      </w:r>
      <w:r w:rsidRPr="000D7173">
        <w:rPr>
          <w:rFonts w:ascii="Century Schoolbook" w:hAnsi="Century Schoolbook" w:cs="Cambria"/>
          <w:sz w:val="28"/>
          <w:szCs w:val="28"/>
          <w:lang w:val="ru-RU"/>
        </w:rPr>
        <w:t>заочная</w:t>
      </w:r>
      <w:r w:rsidRPr="000D7173">
        <w:rPr>
          <w:rFonts w:ascii="Century Schoolbook" w:hAnsi="Century Schoolbook" w:cs="Times New Roman"/>
          <w:sz w:val="28"/>
          <w:szCs w:val="28"/>
          <w:lang w:val="ru-RU"/>
        </w:rPr>
        <w:t xml:space="preserve">, </w:t>
      </w:r>
      <w:r w:rsidRPr="000D7173">
        <w:rPr>
          <w:rFonts w:ascii="Century Schoolbook" w:hAnsi="Century Schoolbook" w:cs="Times New Roman"/>
          <w:sz w:val="28"/>
          <w:szCs w:val="28"/>
        </w:rPr>
        <w:t>on</w:t>
      </w:r>
      <w:r w:rsidRPr="000D7173">
        <w:rPr>
          <w:rFonts w:ascii="Century Schoolbook" w:hAnsi="Century Schoolbook" w:cs="Times New Roman"/>
          <w:sz w:val="28"/>
          <w:szCs w:val="28"/>
          <w:lang w:val="ru-RU"/>
        </w:rPr>
        <w:t>-</w:t>
      </w:r>
      <w:r w:rsidRPr="000D7173">
        <w:rPr>
          <w:rFonts w:ascii="Century Schoolbook" w:hAnsi="Century Schoolbook" w:cs="Times New Roman"/>
          <w:sz w:val="28"/>
          <w:szCs w:val="28"/>
        </w:rPr>
        <w:t>line</w:t>
      </w:r>
      <w:r w:rsidRPr="000D7173">
        <w:rPr>
          <w:rFonts w:ascii="Century Schoolbook" w:hAnsi="Century Schoolbook" w:cs="Times New Roman"/>
          <w:sz w:val="28"/>
          <w:szCs w:val="28"/>
          <w:lang w:val="ru-RU"/>
        </w:rPr>
        <w:t>.</w:t>
      </w:r>
    </w:p>
    <w:p w:rsidR="00986FFF" w:rsidRDefault="00986FFF" w:rsidP="00986FFF">
      <w:pPr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</w:pPr>
      <w:r w:rsidRPr="000D7173">
        <w:rPr>
          <w:rStyle w:val="a4"/>
          <w:rFonts w:ascii="Century Schoolbook" w:hAnsi="Century Schoolbook" w:cs="Cambria"/>
          <w:b/>
          <w:i w:val="0"/>
          <w:iCs w:val="0"/>
          <w:sz w:val="28"/>
          <w:szCs w:val="28"/>
          <w:lang w:val="ru-RU"/>
        </w:rPr>
        <w:t>Рабочий</w:t>
      </w:r>
      <w:r w:rsidRPr="000D7173">
        <w:rPr>
          <w:rStyle w:val="a4"/>
          <w:rFonts w:ascii="Century Schoolbook" w:hAnsi="Century Schoolbook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Pr="000D7173">
        <w:rPr>
          <w:rStyle w:val="a4"/>
          <w:rFonts w:ascii="Century Schoolbook" w:hAnsi="Century Schoolbook" w:cs="Cambria"/>
          <w:b/>
          <w:i w:val="0"/>
          <w:iCs w:val="0"/>
          <w:sz w:val="28"/>
          <w:szCs w:val="28"/>
          <w:lang w:val="ru-RU"/>
        </w:rPr>
        <w:t>язык</w:t>
      </w:r>
      <w:r w:rsidRPr="000D7173">
        <w:rPr>
          <w:rStyle w:val="a4"/>
          <w:rFonts w:ascii="Century Schoolbook" w:hAnsi="Century Schoolbook" w:cs="Times New Roman"/>
          <w:b/>
          <w:i w:val="0"/>
          <w:iCs w:val="0"/>
          <w:sz w:val="28"/>
          <w:szCs w:val="28"/>
          <w:lang w:val="ru-RU"/>
        </w:rPr>
        <w:t xml:space="preserve"> </w:t>
      </w:r>
      <w:r w:rsidRPr="000D7173">
        <w:rPr>
          <w:rStyle w:val="a4"/>
          <w:rFonts w:ascii="Century Schoolbook" w:hAnsi="Century Schoolbook" w:cs="Cambria"/>
          <w:b/>
          <w:i w:val="0"/>
          <w:iCs w:val="0"/>
          <w:sz w:val="28"/>
          <w:szCs w:val="28"/>
          <w:lang w:val="ru-RU"/>
        </w:rPr>
        <w:t>конференции</w:t>
      </w:r>
      <w:r w:rsidRPr="000D7173">
        <w:rPr>
          <w:rStyle w:val="a4"/>
          <w:rFonts w:ascii="Century Schoolbook" w:hAnsi="Century Schoolbook" w:cs="Times New Roman"/>
          <w:b/>
          <w:i w:val="0"/>
          <w:iCs w:val="0"/>
          <w:sz w:val="28"/>
          <w:szCs w:val="28"/>
          <w:lang w:val="ru-RU"/>
        </w:rPr>
        <w:t>:</w:t>
      </w:r>
      <w:r w:rsidRPr="000D7173">
        <w:rPr>
          <w:rStyle w:val="a4"/>
          <w:rFonts w:ascii="Century Schoolbook" w:hAnsi="Century Schoolbook" w:cs="Times New Roman"/>
          <w:i w:val="0"/>
          <w:iCs w:val="0"/>
          <w:sz w:val="28"/>
          <w:szCs w:val="28"/>
          <w:lang w:val="ru-RU"/>
        </w:rPr>
        <w:t xml:space="preserve"> </w:t>
      </w:r>
      <w:r w:rsidRPr="000D7173">
        <w:rPr>
          <w:rStyle w:val="a4"/>
          <w:rFonts w:ascii="Century Schoolbook" w:hAnsi="Century Schoolbook" w:cs="Cambria"/>
          <w:i w:val="0"/>
          <w:iCs w:val="0"/>
          <w:sz w:val="28"/>
          <w:szCs w:val="28"/>
          <w:lang w:val="ru-RU"/>
        </w:rPr>
        <w:t>русский</w:t>
      </w:r>
      <w:r w:rsidRPr="000D7173">
        <w:rPr>
          <w:rStyle w:val="a4"/>
          <w:rFonts w:ascii="Century Schoolbook" w:hAnsi="Century Schoolbook" w:cs="Times New Roman"/>
          <w:i w:val="0"/>
          <w:iCs w:val="0"/>
          <w:sz w:val="28"/>
          <w:szCs w:val="28"/>
          <w:lang w:val="ru-RU"/>
        </w:rPr>
        <w:t xml:space="preserve">, </w:t>
      </w:r>
      <w:r w:rsidRPr="000D7173">
        <w:rPr>
          <w:rStyle w:val="a4"/>
          <w:rFonts w:ascii="Century Schoolbook" w:hAnsi="Century Schoolbook" w:cs="Cambria"/>
          <w:i w:val="0"/>
          <w:iCs w:val="0"/>
          <w:sz w:val="28"/>
          <w:szCs w:val="28"/>
          <w:lang w:val="ru-RU"/>
        </w:rPr>
        <w:t>английский</w:t>
      </w:r>
      <w:r w:rsidRPr="000D7173"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  <w:t xml:space="preserve"> </w:t>
      </w:r>
    </w:p>
    <w:p w:rsidR="00986FFF" w:rsidRDefault="00986FFF" w:rsidP="00B10788">
      <w:pPr>
        <w:pStyle w:val="a0"/>
        <w:spacing w:after="0" w:line="240" w:lineRule="auto"/>
        <w:jc w:val="both"/>
        <w:rPr>
          <w:rFonts w:ascii="Century Schoolbook" w:hAnsi="Century Schoolbook" w:cs="Times New Roman"/>
          <w:kern w:val="2"/>
          <w:sz w:val="16"/>
          <w:szCs w:val="16"/>
          <w:lang w:val="ru-RU"/>
        </w:rPr>
      </w:pPr>
      <w:r w:rsidRPr="00B31EAA">
        <w:rPr>
          <w:rFonts w:ascii="Century Schoolbook" w:hAnsi="Century Schoolbook" w:cs="Times New Roman"/>
          <w:b/>
          <w:noProof/>
          <w:kern w:val="2"/>
          <w:sz w:val="16"/>
          <w:szCs w:val="16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A153C1" wp14:editId="1F16F619">
                <wp:simplePos x="0" y="0"/>
                <wp:positionH relativeFrom="page">
                  <wp:align>left</wp:align>
                </wp:positionH>
                <wp:positionV relativeFrom="paragraph">
                  <wp:posOffset>128270</wp:posOffset>
                </wp:positionV>
                <wp:extent cx="7543800" cy="19145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914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94DE5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7F121" id="Прямоугольник 7" o:spid="_x0000_s1026" style="position:absolute;margin-left:0;margin-top:10.1pt;width:594pt;height:150.75pt;z-index:-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" fillcolor="#494de5" strokecolor="#1f4d78 [1604]" strokeweight="1pt">
                <v:fill color2="#d9e8f5 [756]" rotate="t" colors="0 #494de5;.5 #c1d8f8;1 #e1ecfb" focus="100%" type="gradient"/>
                <w10:wrap anchorx="page"/>
              </v:rect>
            </w:pict>
          </mc:Fallback>
        </mc:AlternateContent>
      </w:r>
    </w:p>
    <w:p w:rsidR="00894111" w:rsidRDefault="00894111" w:rsidP="00986FFF">
      <w:pPr>
        <w:pStyle w:val="a0"/>
        <w:spacing w:after="0" w:line="240" w:lineRule="auto"/>
        <w:jc w:val="center"/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</w:pPr>
      <w:r w:rsidRPr="00894111"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  <w:t>В</w:t>
      </w:r>
      <w:r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  <w:t xml:space="preserve"> </w:t>
      </w:r>
      <w:r w:rsidRPr="00894111"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  <w:t xml:space="preserve">рамках конференции </w:t>
      </w:r>
      <w:r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  <w:t>проводятся</w:t>
      </w:r>
    </w:p>
    <w:p w:rsidR="00894111" w:rsidRDefault="00894111" w:rsidP="00894111">
      <w:pPr>
        <w:jc w:val="center"/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</w:pPr>
      <w:r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  <w:t>к</w:t>
      </w:r>
      <w:r w:rsidRPr="00894111"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  <w:t>урсы повышения квалификации</w:t>
      </w:r>
    </w:p>
    <w:p w:rsidR="00894111" w:rsidRDefault="00894111" w:rsidP="00894111">
      <w:pPr>
        <w:jc w:val="center"/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</w:pPr>
      <w:r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  <w:t>по направлениям:</w:t>
      </w:r>
    </w:p>
    <w:p w:rsidR="00894111" w:rsidRPr="00986FFF" w:rsidRDefault="00894111" w:rsidP="00B10788">
      <w:pPr>
        <w:pStyle w:val="af3"/>
        <w:numPr>
          <w:ilvl w:val="0"/>
          <w:numId w:val="14"/>
        </w:numPr>
        <w:tabs>
          <w:tab w:val="clear" w:pos="708"/>
          <w:tab w:val="left" w:pos="360"/>
        </w:tabs>
        <w:ind w:left="284"/>
        <w:jc w:val="both"/>
        <w:rPr>
          <w:rFonts w:ascii="Century Schoolbook" w:hAnsi="Century Schoolbook" w:cs="Cambria"/>
          <w:sz w:val="28"/>
          <w:szCs w:val="28"/>
        </w:rPr>
      </w:pPr>
      <w:r w:rsidRPr="00986FFF">
        <w:rPr>
          <w:rFonts w:ascii="Century Schoolbook" w:hAnsi="Century Schoolbook" w:cs="Cambria"/>
          <w:sz w:val="28"/>
          <w:szCs w:val="28"/>
        </w:rPr>
        <w:t xml:space="preserve">Информационно-коммуникационные технологии и цифровая трансформация образования </w:t>
      </w:r>
    </w:p>
    <w:p w:rsidR="00894111" w:rsidRPr="00986FFF" w:rsidRDefault="00894111" w:rsidP="00B10788">
      <w:pPr>
        <w:pStyle w:val="af3"/>
        <w:numPr>
          <w:ilvl w:val="0"/>
          <w:numId w:val="14"/>
        </w:numPr>
        <w:tabs>
          <w:tab w:val="clear" w:pos="708"/>
          <w:tab w:val="left" w:pos="360"/>
        </w:tabs>
        <w:ind w:left="284"/>
        <w:jc w:val="both"/>
        <w:rPr>
          <w:rFonts w:ascii="Century Schoolbook" w:hAnsi="Century Schoolbook" w:cs="Cambria"/>
          <w:sz w:val="28"/>
          <w:szCs w:val="28"/>
        </w:rPr>
      </w:pPr>
      <w:r w:rsidRPr="00986FFF">
        <w:rPr>
          <w:rFonts w:ascii="Century Schoolbook" w:hAnsi="Century Schoolbook" w:cs="Cambria"/>
          <w:sz w:val="28"/>
          <w:szCs w:val="28"/>
        </w:rPr>
        <w:t>Современные технологии разработки программного обеспечения и информационных систем</w:t>
      </w:r>
    </w:p>
    <w:p w:rsidR="00515994" w:rsidRPr="00B10788" w:rsidRDefault="00777782" w:rsidP="00515994">
      <w:pPr>
        <w:pStyle w:val="a0"/>
        <w:spacing w:after="0" w:line="240" w:lineRule="auto"/>
        <w:jc w:val="center"/>
        <w:rPr>
          <w:rFonts w:ascii="Century Schoolbook" w:hAnsi="Century Schoolbook" w:cs="Cambria"/>
          <w:b/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F7E1A9B" wp14:editId="2A9F59E2">
                <wp:simplePos x="0" y="0"/>
                <wp:positionH relativeFrom="page">
                  <wp:align>left</wp:align>
                </wp:positionH>
                <wp:positionV relativeFrom="paragraph">
                  <wp:posOffset>-426720</wp:posOffset>
                </wp:positionV>
                <wp:extent cx="8267700" cy="12096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12096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94DE5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E38A0" id="Прямоугольник 15" o:spid="_x0000_s1026" style="position:absolute;margin-left:0;margin-top:-33.6pt;width:651pt;height:95.25pt;z-index:-25164390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" fillcolor="#494de5" strokecolor="#1f4d78 [1604]" strokeweight="1pt">
                <v:fill color2="#d9e8f5 [756]" rotate="t" colors="0 #494de5;.5 #c1d8f8;1 #e1ecfb" focus="100%" type="gradient"/>
                <w10:wrap anchorx="page"/>
              </v:rect>
            </w:pict>
          </mc:Fallback>
        </mc:AlternateContent>
      </w:r>
      <w:r w:rsidR="00515994" w:rsidRPr="00B10788">
        <w:rPr>
          <w:rFonts w:ascii="Century Schoolbook" w:hAnsi="Century Schoolbook" w:cs="Cambria"/>
          <w:b/>
          <w:sz w:val="28"/>
          <w:szCs w:val="28"/>
          <w:lang w:val="ru-RU"/>
        </w:rPr>
        <w:t>ПУБЛИКАЦИЯ ТРУДОВ КОНФЕРЕНЦИИ</w:t>
      </w:r>
    </w:p>
    <w:p w:rsidR="00515994" w:rsidRPr="007E56E1" w:rsidRDefault="00515994" w:rsidP="00515994">
      <w:pPr>
        <w:ind w:firstLine="709"/>
        <w:jc w:val="both"/>
        <w:rPr>
          <w:rFonts w:ascii="Century Schoolbook" w:hAnsi="Century Schoolbook" w:cs="Cambria"/>
          <w:lang w:val="ru-RU"/>
        </w:rPr>
      </w:pPr>
      <w:r w:rsidRPr="007E56E1">
        <w:rPr>
          <w:rFonts w:ascii="Century Schoolbook" w:hAnsi="Century Schoolbook" w:cs="Cambria"/>
          <w:lang w:val="ru-RU"/>
        </w:rPr>
        <w:t xml:space="preserve">Сборник материалов конференции имеет соответствующие библиотечные индексы УДК и ББК, международный стандартный книжный индекс ISBN и будет размещен в системе </w:t>
      </w:r>
      <w:r w:rsidRPr="007E56E1">
        <w:rPr>
          <w:rFonts w:ascii="Century Schoolbook" w:hAnsi="Century Schoolbook" w:cs="Cambria"/>
          <w:b/>
          <w:lang w:val="ru-RU"/>
        </w:rPr>
        <w:t>РИНЦ</w:t>
      </w:r>
      <w:r w:rsidRPr="007E56E1">
        <w:rPr>
          <w:rFonts w:ascii="Century Schoolbook" w:hAnsi="Century Schoolbook" w:cs="Cambria"/>
          <w:lang w:val="ru-RU"/>
        </w:rPr>
        <w:t>.</w:t>
      </w:r>
    </w:p>
    <w:p w:rsidR="00515994" w:rsidRPr="007E56E1" w:rsidRDefault="00515994" w:rsidP="00515994">
      <w:pPr>
        <w:pStyle w:val="a0"/>
        <w:spacing w:after="0" w:line="240" w:lineRule="auto"/>
        <w:ind w:firstLine="709"/>
        <w:jc w:val="both"/>
        <w:rPr>
          <w:rFonts w:ascii="Century Schoolbook" w:hAnsi="Century Schoolbook" w:cs="Cambria"/>
          <w:lang w:val="ru-RU"/>
        </w:rPr>
      </w:pPr>
      <w:r w:rsidRPr="007E56E1">
        <w:rPr>
          <w:rFonts w:ascii="Century Schoolbook" w:hAnsi="Century Schoolbook" w:cs="Cambria"/>
          <w:lang w:val="ru-RU"/>
        </w:rPr>
        <w:t xml:space="preserve">Заявка и статья подаются в электронном виде отдельными файлами на </w:t>
      </w:r>
      <w:r w:rsidRPr="007E56E1">
        <w:rPr>
          <w:rFonts w:ascii="Century Schoolbook" w:hAnsi="Century Schoolbook" w:cs="Cambria"/>
          <w:u w:val="single"/>
          <w:lang w:val="ru-RU"/>
        </w:rPr>
        <w:t>сайт конференции</w:t>
      </w:r>
      <w:r w:rsidRPr="007E56E1">
        <w:rPr>
          <w:rFonts w:ascii="Century Schoolbook" w:hAnsi="Century Schoolbook" w:cs="Cambria"/>
          <w:lang w:val="ru-RU"/>
        </w:rPr>
        <w:t xml:space="preserve"> или на указанный </w:t>
      </w:r>
      <w:r w:rsidRPr="007E56E1">
        <w:rPr>
          <w:rFonts w:ascii="Century Schoolbook" w:hAnsi="Century Schoolbook" w:cs="Cambria"/>
          <w:u w:val="single"/>
          <w:lang w:val="ru-RU"/>
        </w:rPr>
        <w:t>интернет-адрес</w:t>
      </w:r>
      <w:r w:rsidRPr="007E56E1">
        <w:rPr>
          <w:rFonts w:ascii="Century Schoolbook" w:hAnsi="Century Schoolbook" w:cs="Cambria"/>
          <w:lang w:val="ru-RU"/>
        </w:rPr>
        <w:t>. Название файлов дается по фамилии автора</w:t>
      </w:r>
      <w:r w:rsidR="00E561FE" w:rsidRPr="007E56E1">
        <w:rPr>
          <w:rFonts w:ascii="Century Schoolbook" w:hAnsi="Century Schoolbook" w:cs="Cambria"/>
          <w:lang w:val="ru-RU"/>
        </w:rPr>
        <w:t xml:space="preserve"> </w:t>
      </w:r>
      <w:r w:rsidR="00E561FE" w:rsidRPr="007E56E1">
        <w:rPr>
          <w:rFonts w:ascii="Century Schoolbook" w:hAnsi="Century Schoolbook" w:cs="Cambria"/>
          <w:u w:val="single"/>
          <w:lang w:val="ru-RU"/>
        </w:rPr>
        <w:t>английской литерацией</w:t>
      </w:r>
      <w:r w:rsidRPr="007E56E1">
        <w:rPr>
          <w:rFonts w:ascii="Century Schoolbook" w:hAnsi="Century Schoolbook" w:cs="Cambria"/>
          <w:lang w:val="ru-RU"/>
        </w:rPr>
        <w:t xml:space="preserve"> (например</w:t>
      </w:r>
      <w:r w:rsidR="006B52C7" w:rsidRPr="007E56E1">
        <w:rPr>
          <w:rFonts w:ascii="Century Schoolbook" w:hAnsi="Century Schoolbook" w:cs="Cambria"/>
          <w:lang w:val="ru-RU"/>
        </w:rPr>
        <w:t>,</w:t>
      </w:r>
      <w:r w:rsidRPr="007E56E1">
        <w:rPr>
          <w:rFonts w:ascii="Century Schoolbook" w:hAnsi="Century Schoolbook" w:cs="Cambria"/>
          <w:lang w:val="ru-RU"/>
        </w:rPr>
        <w:t xml:space="preserve"> Ivanov_zayavka.doc; Ivanov_statya.docх).</w:t>
      </w:r>
    </w:p>
    <w:p w:rsidR="00E561FE" w:rsidRPr="007E56E1" w:rsidRDefault="00515994" w:rsidP="00515994">
      <w:pPr>
        <w:pStyle w:val="a0"/>
        <w:spacing w:after="0" w:line="240" w:lineRule="auto"/>
        <w:ind w:firstLine="709"/>
        <w:jc w:val="both"/>
        <w:rPr>
          <w:rFonts w:ascii="Century Schoolbook" w:hAnsi="Century Schoolbook" w:cs="Cambria"/>
          <w:lang w:val="ru-RU"/>
        </w:rPr>
      </w:pPr>
      <w:r w:rsidRPr="007E56E1">
        <w:rPr>
          <w:rFonts w:ascii="Century Schoolbook" w:hAnsi="Century Schoolbook" w:cs="Cambria"/>
          <w:lang w:val="ru-RU"/>
        </w:rPr>
        <w:t xml:space="preserve">Материалы, не имеющие прямого отношения к содержанию конференции, могут быть отклонены. </w:t>
      </w:r>
      <w:r w:rsidR="007E56E1">
        <w:rPr>
          <w:rFonts w:ascii="Century Schoolbook" w:hAnsi="Century Schoolbook" w:cs="Cambria"/>
          <w:lang w:val="ru-RU"/>
        </w:rPr>
        <w:t>Кроме того,</w:t>
      </w:r>
      <w:r w:rsidRPr="007E56E1">
        <w:rPr>
          <w:rFonts w:ascii="Century Schoolbook" w:hAnsi="Century Schoolbook" w:cs="Cambria"/>
          <w:lang w:val="ru-RU"/>
        </w:rPr>
        <w:t xml:space="preserve"> </w:t>
      </w:r>
      <w:r w:rsidRPr="007E56E1">
        <w:rPr>
          <w:rFonts w:ascii="Century Schoolbook" w:hAnsi="Century Schoolbook" w:cs="Cambria"/>
          <w:b/>
          <w:lang w:val="ru-RU"/>
        </w:rPr>
        <w:t xml:space="preserve">уровень оригинальности текста </w:t>
      </w:r>
      <w:r w:rsidRPr="007E56E1">
        <w:rPr>
          <w:rFonts w:ascii="Century Schoolbook" w:hAnsi="Century Schoolbook" w:cs="Cambria"/>
          <w:lang w:val="ru-RU"/>
        </w:rPr>
        <w:t>должен составлять</w:t>
      </w:r>
      <w:r w:rsidRPr="007E56E1">
        <w:rPr>
          <w:rFonts w:ascii="Century Schoolbook" w:hAnsi="Century Schoolbook" w:cs="Cambria"/>
          <w:b/>
          <w:lang w:val="ru-RU"/>
        </w:rPr>
        <w:t xml:space="preserve"> не менее 75%</w:t>
      </w:r>
      <w:r w:rsidRPr="007E56E1">
        <w:rPr>
          <w:rFonts w:ascii="Century Schoolbook" w:hAnsi="Century Schoolbook" w:cs="Cambria"/>
          <w:lang w:val="ru-RU"/>
        </w:rPr>
        <w:t xml:space="preserve">. </w:t>
      </w:r>
      <w:r w:rsidR="001F447B" w:rsidRPr="007E56E1">
        <w:rPr>
          <w:rFonts w:ascii="Century Schoolbook" w:hAnsi="Century Schoolbook" w:cs="Cambria"/>
          <w:lang w:val="ru-RU"/>
        </w:rPr>
        <w:t>Присланные м</w:t>
      </w:r>
      <w:r w:rsidRPr="007E56E1">
        <w:rPr>
          <w:rFonts w:ascii="Century Schoolbook" w:hAnsi="Century Schoolbook" w:cs="Cambria"/>
          <w:lang w:val="ru-RU"/>
        </w:rPr>
        <w:t>атериалы не должны быть опубликованы ранее в других источниках.</w:t>
      </w:r>
      <w:r w:rsidR="00E561FE" w:rsidRPr="007E56E1">
        <w:rPr>
          <w:rFonts w:ascii="Century Schoolbook" w:hAnsi="Century Schoolbook" w:cs="Cambria"/>
          <w:lang w:val="ru-RU"/>
        </w:rPr>
        <w:t xml:space="preserve"> </w:t>
      </w:r>
    </w:p>
    <w:p w:rsidR="00515994" w:rsidRPr="007E56E1" w:rsidRDefault="00515994" w:rsidP="00515994">
      <w:pPr>
        <w:pStyle w:val="a0"/>
        <w:spacing w:after="0" w:line="240" w:lineRule="auto"/>
        <w:ind w:firstLine="709"/>
        <w:jc w:val="both"/>
        <w:rPr>
          <w:rFonts w:ascii="Century Schoolbook" w:hAnsi="Century Schoolbook" w:cs="Cambria"/>
          <w:lang w:val="ru-RU"/>
        </w:rPr>
      </w:pPr>
      <w:r w:rsidRPr="007E56E1">
        <w:rPr>
          <w:rFonts w:ascii="Century Schoolbook" w:hAnsi="Century Schoolbook" w:cs="Cambria"/>
          <w:lang w:val="ru-RU"/>
        </w:rPr>
        <w:t>Сборник конференции, программа, сертификат участника и дипломы победителей конкурса будут вручаться на конференции.</w:t>
      </w:r>
    </w:p>
    <w:p w:rsidR="005257ED" w:rsidRPr="007E56E1" w:rsidRDefault="005257ED" w:rsidP="009808EB">
      <w:pPr>
        <w:pStyle w:val="a0"/>
        <w:spacing w:after="0" w:line="240" w:lineRule="auto"/>
        <w:ind w:firstLine="709"/>
        <w:jc w:val="both"/>
        <w:rPr>
          <w:rFonts w:ascii="Century Schoolbook" w:hAnsi="Century Schoolbook" w:cs="Cambria"/>
          <w:lang w:val="ru-RU"/>
        </w:rPr>
      </w:pPr>
      <w:r w:rsidRPr="007E56E1">
        <w:rPr>
          <w:rFonts w:ascii="Century Schoolbook" w:hAnsi="Century Schoolbook" w:cs="Cambria"/>
          <w:lang w:val="ru-RU"/>
        </w:rPr>
        <w:t xml:space="preserve">Лучшие доклады (расширенные и дополненные) могут быть рекомендованы к публикации в </w:t>
      </w:r>
      <w:r w:rsidRPr="007E56E1">
        <w:rPr>
          <w:rFonts w:ascii="Century Schoolbook" w:hAnsi="Century Schoolbook" w:cs="Cambria"/>
          <w:b/>
          <w:lang w:val="ru-RU"/>
        </w:rPr>
        <w:t>журнале ВАК «Таврический вестник информатики и математики»</w:t>
      </w:r>
      <w:r w:rsidRPr="007E56E1">
        <w:rPr>
          <w:rFonts w:ascii="Century Schoolbook" w:hAnsi="Century Schoolbook" w:cs="Cambria"/>
          <w:lang w:val="ru-RU"/>
        </w:rPr>
        <w:t xml:space="preserve"> (</w:t>
      </w:r>
      <w:hyperlink r:id="rId11" w:history="1">
        <w:r w:rsidRPr="007E56E1">
          <w:rPr>
            <w:rFonts w:ascii="Century Schoolbook" w:hAnsi="Century Schoolbook" w:cs="Cambria"/>
            <w:u w:val="single"/>
            <w:lang w:val="ru-RU"/>
          </w:rPr>
          <w:t>http://tvim.info/</w:t>
        </w:r>
      </w:hyperlink>
      <w:r w:rsidRPr="007E56E1">
        <w:rPr>
          <w:rFonts w:ascii="Century Schoolbook" w:hAnsi="Century Schoolbook" w:cs="Cambria"/>
          <w:lang w:val="ru-RU"/>
        </w:rPr>
        <w:t>)</w:t>
      </w:r>
    </w:p>
    <w:p w:rsidR="005257ED" w:rsidRPr="007E56E1" w:rsidRDefault="005257ED" w:rsidP="005257ED">
      <w:pPr>
        <w:pStyle w:val="a0"/>
        <w:spacing w:after="0" w:line="240" w:lineRule="auto"/>
        <w:ind w:firstLine="709"/>
        <w:jc w:val="both"/>
        <w:rPr>
          <w:rFonts w:ascii="Century Schoolbook" w:hAnsi="Century Schoolbook" w:cs="Cambria"/>
          <w:lang w:val="ru-RU"/>
        </w:rPr>
      </w:pPr>
      <w:r w:rsidRPr="007E56E1">
        <w:rPr>
          <w:rFonts w:ascii="Century Schoolbook" w:hAnsi="Century Schoolbook" w:cs="Cambria"/>
          <w:lang w:val="ru-RU"/>
        </w:rPr>
        <w:t>Ведется работа с целью публикации лучших докладов по итогам проведения конференции, рекомендованных к расширению и переводу на английский язык, в журнале</w:t>
      </w:r>
      <w:r w:rsidR="000A6738" w:rsidRPr="007E56E1">
        <w:rPr>
          <w:rFonts w:ascii="Century Schoolbook" w:hAnsi="Century Schoolbook" w:cs="Cambria"/>
          <w:lang w:val="ru-RU"/>
        </w:rPr>
        <w:t>,</w:t>
      </w:r>
      <w:r w:rsidRPr="007E56E1">
        <w:rPr>
          <w:rFonts w:ascii="Century Schoolbook" w:hAnsi="Century Schoolbook" w:cs="Cambria"/>
          <w:lang w:val="ru-RU"/>
        </w:rPr>
        <w:t>индексируе</w:t>
      </w:r>
      <w:r w:rsidR="000A6738" w:rsidRPr="007E56E1">
        <w:rPr>
          <w:rFonts w:ascii="Century Schoolbook" w:hAnsi="Century Schoolbook" w:cs="Cambria"/>
          <w:lang w:val="ru-RU"/>
        </w:rPr>
        <w:t>мом в</w:t>
      </w:r>
      <w:r w:rsidRPr="007E56E1">
        <w:rPr>
          <w:rFonts w:ascii="Century Schoolbook" w:hAnsi="Century Schoolbook" w:cs="Cambria"/>
          <w:lang w:val="ru-RU"/>
        </w:rPr>
        <w:t xml:space="preserve"> Scopus). </w:t>
      </w:r>
    </w:p>
    <w:p w:rsidR="00B10788" w:rsidRDefault="00B10788" w:rsidP="00246881">
      <w:pPr>
        <w:pStyle w:val="a0"/>
        <w:spacing w:after="0" w:line="240" w:lineRule="auto"/>
        <w:ind w:firstLine="709"/>
        <w:jc w:val="both"/>
        <w:rPr>
          <w:rFonts w:ascii="Century Schoolbook" w:hAnsi="Century Schoolbook" w:cs="Cambria"/>
          <w:sz w:val="28"/>
          <w:szCs w:val="28"/>
          <w:lang w:val="ru-RU"/>
        </w:rPr>
      </w:pPr>
    </w:p>
    <w:p w:rsidR="006B52C7" w:rsidRPr="000A6738" w:rsidRDefault="00B10788" w:rsidP="00B10788">
      <w:pPr>
        <w:pStyle w:val="a0"/>
        <w:spacing w:after="0" w:line="240" w:lineRule="auto"/>
        <w:jc w:val="both"/>
        <w:rPr>
          <w:rFonts w:ascii="Century Schoolbook" w:hAnsi="Century Schoolbook" w:cs="Cambria"/>
          <w:b/>
          <w:sz w:val="28"/>
          <w:szCs w:val="28"/>
          <w:u w:val="single"/>
          <w:lang w:val="ru-RU"/>
        </w:rPr>
      </w:pPr>
      <w:r w:rsidRPr="009808EB">
        <w:rPr>
          <w:rFonts w:ascii="Century Schoolbook" w:hAnsi="Century Schoolbook" w:cs="Cambria"/>
          <w:sz w:val="28"/>
          <w:szCs w:val="28"/>
          <w:lang w:val="ru-RU"/>
        </w:rPr>
        <w:t>Ш</w:t>
      </w:r>
      <w:r w:rsidR="00246881" w:rsidRPr="009808EB">
        <w:rPr>
          <w:rFonts w:ascii="Century Schoolbook" w:hAnsi="Century Schoolbook" w:cs="Cambria"/>
          <w:sz w:val="28"/>
          <w:szCs w:val="28"/>
          <w:lang w:val="ru-RU"/>
        </w:rPr>
        <w:t>аблоны</w:t>
      </w:r>
      <w:r>
        <w:rPr>
          <w:rFonts w:ascii="Century Schoolbook" w:hAnsi="Century Schoolbook" w:cs="Cambria"/>
          <w:sz w:val="28"/>
          <w:szCs w:val="28"/>
          <w:lang w:val="ru-RU"/>
        </w:rPr>
        <w:t xml:space="preserve"> </w:t>
      </w:r>
      <w:r w:rsidR="00246881" w:rsidRPr="009808EB">
        <w:rPr>
          <w:rFonts w:ascii="Century Schoolbook" w:hAnsi="Century Schoolbook" w:cs="Cambria"/>
          <w:sz w:val="28"/>
          <w:szCs w:val="28"/>
          <w:lang w:val="ru-RU"/>
        </w:rPr>
        <w:t xml:space="preserve">для оформления статей доступны по адресу для скачивания: </w:t>
      </w:r>
      <w:r>
        <w:rPr>
          <w:rFonts w:ascii="Century Schoolbook" w:hAnsi="Century Schoolbook" w:cs="Cambria"/>
          <w:sz w:val="28"/>
          <w:szCs w:val="28"/>
          <w:lang w:val="ru-RU"/>
        </w:rPr>
        <w:t xml:space="preserve"> </w:t>
      </w:r>
      <w:hyperlink r:id="rId12" w:history="1">
        <w:r w:rsidR="00326847" w:rsidRPr="000A6738">
          <w:rPr>
            <w:rFonts w:ascii="Century Schoolbook" w:hAnsi="Century Schoolbook" w:cs="Cambria"/>
            <w:b/>
            <w:sz w:val="28"/>
            <w:szCs w:val="28"/>
            <w:u w:val="single"/>
          </w:rPr>
          <w:t>http</w:t>
        </w:r>
        <w:r w:rsidR="00326847" w:rsidRPr="00B10788">
          <w:rPr>
            <w:rFonts w:ascii="Century Schoolbook" w:hAnsi="Century Schoolbook" w:cs="Cambria"/>
            <w:b/>
            <w:sz w:val="28"/>
            <w:szCs w:val="28"/>
            <w:u w:val="single"/>
            <w:lang w:val="ru-RU"/>
          </w:rPr>
          <w:t>://</w:t>
        </w:r>
        <w:r w:rsidR="00326847" w:rsidRPr="000A6738">
          <w:rPr>
            <w:rFonts w:ascii="Century Schoolbook" w:hAnsi="Century Schoolbook" w:cs="Cambria"/>
            <w:b/>
            <w:sz w:val="28"/>
            <w:szCs w:val="28"/>
            <w:u w:val="single"/>
          </w:rPr>
          <w:t>agora</w:t>
        </w:r>
        <w:r w:rsidR="00326847" w:rsidRPr="00B10788">
          <w:rPr>
            <w:rFonts w:ascii="Century Schoolbook" w:hAnsi="Century Schoolbook" w:cs="Cambria"/>
            <w:b/>
            <w:sz w:val="28"/>
            <w:szCs w:val="28"/>
            <w:u w:val="single"/>
            <w:lang w:val="ru-RU"/>
          </w:rPr>
          <w:t>.</w:t>
        </w:r>
        <w:r w:rsidR="00326847" w:rsidRPr="000A6738">
          <w:rPr>
            <w:rFonts w:ascii="Century Schoolbook" w:hAnsi="Century Schoolbook" w:cs="Cambria"/>
            <w:b/>
            <w:sz w:val="28"/>
            <w:szCs w:val="28"/>
            <w:u w:val="single"/>
          </w:rPr>
          <w:t>guru</w:t>
        </w:r>
        <w:r w:rsidR="00326847" w:rsidRPr="00B10788">
          <w:rPr>
            <w:rFonts w:ascii="Century Schoolbook" w:hAnsi="Century Schoolbook" w:cs="Cambria"/>
            <w:b/>
            <w:sz w:val="28"/>
            <w:szCs w:val="28"/>
            <w:u w:val="single"/>
            <w:lang w:val="ru-RU"/>
          </w:rPr>
          <w:t>.</w:t>
        </w:r>
        <w:r w:rsidR="00326847" w:rsidRPr="000A6738">
          <w:rPr>
            <w:rFonts w:ascii="Century Schoolbook" w:hAnsi="Century Schoolbook" w:cs="Cambria"/>
            <w:b/>
            <w:sz w:val="28"/>
            <w:szCs w:val="28"/>
            <w:u w:val="single"/>
          </w:rPr>
          <w:t>ru</w:t>
        </w:r>
        <w:r w:rsidR="00326847" w:rsidRPr="00B10788">
          <w:rPr>
            <w:rFonts w:ascii="Century Schoolbook" w:hAnsi="Century Schoolbook" w:cs="Cambria"/>
            <w:b/>
            <w:sz w:val="28"/>
            <w:szCs w:val="28"/>
            <w:u w:val="single"/>
            <w:lang w:val="ru-RU"/>
          </w:rPr>
          <w:t>/</w:t>
        </w:r>
        <w:r w:rsidR="00326847" w:rsidRPr="000A6738">
          <w:rPr>
            <w:rFonts w:ascii="Century Schoolbook" w:hAnsi="Century Schoolbook" w:cs="Cambria"/>
            <w:b/>
            <w:sz w:val="28"/>
            <w:szCs w:val="28"/>
            <w:u w:val="single"/>
          </w:rPr>
          <w:t>display</w:t>
        </w:r>
        <w:r w:rsidR="00326847" w:rsidRPr="00B10788">
          <w:rPr>
            <w:rFonts w:ascii="Century Schoolbook" w:hAnsi="Century Schoolbook" w:cs="Cambria"/>
            <w:b/>
            <w:sz w:val="28"/>
            <w:szCs w:val="28"/>
            <w:u w:val="single"/>
            <w:lang w:val="ru-RU"/>
          </w:rPr>
          <w:t>.</w:t>
        </w:r>
        <w:r w:rsidR="00326847" w:rsidRPr="000A6738">
          <w:rPr>
            <w:rFonts w:ascii="Century Schoolbook" w:hAnsi="Century Schoolbook" w:cs="Cambria"/>
            <w:b/>
            <w:sz w:val="28"/>
            <w:szCs w:val="28"/>
            <w:u w:val="single"/>
          </w:rPr>
          <w:t>php</w:t>
        </w:r>
        <w:r w:rsidR="00326847" w:rsidRPr="00B10788">
          <w:rPr>
            <w:rFonts w:ascii="Century Schoolbook" w:hAnsi="Century Schoolbook" w:cs="Cambria"/>
            <w:b/>
            <w:sz w:val="28"/>
            <w:szCs w:val="28"/>
            <w:u w:val="single"/>
            <w:lang w:val="ru-RU"/>
          </w:rPr>
          <w:t>?</w:t>
        </w:r>
        <w:r w:rsidR="00326847" w:rsidRPr="000A6738">
          <w:rPr>
            <w:rFonts w:ascii="Century Schoolbook" w:hAnsi="Century Schoolbook" w:cs="Cambria"/>
            <w:b/>
            <w:sz w:val="28"/>
            <w:szCs w:val="28"/>
            <w:u w:val="single"/>
          </w:rPr>
          <w:t>conf</w:t>
        </w:r>
        <w:r w:rsidR="00326847" w:rsidRPr="00B10788">
          <w:rPr>
            <w:rFonts w:ascii="Century Schoolbook" w:hAnsi="Century Schoolbook" w:cs="Cambria"/>
            <w:b/>
            <w:sz w:val="28"/>
            <w:szCs w:val="28"/>
            <w:u w:val="single"/>
            <w:lang w:val="ru-RU"/>
          </w:rPr>
          <w:t>=</w:t>
        </w:r>
        <w:r w:rsidR="00326847" w:rsidRPr="000A6738">
          <w:rPr>
            <w:rFonts w:ascii="Century Schoolbook" w:hAnsi="Century Schoolbook" w:cs="Cambria"/>
            <w:b/>
            <w:sz w:val="28"/>
            <w:szCs w:val="28"/>
            <w:u w:val="single"/>
          </w:rPr>
          <w:t>dot</w:t>
        </w:r>
        <w:r w:rsidR="00326847" w:rsidRPr="00B10788">
          <w:rPr>
            <w:rFonts w:ascii="Century Schoolbook" w:hAnsi="Century Schoolbook" w:cs="Cambria"/>
            <w:b/>
            <w:sz w:val="28"/>
            <w:szCs w:val="28"/>
            <w:u w:val="single"/>
            <w:lang w:val="ru-RU"/>
          </w:rPr>
          <w:t>-</w:t>
        </w:r>
        <w:r w:rsidR="00326847" w:rsidRPr="000A6738">
          <w:rPr>
            <w:rFonts w:ascii="Century Schoolbook" w:hAnsi="Century Schoolbook" w:cs="Cambria"/>
            <w:b/>
            <w:sz w:val="28"/>
            <w:szCs w:val="28"/>
            <w:u w:val="single"/>
          </w:rPr>
          <w:t>yalta</w:t>
        </w:r>
      </w:hyperlink>
    </w:p>
    <w:p w:rsidR="00D440A3" w:rsidRPr="009808EB" w:rsidRDefault="00D440A3" w:rsidP="006B52C7">
      <w:pPr>
        <w:pStyle w:val="1"/>
        <w:keepNext w:val="0"/>
        <w:numPr>
          <w:ilvl w:val="0"/>
          <w:numId w:val="0"/>
        </w:numPr>
        <w:spacing w:before="0" w:after="0" w:line="240" w:lineRule="auto"/>
        <w:ind w:left="794"/>
        <w:jc w:val="center"/>
        <w:rPr>
          <w:rFonts w:ascii="Century Schoolbook" w:eastAsia="Andale Sans UI" w:hAnsi="Century Schoolbook" w:cs="Cambria"/>
          <w:b w:val="0"/>
          <w:bCs w:val="0"/>
          <w:color w:val="00000A"/>
          <w:sz w:val="28"/>
          <w:szCs w:val="28"/>
          <w:lang w:bidi="en-US"/>
        </w:rPr>
      </w:pPr>
    </w:p>
    <w:p w:rsidR="00515994" w:rsidRPr="007E56E1" w:rsidRDefault="00515994" w:rsidP="006B52C7">
      <w:pPr>
        <w:pStyle w:val="1"/>
        <w:keepNext w:val="0"/>
        <w:numPr>
          <w:ilvl w:val="0"/>
          <w:numId w:val="0"/>
        </w:numPr>
        <w:spacing w:before="0" w:after="0" w:line="240" w:lineRule="auto"/>
        <w:ind w:left="794"/>
        <w:jc w:val="center"/>
        <w:rPr>
          <w:rFonts w:ascii="Century Schoolbook" w:eastAsia="Andale Sans UI" w:hAnsi="Century Schoolbook" w:cs="Cambria"/>
          <w:bCs w:val="0"/>
          <w:color w:val="00000A"/>
          <w:sz w:val="28"/>
          <w:szCs w:val="28"/>
          <w:lang w:bidi="en-US"/>
        </w:rPr>
      </w:pPr>
      <w:r w:rsidRPr="007E56E1">
        <w:rPr>
          <w:rFonts w:ascii="Century Schoolbook" w:eastAsia="Andale Sans UI" w:hAnsi="Century Schoolbook" w:cs="Cambria"/>
          <w:bCs w:val="0"/>
          <w:color w:val="00000A"/>
          <w:sz w:val="28"/>
          <w:szCs w:val="28"/>
          <w:lang w:bidi="en-US"/>
        </w:rPr>
        <w:t>ПРАВИЛА ПУБЛИКАЦИИ И ОФОРМЛЕНИЯ</w:t>
      </w:r>
    </w:p>
    <w:p w:rsidR="00515994" w:rsidRPr="009808EB" w:rsidRDefault="00246881" w:rsidP="00515994">
      <w:pPr>
        <w:pStyle w:val="af1"/>
        <w:spacing w:before="0" w:beforeAutospacing="0" w:after="0" w:afterAutospacing="0"/>
        <w:ind w:firstLine="709"/>
        <w:jc w:val="both"/>
        <w:rPr>
          <w:rFonts w:ascii="Century Schoolbook" w:eastAsia="Andale Sans UI" w:hAnsi="Century Schoolbook" w:cs="Cambria"/>
          <w:color w:val="00000A"/>
          <w:kern w:val="1"/>
          <w:sz w:val="28"/>
          <w:szCs w:val="28"/>
          <w:lang w:eastAsia="zh-CN" w:bidi="en-US"/>
        </w:rPr>
      </w:pPr>
      <w:r w:rsidRPr="009808EB">
        <w:rPr>
          <w:rFonts w:ascii="Century Schoolbook" w:eastAsia="Andale Sans UI" w:hAnsi="Century Schoolbook" w:cs="Cambria"/>
          <w:color w:val="00000A"/>
          <w:kern w:val="1"/>
          <w:sz w:val="28"/>
          <w:szCs w:val="28"/>
          <w:lang w:eastAsia="zh-CN" w:bidi="en-US"/>
        </w:rPr>
        <w:t>О</w:t>
      </w:r>
      <w:r w:rsidR="00515994" w:rsidRPr="009808EB">
        <w:rPr>
          <w:rFonts w:ascii="Century Schoolbook" w:eastAsia="Andale Sans UI" w:hAnsi="Century Schoolbook" w:cs="Cambria"/>
          <w:color w:val="00000A"/>
          <w:kern w:val="1"/>
          <w:sz w:val="28"/>
          <w:szCs w:val="28"/>
          <w:lang w:eastAsia="zh-CN" w:bidi="en-US"/>
        </w:rPr>
        <w:t>бъем статьи</w:t>
      </w:r>
      <w:r w:rsidR="005F6EF4" w:rsidRPr="009808EB">
        <w:rPr>
          <w:rFonts w:ascii="Century Schoolbook" w:eastAsia="Andale Sans UI" w:hAnsi="Century Schoolbook" w:cs="Cambria"/>
          <w:color w:val="00000A"/>
          <w:kern w:val="1"/>
          <w:sz w:val="28"/>
          <w:szCs w:val="28"/>
          <w:lang w:eastAsia="zh-CN" w:bidi="en-US"/>
        </w:rPr>
        <w:t xml:space="preserve"> на русском языке</w:t>
      </w:r>
      <w:r w:rsidR="00515994" w:rsidRPr="009808EB">
        <w:rPr>
          <w:rFonts w:ascii="Century Schoolbook" w:eastAsia="Andale Sans UI" w:hAnsi="Century Schoolbook" w:cs="Cambria"/>
          <w:color w:val="00000A"/>
          <w:kern w:val="1"/>
          <w:sz w:val="28"/>
          <w:szCs w:val="28"/>
          <w:lang w:eastAsia="zh-CN" w:bidi="en-US"/>
        </w:rPr>
        <w:t xml:space="preserve"> – </w:t>
      </w:r>
      <w:r w:rsidR="00C642A8" w:rsidRPr="009808EB">
        <w:rPr>
          <w:rFonts w:ascii="Century Schoolbook" w:eastAsia="Andale Sans UI" w:hAnsi="Century Schoolbook" w:cs="Cambria"/>
          <w:color w:val="00000A"/>
          <w:kern w:val="1"/>
          <w:sz w:val="28"/>
          <w:szCs w:val="28"/>
          <w:lang w:eastAsia="zh-CN" w:bidi="en-US"/>
        </w:rPr>
        <w:t>2</w:t>
      </w:r>
      <w:r w:rsidRPr="009808EB">
        <w:rPr>
          <w:rFonts w:ascii="Century Schoolbook" w:eastAsia="Andale Sans UI" w:hAnsi="Century Schoolbook" w:cs="Cambria"/>
          <w:color w:val="00000A"/>
          <w:kern w:val="1"/>
          <w:sz w:val="28"/>
          <w:szCs w:val="28"/>
          <w:lang w:eastAsia="zh-CN" w:bidi="en-US"/>
        </w:rPr>
        <w:t>-</w:t>
      </w:r>
      <w:r w:rsidR="00C642A8" w:rsidRPr="009808EB">
        <w:rPr>
          <w:rFonts w:ascii="Century Schoolbook" w:eastAsia="Andale Sans UI" w:hAnsi="Century Schoolbook" w:cs="Cambria"/>
          <w:color w:val="00000A"/>
          <w:kern w:val="1"/>
          <w:sz w:val="28"/>
          <w:szCs w:val="28"/>
          <w:lang w:eastAsia="zh-CN" w:bidi="en-US"/>
        </w:rPr>
        <w:t>4</w:t>
      </w:r>
      <w:r w:rsidR="00515994" w:rsidRPr="009808EB">
        <w:rPr>
          <w:rFonts w:ascii="Century Schoolbook" w:eastAsia="Andale Sans UI" w:hAnsi="Century Schoolbook" w:cs="Cambria"/>
          <w:color w:val="00000A"/>
          <w:kern w:val="1"/>
          <w:sz w:val="28"/>
          <w:szCs w:val="28"/>
          <w:lang w:eastAsia="zh-CN" w:bidi="en-US"/>
        </w:rPr>
        <w:t xml:space="preserve"> страниц. Количество авторов статьи не более </w:t>
      </w:r>
      <w:r w:rsidR="00C642A8" w:rsidRPr="009808EB">
        <w:rPr>
          <w:rFonts w:ascii="Century Schoolbook" w:eastAsia="Andale Sans UI" w:hAnsi="Century Schoolbook" w:cs="Cambria"/>
          <w:color w:val="00000A"/>
          <w:kern w:val="1"/>
          <w:sz w:val="28"/>
          <w:szCs w:val="28"/>
          <w:lang w:eastAsia="zh-CN" w:bidi="en-US"/>
        </w:rPr>
        <w:t>4</w:t>
      </w:r>
      <w:r w:rsidR="00515994" w:rsidRPr="009808EB">
        <w:rPr>
          <w:rFonts w:ascii="Century Schoolbook" w:eastAsia="Andale Sans UI" w:hAnsi="Century Schoolbook" w:cs="Cambria"/>
          <w:color w:val="00000A"/>
          <w:kern w:val="1"/>
          <w:sz w:val="28"/>
          <w:szCs w:val="28"/>
          <w:lang w:eastAsia="zh-CN" w:bidi="en-US"/>
        </w:rPr>
        <w:t xml:space="preserve">-х, студенческие статьи публикуются в соавторстве с </w:t>
      </w:r>
      <w:r w:rsidR="007E56E1">
        <w:rPr>
          <w:rFonts w:ascii="Century Schoolbook" w:eastAsia="Andale Sans UI" w:hAnsi="Century Schoolbook" w:cs="Cambria"/>
          <w:color w:val="00000A"/>
          <w:kern w:val="1"/>
          <w:sz w:val="28"/>
          <w:szCs w:val="28"/>
          <w:lang w:eastAsia="zh-CN" w:bidi="en-US"/>
        </w:rPr>
        <w:t xml:space="preserve">научным </w:t>
      </w:r>
      <w:r w:rsidR="00515994" w:rsidRPr="009808EB">
        <w:rPr>
          <w:rFonts w:ascii="Century Schoolbook" w:eastAsia="Andale Sans UI" w:hAnsi="Century Schoolbook" w:cs="Cambria"/>
          <w:color w:val="00000A"/>
          <w:kern w:val="1"/>
          <w:sz w:val="28"/>
          <w:szCs w:val="28"/>
          <w:lang w:eastAsia="zh-CN" w:bidi="en-US"/>
        </w:rPr>
        <w:t>руководителем.</w:t>
      </w:r>
    </w:p>
    <w:p w:rsidR="00693012" w:rsidRDefault="00693012" w:rsidP="00BE4777">
      <w:pPr>
        <w:pStyle w:val="af1"/>
        <w:spacing w:before="0" w:beforeAutospacing="0" w:after="0" w:afterAutospacing="0"/>
        <w:ind w:firstLine="709"/>
        <w:jc w:val="center"/>
        <w:rPr>
          <w:rFonts w:ascii="Century Schoolbook" w:eastAsia="Andale Sans UI" w:hAnsi="Century Schoolbook" w:cs="Cambria"/>
          <w:b/>
          <w:bCs/>
          <w:color w:val="00000A"/>
          <w:kern w:val="1"/>
          <w:sz w:val="28"/>
          <w:szCs w:val="28"/>
          <w:lang w:eastAsia="zh-CN" w:bidi="en-US"/>
        </w:rPr>
      </w:pPr>
    </w:p>
    <w:p w:rsidR="00515994" w:rsidRPr="009808EB" w:rsidRDefault="00515994" w:rsidP="00BE4777">
      <w:pPr>
        <w:pStyle w:val="af1"/>
        <w:spacing w:before="0" w:beforeAutospacing="0" w:after="0" w:afterAutospacing="0"/>
        <w:ind w:firstLine="709"/>
        <w:jc w:val="center"/>
        <w:rPr>
          <w:rFonts w:ascii="Century Schoolbook" w:eastAsia="Andale Sans UI" w:hAnsi="Century Schoolbook" w:cs="Cambria"/>
          <w:b/>
          <w:bCs/>
          <w:color w:val="00000A"/>
          <w:kern w:val="1"/>
          <w:sz w:val="28"/>
          <w:szCs w:val="28"/>
          <w:lang w:eastAsia="zh-CN" w:bidi="en-US"/>
        </w:rPr>
      </w:pPr>
      <w:r w:rsidRPr="009808EB">
        <w:rPr>
          <w:rFonts w:ascii="Century Schoolbook" w:eastAsia="Andale Sans UI" w:hAnsi="Century Schoolbook" w:cs="Cambria"/>
          <w:b/>
          <w:bCs/>
          <w:color w:val="00000A"/>
          <w:kern w:val="1"/>
          <w:sz w:val="28"/>
          <w:szCs w:val="28"/>
          <w:lang w:eastAsia="zh-CN" w:bidi="en-US"/>
        </w:rPr>
        <w:t>Правила оформления</w:t>
      </w:r>
    </w:p>
    <w:p w:rsidR="00515994" w:rsidRPr="00EB291F" w:rsidRDefault="00515994" w:rsidP="00EB291F">
      <w:pPr>
        <w:pStyle w:val="af1"/>
        <w:spacing w:before="0" w:beforeAutospacing="0" w:after="0" w:afterAutospacing="0"/>
        <w:ind w:left="-284" w:right="-428"/>
        <w:jc w:val="both"/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</w:pPr>
      <w:r w:rsidRPr="00EB291F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Материалы направляются в формате Word или Open Office, размер бумаги – А4, поля – 2 см со всех сторон, шрифт основного текста – 1</w:t>
      </w:r>
      <w:r w:rsidR="00C642A8" w:rsidRPr="00EB291F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2</w:t>
      </w:r>
      <w:r w:rsidRPr="00EB291F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, межстрочный интервал – 1,</w:t>
      </w:r>
      <w:r w:rsidR="00C642A8" w:rsidRPr="00EB291F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0</w:t>
      </w:r>
      <w:r w:rsidRPr="00EB291F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, отступ – 1,</w:t>
      </w:r>
      <w:r w:rsidR="00C642A8" w:rsidRPr="00EB291F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0</w:t>
      </w:r>
      <w:r w:rsidRPr="00EB291F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.</w:t>
      </w:r>
    </w:p>
    <w:p w:rsidR="00515994" w:rsidRPr="007E56E1" w:rsidRDefault="00515994" w:rsidP="008A2914">
      <w:pPr>
        <w:pStyle w:val="af1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</w:pPr>
      <w:r w:rsidRPr="007E56E1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 xml:space="preserve">В левом углу помещается </w:t>
      </w:r>
      <w:r w:rsidR="007E56E1" w:rsidRPr="007E56E1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номер УДК (шрифт – полужирный)</w:t>
      </w:r>
    </w:p>
    <w:p w:rsidR="007E56E1" w:rsidRPr="007E56E1" w:rsidRDefault="007E56E1" w:rsidP="008A2914">
      <w:pPr>
        <w:pStyle w:val="af1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</w:pPr>
      <w:r w:rsidRPr="007E56E1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 xml:space="preserve">ФИО автора – по центру (полужирный, курсив) </w:t>
      </w:r>
    </w:p>
    <w:p w:rsidR="007E56E1" w:rsidRPr="007E56E1" w:rsidRDefault="007E56E1" w:rsidP="008A2914">
      <w:pPr>
        <w:pStyle w:val="af1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</w:pPr>
      <w:r w:rsidRPr="007E56E1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 xml:space="preserve">Научная степень, научное звание и место работы автора (курсив, по центру) </w:t>
      </w:r>
    </w:p>
    <w:p w:rsidR="007E56E1" w:rsidRPr="007E56E1" w:rsidRDefault="007E56E1" w:rsidP="008A2914">
      <w:pPr>
        <w:pStyle w:val="af1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</w:pPr>
      <w:r w:rsidRPr="007E56E1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e-mail (курсив, по центру)</w:t>
      </w:r>
    </w:p>
    <w:p w:rsidR="008E24C7" w:rsidRPr="007E56E1" w:rsidRDefault="008E24C7" w:rsidP="008A2914">
      <w:pPr>
        <w:pStyle w:val="af1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</w:pPr>
      <w:r w:rsidRPr="007E56E1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 xml:space="preserve">Название статьи по центру прописными буквами (полужирный) </w:t>
      </w:r>
    </w:p>
    <w:p w:rsidR="00511CE9" w:rsidRPr="007E56E1" w:rsidRDefault="00511CE9" w:rsidP="008A2914">
      <w:pPr>
        <w:pStyle w:val="af1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</w:pPr>
      <w:r w:rsidRPr="007E56E1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Название и номер гранта, если статья публикуется при поддержке гранта РФФИ (шрифт – полужирный, 12пт, по левому краю)</w:t>
      </w:r>
    </w:p>
    <w:p w:rsidR="00515994" w:rsidRPr="007E56E1" w:rsidRDefault="00515994" w:rsidP="008A2914">
      <w:pPr>
        <w:pStyle w:val="af1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</w:pPr>
      <w:r w:rsidRPr="007E56E1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Аннотация (по ширине)</w:t>
      </w:r>
    </w:p>
    <w:p w:rsidR="00515994" w:rsidRPr="007E56E1" w:rsidRDefault="001F447B" w:rsidP="008A2914">
      <w:pPr>
        <w:pStyle w:val="af1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</w:pPr>
      <w:r w:rsidRPr="007E56E1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К</w:t>
      </w:r>
      <w:r w:rsidR="00515994" w:rsidRPr="007E56E1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лючевые слова (по ширине).</w:t>
      </w:r>
    </w:p>
    <w:p w:rsidR="00515994" w:rsidRPr="007E56E1" w:rsidRDefault="00515994" w:rsidP="008A2914">
      <w:pPr>
        <w:pStyle w:val="af1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</w:pPr>
      <w:r w:rsidRPr="007E56E1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Также ФИО, научная степень и научное звание, место работы, название, аннотация и ключевые слова дублируются на английском языке.</w:t>
      </w:r>
    </w:p>
    <w:p w:rsidR="00693012" w:rsidRPr="00693012" w:rsidRDefault="00515994" w:rsidP="008A2914">
      <w:pPr>
        <w:pStyle w:val="af1"/>
        <w:numPr>
          <w:ilvl w:val="0"/>
          <w:numId w:val="7"/>
        </w:numPr>
        <w:spacing w:before="0" w:beforeAutospacing="0" w:after="0" w:afterAutospacing="0"/>
        <w:ind w:left="142"/>
        <w:jc w:val="both"/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</w:pPr>
      <w:r w:rsidRPr="007E56E1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Список литературы оформляется согласно ГОСТ Р 7.1-2008 (</w:t>
      </w:r>
      <w:r w:rsidR="00C642A8" w:rsidRPr="007E56E1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количество</w:t>
      </w:r>
      <w:r w:rsidRPr="007E56E1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 xml:space="preserve"> источников</w:t>
      </w:r>
      <w:r w:rsidR="00C642A8" w:rsidRPr="007E56E1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 xml:space="preserve"> от 3 до 10</w:t>
      </w:r>
      <w:r w:rsidRPr="007E56E1"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  <w:t>).</w:t>
      </w:r>
    </w:p>
    <w:p w:rsidR="00515994" w:rsidRPr="00693012" w:rsidRDefault="00515994" w:rsidP="00693012">
      <w:pPr>
        <w:pStyle w:val="af1"/>
        <w:spacing w:before="0" w:beforeAutospacing="0" w:after="0" w:afterAutospacing="0"/>
        <w:jc w:val="both"/>
        <w:rPr>
          <w:rFonts w:ascii="Century Schoolbook" w:eastAsia="Andale Sans UI" w:hAnsi="Century Schoolbook" w:cs="Cambria"/>
          <w:color w:val="00000A"/>
          <w:kern w:val="1"/>
          <w:lang w:eastAsia="zh-CN" w:bidi="en-US"/>
        </w:rPr>
      </w:pPr>
    </w:p>
    <w:p w:rsidR="00515994" w:rsidRPr="009808EB" w:rsidRDefault="00693012" w:rsidP="001E1CFC">
      <w:pPr>
        <w:pStyle w:val="a0"/>
        <w:spacing w:after="0" w:line="240" w:lineRule="auto"/>
        <w:jc w:val="both"/>
        <w:rPr>
          <w:rFonts w:ascii="Century Schoolbook" w:hAnsi="Century Schoolbook" w:cs="Cambria"/>
          <w:sz w:val="28"/>
          <w:szCs w:val="28"/>
          <w:lang w:val="ru-RU"/>
        </w:rPr>
      </w:pPr>
      <w:r w:rsidRPr="001E1CFC">
        <w:rPr>
          <w:rFonts w:cs="Times New Roman"/>
          <w:b/>
          <w:noProof/>
          <w:kern w:val="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18196F2" wp14:editId="23889B4E">
                <wp:simplePos x="0" y="0"/>
                <wp:positionH relativeFrom="page">
                  <wp:align>left</wp:align>
                </wp:positionH>
                <wp:positionV relativeFrom="paragraph">
                  <wp:posOffset>-17146</wp:posOffset>
                </wp:positionV>
                <wp:extent cx="8267700" cy="17049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1704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94DE5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0D89F" id="Прямоугольник 8" o:spid="_x0000_s1026" style="position:absolute;margin-left:0;margin-top:-1.35pt;width:651pt;height:134.2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" fillcolor="#494de5" strokecolor="#1f4d78 [1604]" strokeweight="1pt">
                <v:fill color2="#d9e8f5 [756]" rotate="t" colors="0 #494de5;.5 #c1d8f8;1 #e1ecfb" focus="100%" type="gradient"/>
                <w10:wrap anchorx="page"/>
              </v:rect>
            </w:pict>
          </mc:Fallback>
        </mc:AlternateContent>
      </w:r>
      <w:r w:rsidR="00515994" w:rsidRPr="001E1CFC">
        <w:rPr>
          <w:rFonts w:ascii="Century Schoolbook" w:hAnsi="Century Schoolbook" w:cs="Cambria"/>
          <w:b/>
          <w:sz w:val="28"/>
          <w:szCs w:val="28"/>
          <w:lang w:val="ru-RU"/>
        </w:rPr>
        <w:t>Контактны</w:t>
      </w:r>
      <w:r w:rsidR="00146184" w:rsidRPr="001E1CFC">
        <w:rPr>
          <w:rFonts w:ascii="Century Schoolbook" w:hAnsi="Century Schoolbook" w:cs="Cambria"/>
          <w:b/>
          <w:sz w:val="28"/>
          <w:szCs w:val="28"/>
          <w:lang w:val="ru-RU"/>
        </w:rPr>
        <w:t>й</w:t>
      </w:r>
      <w:r w:rsidR="00515994" w:rsidRPr="001E1CFC">
        <w:rPr>
          <w:rFonts w:ascii="Century Schoolbook" w:hAnsi="Century Schoolbook" w:cs="Cambria"/>
          <w:b/>
          <w:sz w:val="28"/>
          <w:szCs w:val="28"/>
          <w:lang w:val="ru-RU"/>
        </w:rPr>
        <w:t xml:space="preserve"> телефон</w:t>
      </w:r>
      <w:r w:rsidR="00146184">
        <w:rPr>
          <w:rFonts w:ascii="Century Schoolbook" w:hAnsi="Century Schoolbook" w:cs="Cambria"/>
          <w:sz w:val="28"/>
          <w:szCs w:val="28"/>
          <w:lang w:val="ru-RU"/>
        </w:rPr>
        <w:t xml:space="preserve"> (</w:t>
      </w:r>
      <w:r w:rsidR="00146184">
        <w:rPr>
          <w:rFonts w:ascii="Century Schoolbook" w:hAnsi="Century Schoolbook" w:cs="Cambria"/>
          <w:sz w:val="28"/>
          <w:szCs w:val="28"/>
        </w:rPr>
        <w:t>Viber</w:t>
      </w:r>
      <w:r w:rsidR="00146184" w:rsidRPr="001E1CFC">
        <w:rPr>
          <w:rFonts w:ascii="Century Schoolbook" w:hAnsi="Century Schoolbook" w:cs="Cambria"/>
          <w:sz w:val="28"/>
          <w:szCs w:val="28"/>
          <w:lang w:val="ru-RU"/>
        </w:rPr>
        <w:t xml:space="preserve">, </w:t>
      </w:r>
      <w:r w:rsidR="00146184">
        <w:rPr>
          <w:rFonts w:ascii="Century Schoolbook" w:hAnsi="Century Schoolbook" w:cs="Cambria"/>
          <w:sz w:val="28"/>
          <w:szCs w:val="28"/>
        </w:rPr>
        <w:t>WhatsApp</w:t>
      </w:r>
      <w:r w:rsidR="00146184" w:rsidRPr="001E1CFC">
        <w:rPr>
          <w:rFonts w:ascii="Century Schoolbook" w:hAnsi="Century Schoolbook" w:cs="Cambria"/>
          <w:sz w:val="28"/>
          <w:szCs w:val="28"/>
          <w:lang w:val="ru-RU"/>
        </w:rPr>
        <w:t xml:space="preserve">, </w:t>
      </w:r>
      <w:r w:rsidR="00146184">
        <w:rPr>
          <w:rFonts w:ascii="Century Schoolbook" w:hAnsi="Century Schoolbook" w:cs="Cambria"/>
          <w:sz w:val="28"/>
          <w:szCs w:val="28"/>
          <w:lang w:val="ru-RU"/>
        </w:rPr>
        <w:t>Телеграм)</w:t>
      </w:r>
      <w:r w:rsidR="00515994" w:rsidRPr="009808EB">
        <w:rPr>
          <w:rFonts w:ascii="Century Schoolbook" w:hAnsi="Century Schoolbook" w:cs="Cambria"/>
          <w:sz w:val="28"/>
          <w:szCs w:val="28"/>
          <w:lang w:val="ru-RU"/>
        </w:rPr>
        <w:t>:</w:t>
      </w:r>
    </w:p>
    <w:p w:rsidR="00095E9B" w:rsidRPr="009808EB" w:rsidRDefault="00515994" w:rsidP="00246881">
      <w:pPr>
        <w:pStyle w:val="a0"/>
        <w:spacing w:after="0" w:line="240" w:lineRule="auto"/>
        <w:ind w:right="-286"/>
        <w:jc w:val="both"/>
        <w:rPr>
          <w:rFonts w:ascii="Century Schoolbook" w:hAnsi="Century Schoolbook" w:cs="Cambria"/>
          <w:sz w:val="28"/>
          <w:szCs w:val="28"/>
          <w:lang w:val="ru-RU"/>
        </w:rPr>
      </w:pPr>
      <w:r w:rsidRPr="009808EB">
        <w:rPr>
          <w:rFonts w:ascii="Century Schoolbook" w:hAnsi="Century Schoolbook" w:cs="Cambria"/>
          <w:sz w:val="28"/>
          <w:szCs w:val="28"/>
          <w:lang w:val="ru-RU"/>
        </w:rPr>
        <w:t xml:space="preserve">+7 (978) 761-16-79 — Таран Виктория Николаевна </w:t>
      </w:r>
    </w:p>
    <w:p w:rsidR="00515994" w:rsidRPr="009808EB" w:rsidRDefault="00515994" w:rsidP="00515994">
      <w:pPr>
        <w:pStyle w:val="a0"/>
        <w:spacing w:after="0" w:line="240" w:lineRule="auto"/>
        <w:jc w:val="both"/>
        <w:rPr>
          <w:rFonts w:ascii="Century Schoolbook" w:hAnsi="Century Schoolbook" w:cs="Cambria"/>
          <w:sz w:val="28"/>
          <w:szCs w:val="28"/>
          <w:lang w:val="ru-RU"/>
        </w:rPr>
      </w:pPr>
      <w:r w:rsidRPr="009808EB">
        <w:rPr>
          <w:rFonts w:ascii="Century Schoolbook" w:hAnsi="Century Schoolbook" w:cs="Cambria"/>
          <w:sz w:val="28"/>
          <w:szCs w:val="28"/>
          <w:lang w:val="ru-RU"/>
        </w:rPr>
        <w:t xml:space="preserve">E-mail:  </w:t>
      </w:r>
      <w:r w:rsidR="00C53CED" w:rsidRPr="007E56E1">
        <w:rPr>
          <w:rFonts w:ascii="Century Schoolbook" w:hAnsi="Century Schoolbook" w:cs="Cambria"/>
          <w:sz w:val="28"/>
          <w:szCs w:val="28"/>
          <w:u w:val="single"/>
          <w:lang w:val="ru-RU"/>
        </w:rPr>
        <w:t>vi</w:t>
      </w:r>
      <w:r w:rsidRPr="007E56E1">
        <w:rPr>
          <w:rFonts w:ascii="Century Schoolbook" w:hAnsi="Century Schoolbook" w:cs="Cambria"/>
          <w:sz w:val="28"/>
          <w:szCs w:val="28"/>
          <w:u w:val="single"/>
          <w:lang w:val="ru-RU"/>
        </w:rPr>
        <w:t>ctoriyayalta@</w:t>
      </w:r>
      <w:r w:rsidR="005257ED" w:rsidRPr="007E56E1">
        <w:rPr>
          <w:rFonts w:ascii="Century Schoolbook" w:hAnsi="Century Schoolbook" w:cs="Cambria"/>
          <w:sz w:val="28"/>
          <w:szCs w:val="28"/>
          <w:u w:val="single"/>
          <w:lang w:val="ru-RU"/>
        </w:rPr>
        <w:t>gmail.com</w:t>
      </w:r>
      <w:r w:rsidRPr="009808EB">
        <w:rPr>
          <w:rFonts w:ascii="Century Schoolbook" w:hAnsi="Century Schoolbook" w:cs="Cambria"/>
          <w:sz w:val="28"/>
          <w:szCs w:val="28"/>
          <w:lang w:val="ru-RU"/>
        </w:rPr>
        <w:t xml:space="preserve">  </w:t>
      </w:r>
    </w:p>
    <w:p w:rsidR="00C642A8" w:rsidRPr="008A2914" w:rsidRDefault="00C642A8" w:rsidP="00246881">
      <w:pPr>
        <w:pStyle w:val="a0"/>
        <w:spacing w:after="0" w:line="240" w:lineRule="auto"/>
        <w:ind w:firstLine="709"/>
        <w:jc w:val="both"/>
        <w:rPr>
          <w:rFonts w:ascii="Century Schoolbook" w:hAnsi="Century Schoolbook" w:cs="Cambria"/>
          <w:sz w:val="16"/>
          <w:szCs w:val="16"/>
          <w:lang w:val="ru-RU"/>
        </w:rPr>
      </w:pPr>
    </w:p>
    <w:p w:rsidR="00326847" w:rsidRPr="008A2914" w:rsidRDefault="00326847" w:rsidP="00777782">
      <w:pPr>
        <w:pStyle w:val="a0"/>
        <w:spacing w:after="0" w:line="240" w:lineRule="auto"/>
        <w:ind w:right="-286"/>
        <w:jc w:val="both"/>
        <w:rPr>
          <w:rFonts w:ascii="Century Schoolbook" w:hAnsi="Century Schoolbook" w:cs="Cambria"/>
          <w:sz w:val="26"/>
          <w:szCs w:val="26"/>
          <w:lang w:val="ru-RU"/>
        </w:rPr>
      </w:pPr>
      <w:r w:rsidRPr="008A2914">
        <w:rPr>
          <w:rFonts w:ascii="Century Schoolbook" w:hAnsi="Century Schoolbook" w:cs="Cambria"/>
          <w:sz w:val="26"/>
          <w:szCs w:val="26"/>
          <w:lang w:val="ru-RU"/>
        </w:rPr>
        <w:t>Ссылка для</w:t>
      </w:r>
      <w:r w:rsidR="00C642A8" w:rsidRPr="008A2914">
        <w:rPr>
          <w:rFonts w:ascii="Century Schoolbook" w:hAnsi="Century Schoolbook" w:cs="Cambria"/>
          <w:sz w:val="26"/>
          <w:szCs w:val="26"/>
          <w:lang w:val="ru-RU"/>
        </w:rPr>
        <w:t xml:space="preserve"> регистрации и</w:t>
      </w:r>
      <w:r w:rsidRPr="008A2914">
        <w:rPr>
          <w:rFonts w:ascii="Century Schoolbook" w:hAnsi="Century Schoolbook" w:cs="Cambria"/>
          <w:sz w:val="26"/>
          <w:szCs w:val="26"/>
          <w:lang w:val="ru-RU"/>
        </w:rPr>
        <w:t xml:space="preserve"> скачивания образцов статей на </w:t>
      </w:r>
      <w:r w:rsidRPr="00777782">
        <w:rPr>
          <w:rFonts w:ascii="Century Schoolbook" w:hAnsi="Century Schoolbook" w:cs="Cambria"/>
          <w:b/>
          <w:sz w:val="26"/>
          <w:szCs w:val="26"/>
          <w:lang w:val="ru-RU"/>
        </w:rPr>
        <w:t>сайте конференции</w:t>
      </w:r>
      <w:r w:rsidRPr="008A2914">
        <w:rPr>
          <w:rFonts w:ascii="Century Schoolbook" w:hAnsi="Century Schoolbook" w:cs="Cambria"/>
          <w:sz w:val="26"/>
          <w:szCs w:val="26"/>
          <w:lang w:val="ru-RU"/>
        </w:rPr>
        <w:t>:</w:t>
      </w:r>
    </w:p>
    <w:p w:rsidR="00515994" w:rsidRPr="00782627" w:rsidRDefault="00000000" w:rsidP="00246881">
      <w:pPr>
        <w:pStyle w:val="a0"/>
        <w:spacing w:after="0" w:line="240" w:lineRule="auto"/>
        <w:ind w:firstLine="709"/>
        <w:jc w:val="both"/>
        <w:rPr>
          <w:rFonts w:ascii="Century Schoolbook" w:hAnsi="Century Schoolbook" w:cs="Cambria"/>
          <w:b/>
          <w:sz w:val="28"/>
          <w:szCs w:val="28"/>
          <w:lang w:val="ru-RU"/>
        </w:rPr>
      </w:pPr>
      <w:hyperlink r:id="rId13" w:history="1">
        <w:r w:rsidR="00515994" w:rsidRPr="007E56E1">
          <w:rPr>
            <w:rFonts w:ascii="Century Schoolbook" w:hAnsi="Century Schoolbook" w:cs="Cambria"/>
            <w:b/>
            <w:sz w:val="28"/>
            <w:szCs w:val="28"/>
          </w:rPr>
          <w:t>http</w:t>
        </w:r>
        <w:r w:rsidR="00515994" w:rsidRPr="00782627">
          <w:rPr>
            <w:rFonts w:ascii="Century Schoolbook" w:hAnsi="Century Schoolbook" w:cs="Cambria"/>
            <w:b/>
            <w:sz w:val="28"/>
            <w:szCs w:val="28"/>
            <w:lang w:val="ru-RU"/>
          </w:rPr>
          <w:t>://</w:t>
        </w:r>
        <w:r w:rsidR="00515994" w:rsidRPr="007E56E1">
          <w:rPr>
            <w:rFonts w:ascii="Century Schoolbook" w:hAnsi="Century Schoolbook" w:cs="Cambria"/>
            <w:b/>
            <w:sz w:val="28"/>
            <w:szCs w:val="28"/>
          </w:rPr>
          <w:t>agora</w:t>
        </w:r>
        <w:r w:rsidR="00515994" w:rsidRPr="00782627">
          <w:rPr>
            <w:rFonts w:ascii="Century Schoolbook" w:hAnsi="Century Schoolbook" w:cs="Cambria"/>
            <w:b/>
            <w:sz w:val="28"/>
            <w:szCs w:val="28"/>
            <w:lang w:val="ru-RU"/>
          </w:rPr>
          <w:t>.</w:t>
        </w:r>
        <w:r w:rsidR="00515994" w:rsidRPr="007E56E1">
          <w:rPr>
            <w:rFonts w:ascii="Century Schoolbook" w:hAnsi="Century Schoolbook" w:cs="Cambria"/>
            <w:b/>
            <w:sz w:val="28"/>
            <w:szCs w:val="28"/>
          </w:rPr>
          <w:t>guru</w:t>
        </w:r>
        <w:r w:rsidR="00515994" w:rsidRPr="00782627">
          <w:rPr>
            <w:rFonts w:ascii="Century Schoolbook" w:hAnsi="Century Schoolbook" w:cs="Cambria"/>
            <w:b/>
            <w:sz w:val="28"/>
            <w:szCs w:val="28"/>
            <w:lang w:val="ru-RU"/>
          </w:rPr>
          <w:t>.</w:t>
        </w:r>
        <w:r w:rsidR="00515994" w:rsidRPr="007E56E1">
          <w:rPr>
            <w:rFonts w:ascii="Century Schoolbook" w:hAnsi="Century Schoolbook" w:cs="Cambria"/>
            <w:b/>
            <w:sz w:val="28"/>
            <w:szCs w:val="28"/>
          </w:rPr>
          <w:t>ru</w:t>
        </w:r>
        <w:r w:rsidR="00515994" w:rsidRPr="00782627">
          <w:rPr>
            <w:rFonts w:ascii="Century Schoolbook" w:hAnsi="Century Schoolbook" w:cs="Cambria"/>
            <w:b/>
            <w:sz w:val="28"/>
            <w:szCs w:val="28"/>
            <w:lang w:val="ru-RU"/>
          </w:rPr>
          <w:t>/</w:t>
        </w:r>
        <w:r w:rsidR="00515994" w:rsidRPr="007E56E1">
          <w:rPr>
            <w:rFonts w:ascii="Century Schoolbook" w:hAnsi="Century Schoolbook" w:cs="Cambria"/>
            <w:b/>
            <w:sz w:val="28"/>
            <w:szCs w:val="28"/>
          </w:rPr>
          <w:t>display</w:t>
        </w:r>
        <w:r w:rsidR="00515994" w:rsidRPr="00782627">
          <w:rPr>
            <w:rFonts w:ascii="Century Schoolbook" w:hAnsi="Century Schoolbook" w:cs="Cambria"/>
            <w:b/>
            <w:sz w:val="28"/>
            <w:szCs w:val="28"/>
            <w:lang w:val="ru-RU"/>
          </w:rPr>
          <w:t>.</w:t>
        </w:r>
        <w:r w:rsidR="00515994" w:rsidRPr="007E56E1">
          <w:rPr>
            <w:rFonts w:ascii="Century Schoolbook" w:hAnsi="Century Schoolbook" w:cs="Cambria"/>
            <w:b/>
            <w:sz w:val="28"/>
            <w:szCs w:val="28"/>
          </w:rPr>
          <w:t>php</w:t>
        </w:r>
        <w:r w:rsidR="00515994" w:rsidRPr="00782627">
          <w:rPr>
            <w:rFonts w:ascii="Century Schoolbook" w:hAnsi="Century Schoolbook" w:cs="Cambria"/>
            <w:b/>
            <w:sz w:val="28"/>
            <w:szCs w:val="28"/>
            <w:lang w:val="ru-RU"/>
          </w:rPr>
          <w:t>?</w:t>
        </w:r>
        <w:r w:rsidR="00515994" w:rsidRPr="007E56E1">
          <w:rPr>
            <w:rFonts w:ascii="Century Schoolbook" w:hAnsi="Century Schoolbook" w:cs="Cambria"/>
            <w:b/>
            <w:sz w:val="28"/>
            <w:szCs w:val="28"/>
          </w:rPr>
          <w:t>conf</w:t>
        </w:r>
        <w:r w:rsidR="00515994" w:rsidRPr="00782627">
          <w:rPr>
            <w:rFonts w:ascii="Century Schoolbook" w:hAnsi="Century Schoolbook" w:cs="Cambria"/>
            <w:b/>
            <w:sz w:val="28"/>
            <w:szCs w:val="28"/>
            <w:lang w:val="ru-RU"/>
          </w:rPr>
          <w:t>=</w:t>
        </w:r>
        <w:r w:rsidR="00515994" w:rsidRPr="007E56E1">
          <w:rPr>
            <w:rFonts w:ascii="Century Schoolbook" w:hAnsi="Century Schoolbook" w:cs="Cambria"/>
            <w:b/>
            <w:sz w:val="28"/>
            <w:szCs w:val="28"/>
          </w:rPr>
          <w:t>dot</w:t>
        </w:r>
        <w:r w:rsidR="00515994" w:rsidRPr="00782627">
          <w:rPr>
            <w:rFonts w:ascii="Century Schoolbook" w:hAnsi="Century Schoolbook" w:cs="Cambria"/>
            <w:b/>
            <w:sz w:val="28"/>
            <w:szCs w:val="28"/>
            <w:lang w:val="ru-RU"/>
          </w:rPr>
          <w:t>-</w:t>
        </w:r>
        <w:r w:rsidR="00515994" w:rsidRPr="007E56E1">
          <w:rPr>
            <w:rFonts w:ascii="Century Schoolbook" w:hAnsi="Century Schoolbook" w:cs="Cambria"/>
            <w:b/>
            <w:sz w:val="28"/>
            <w:szCs w:val="28"/>
          </w:rPr>
          <w:t>yalta</w:t>
        </w:r>
      </w:hyperlink>
    </w:p>
    <w:p w:rsidR="00515994" w:rsidRPr="007E56E1" w:rsidRDefault="00777782" w:rsidP="00515994">
      <w:pPr>
        <w:spacing w:line="276" w:lineRule="auto"/>
        <w:jc w:val="center"/>
        <w:rPr>
          <w:rFonts w:ascii="Century Schoolbook" w:hAnsi="Century Schoolbook"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9FEACD" wp14:editId="0AFFAAB8">
                <wp:simplePos x="0" y="0"/>
                <wp:positionH relativeFrom="page">
                  <wp:align>left</wp:align>
                </wp:positionH>
                <wp:positionV relativeFrom="paragraph">
                  <wp:posOffset>-436245</wp:posOffset>
                </wp:positionV>
                <wp:extent cx="8267700" cy="19335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1933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94DE5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418B7" id="Прямоугольник 14" o:spid="_x0000_s1026" style="position:absolute;margin-left:0;margin-top:-34.35pt;width:651pt;height:152.25pt;z-index:-2516459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" fillcolor="#494de5" strokecolor="#1f4d78 [1604]" strokeweight="1pt">
                <v:fill color2="#d9e8f5 [756]" rotate="t" colors="0 #494de5;.5 #c1d8f8;1 #e1ecfb" focus="100%" type="gradient"/>
                <w10:wrap anchorx="page"/>
              </v:rect>
            </w:pict>
          </mc:Fallback>
        </mc:AlternateContent>
      </w:r>
      <w:r w:rsidR="00515994" w:rsidRPr="007E56E1">
        <w:rPr>
          <w:rFonts w:ascii="Century Schoolbook" w:hAnsi="Century Schoolbook" w:cs="Times New Roman"/>
          <w:b/>
          <w:bCs/>
          <w:sz w:val="28"/>
          <w:szCs w:val="28"/>
          <w:lang w:val="ru-RU"/>
        </w:rPr>
        <w:t xml:space="preserve">В рамках </w:t>
      </w:r>
      <w:r w:rsidR="005257ED" w:rsidRPr="007E56E1">
        <w:rPr>
          <w:rFonts w:ascii="Century Schoolbook" w:hAnsi="Century Schoolbook" w:cs="Times New Roman"/>
          <w:b/>
          <w:bCs/>
          <w:sz w:val="28"/>
          <w:szCs w:val="28"/>
        </w:rPr>
        <w:t>VIII</w:t>
      </w:r>
      <w:r w:rsidR="00494AED" w:rsidRPr="007E56E1">
        <w:rPr>
          <w:rFonts w:ascii="Century Schoolbook" w:hAnsi="Century Schoolbook" w:cs="Times New Roman"/>
          <w:b/>
          <w:bCs/>
          <w:sz w:val="28"/>
          <w:szCs w:val="28"/>
          <w:lang w:val="ru-RU"/>
        </w:rPr>
        <w:t xml:space="preserve"> Международн</w:t>
      </w:r>
      <w:r w:rsidR="00515994" w:rsidRPr="007E56E1">
        <w:rPr>
          <w:rFonts w:ascii="Century Schoolbook" w:hAnsi="Century Schoolbook" w:cs="Times New Roman"/>
          <w:b/>
          <w:bCs/>
          <w:sz w:val="28"/>
          <w:szCs w:val="28"/>
          <w:lang w:val="ru-RU"/>
        </w:rPr>
        <w:t>ой научно-практической интернет-конференции</w:t>
      </w:r>
    </w:p>
    <w:p w:rsidR="00515994" w:rsidRPr="007E56E1" w:rsidRDefault="00515994" w:rsidP="00515994">
      <w:pPr>
        <w:spacing w:line="276" w:lineRule="auto"/>
        <w:ind w:left="708"/>
        <w:jc w:val="center"/>
        <w:rPr>
          <w:rFonts w:ascii="Century Schoolbook" w:hAnsi="Century Schoolbook" w:cs="Times New Roman"/>
          <w:b/>
          <w:bCs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b/>
          <w:bCs/>
          <w:sz w:val="28"/>
          <w:szCs w:val="28"/>
          <w:lang w:val="ru-RU"/>
        </w:rPr>
        <w:t>«ДИСТАНЦИОННЫЕ ОБРАЗОВАТЕЛЬНЫЕ ТЕХНОЛОГИИ»</w:t>
      </w:r>
    </w:p>
    <w:p w:rsidR="00515994" w:rsidRPr="007E56E1" w:rsidRDefault="00515994" w:rsidP="00515994">
      <w:pPr>
        <w:spacing w:line="276" w:lineRule="auto"/>
        <w:ind w:left="708"/>
        <w:jc w:val="center"/>
        <w:rPr>
          <w:rFonts w:ascii="Century Schoolbook" w:hAnsi="Century Schoolbook" w:cs="Times New Roman"/>
          <w:b/>
          <w:bCs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b/>
          <w:bCs/>
          <w:sz w:val="28"/>
          <w:szCs w:val="28"/>
          <w:lang w:val="ru-RU"/>
        </w:rPr>
        <w:t xml:space="preserve">будет проведен </w:t>
      </w:r>
    </w:p>
    <w:p w:rsidR="00515994" w:rsidRPr="007E56E1" w:rsidRDefault="00515994" w:rsidP="00515994">
      <w:pPr>
        <w:spacing w:line="276" w:lineRule="auto"/>
        <w:ind w:left="708"/>
        <w:jc w:val="center"/>
        <w:rPr>
          <w:rFonts w:ascii="Century Schoolbook" w:hAnsi="Century Schoolbook" w:cs="Times New Roman"/>
          <w:b/>
          <w:bCs/>
          <w:color w:val="0070C0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b/>
          <w:bCs/>
          <w:color w:val="0070C0"/>
          <w:sz w:val="28"/>
          <w:szCs w:val="28"/>
          <w:lang w:val="ru-RU"/>
        </w:rPr>
        <w:t xml:space="preserve">конкурс научно-исследовательских работ </w:t>
      </w:r>
    </w:p>
    <w:p w:rsidR="00515994" w:rsidRPr="007E56E1" w:rsidRDefault="00515994" w:rsidP="00693012">
      <w:pPr>
        <w:spacing w:line="276" w:lineRule="auto"/>
        <w:jc w:val="center"/>
        <w:rPr>
          <w:rFonts w:ascii="Century Schoolbook" w:hAnsi="Century Schoolbook" w:cs="Times New Roman"/>
          <w:b/>
          <w:bCs/>
          <w:color w:val="0070C0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b/>
          <w:bCs/>
          <w:color w:val="0070C0"/>
          <w:sz w:val="28"/>
          <w:szCs w:val="28"/>
          <w:lang w:val="ru-RU"/>
        </w:rPr>
        <w:t xml:space="preserve"> «ПЕДАГОГИЧЕСКИЙ СТАРТАП: ДИСТАНЦИОННЫЙ ПРОЕКТ»</w:t>
      </w:r>
    </w:p>
    <w:p w:rsidR="00515994" w:rsidRPr="007E56E1" w:rsidRDefault="00515994" w:rsidP="00515994">
      <w:pPr>
        <w:ind w:firstLine="709"/>
        <w:contextualSpacing/>
        <w:jc w:val="both"/>
        <w:rPr>
          <w:rFonts w:ascii="Century Schoolbook" w:hAnsi="Century Schoolbook" w:cs="Times New Roman"/>
          <w:color w:val="auto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b/>
          <w:bCs/>
          <w:color w:val="auto"/>
          <w:sz w:val="28"/>
          <w:szCs w:val="28"/>
          <w:lang w:val="ru-RU"/>
        </w:rPr>
        <w:t>Номинации конкурса:</w:t>
      </w:r>
      <w:r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 xml:space="preserve"> </w:t>
      </w:r>
    </w:p>
    <w:p w:rsidR="00515994" w:rsidRPr="007E56E1" w:rsidRDefault="00515994" w:rsidP="00693012">
      <w:pPr>
        <w:numPr>
          <w:ilvl w:val="0"/>
          <w:numId w:val="12"/>
        </w:numPr>
        <w:ind w:left="284"/>
        <w:contextualSpacing/>
        <w:jc w:val="both"/>
        <w:rPr>
          <w:rFonts w:ascii="Century Schoolbook" w:hAnsi="Century Schoolbook" w:cs="Times New Roman"/>
          <w:color w:val="auto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 xml:space="preserve">лучшая </w:t>
      </w:r>
      <w:r w:rsidR="00621915"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>разработка занятия в дистанционной форме</w:t>
      </w:r>
      <w:r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 xml:space="preserve">, </w:t>
      </w:r>
    </w:p>
    <w:p w:rsidR="00515994" w:rsidRPr="007E56E1" w:rsidRDefault="00515994" w:rsidP="00693012">
      <w:pPr>
        <w:numPr>
          <w:ilvl w:val="0"/>
          <w:numId w:val="12"/>
        </w:numPr>
        <w:ind w:left="284"/>
        <w:contextualSpacing/>
        <w:jc w:val="both"/>
        <w:rPr>
          <w:rFonts w:ascii="Century Schoolbook" w:hAnsi="Century Schoolbook" w:cs="Times New Roman"/>
          <w:color w:val="auto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 xml:space="preserve">лучшая </w:t>
      </w:r>
      <w:r w:rsidR="00621915"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>разработка</w:t>
      </w:r>
      <w:r w:rsidR="001F447B"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 xml:space="preserve"> проведения</w:t>
      </w:r>
      <w:r w:rsidRPr="007E56E1">
        <w:rPr>
          <w:rFonts w:ascii="Century Schoolbook" w:hAnsi="Century Schoolbook" w:cs="Times New Roman"/>
          <w:sz w:val="28"/>
          <w:szCs w:val="28"/>
          <w:lang w:val="ru-RU"/>
        </w:rPr>
        <w:t xml:space="preserve"> занятия с интерактивным обучением</w:t>
      </w:r>
      <w:r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 xml:space="preserve">; </w:t>
      </w:r>
    </w:p>
    <w:p w:rsidR="00515994" w:rsidRPr="007E56E1" w:rsidRDefault="00515994" w:rsidP="00693012">
      <w:pPr>
        <w:numPr>
          <w:ilvl w:val="0"/>
          <w:numId w:val="12"/>
        </w:numPr>
        <w:ind w:left="284"/>
        <w:contextualSpacing/>
        <w:jc w:val="both"/>
        <w:rPr>
          <w:rFonts w:ascii="Century Schoolbook" w:hAnsi="Century Schoolbook" w:cs="Times New Roman"/>
          <w:color w:val="auto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>лучшая разработка инновационного ИТ-решения для дистанционного образования;</w:t>
      </w:r>
    </w:p>
    <w:p w:rsidR="009C5215" w:rsidRPr="007E56E1" w:rsidRDefault="009C5215" w:rsidP="00693012">
      <w:pPr>
        <w:numPr>
          <w:ilvl w:val="0"/>
          <w:numId w:val="12"/>
        </w:numPr>
        <w:ind w:left="284"/>
        <w:contextualSpacing/>
        <w:jc w:val="both"/>
        <w:rPr>
          <w:rFonts w:ascii="Century Schoolbook" w:hAnsi="Century Schoolbook" w:cs="Times New Roman"/>
          <w:color w:val="auto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>лучший электронный образовательный ресурс;</w:t>
      </w:r>
    </w:p>
    <w:p w:rsidR="00515994" w:rsidRPr="007E56E1" w:rsidRDefault="00494AED" w:rsidP="00693012">
      <w:pPr>
        <w:numPr>
          <w:ilvl w:val="0"/>
          <w:numId w:val="12"/>
        </w:numPr>
        <w:ind w:left="284"/>
        <w:contextualSpacing/>
        <w:jc w:val="both"/>
        <w:rPr>
          <w:rFonts w:ascii="Century Schoolbook" w:hAnsi="Century Schoolbook" w:cs="Times New Roman"/>
          <w:color w:val="auto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>лучший студенческий проект</w:t>
      </w:r>
      <w:r w:rsidR="00515994"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>.</w:t>
      </w:r>
    </w:p>
    <w:p w:rsidR="00515994" w:rsidRPr="007E56E1" w:rsidRDefault="00515994" w:rsidP="00515994">
      <w:pPr>
        <w:ind w:firstLine="709"/>
        <w:contextualSpacing/>
        <w:jc w:val="center"/>
        <w:rPr>
          <w:rFonts w:ascii="Century Schoolbook" w:hAnsi="Century Schoolbook" w:cs="Times New Roman"/>
          <w:b/>
          <w:bCs/>
          <w:color w:val="0070C0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b/>
          <w:bCs/>
          <w:color w:val="0070C0"/>
          <w:sz w:val="28"/>
          <w:szCs w:val="28"/>
          <w:lang w:val="ru-RU"/>
        </w:rPr>
        <w:t>РЕГЛАМЕНТ ПРОВЕДЕНИЯ КОНКУРСА</w:t>
      </w:r>
    </w:p>
    <w:p w:rsidR="00515994" w:rsidRPr="007E56E1" w:rsidRDefault="001D094E" w:rsidP="001D094E">
      <w:pPr>
        <w:jc w:val="both"/>
        <w:rPr>
          <w:rFonts w:ascii="Century Schoolbook" w:hAnsi="Century Schoolbook" w:cs="Times New Roman"/>
          <w:color w:val="auto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1</w:t>
      </w:r>
      <w:r w:rsidR="00573575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5</w:t>
      </w:r>
      <w:r w:rsidR="00515994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.0</w:t>
      </w:r>
      <w:r w:rsidR="00EF155B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8</w:t>
      </w:r>
      <w:r w:rsidR="00515994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.</w:t>
      </w:r>
      <w:r w:rsidR="005257ED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2023</w:t>
      </w:r>
      <w:r w:rsidR="00515994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 xml:space="preserve"> г.</w:t>
      </w:r>
      <w:r w:rsidR="00515994"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 xml:space="preserve"> – заочный тур (прием исследовательских работ; отбор конкурсных работ для очного тура).</w:t>
      </w:r>
    </w:p>
    <w:p w:rsidR="00515994" w:rsidRPr="007E56E1" w:rsidRDefault="009C5215" w:rsidP="00BA6277">
      <w:pPr>
        <w:jc w:val="both"/>
        <w:rPr>
          <w:rFonts w:ascii="Century Schoolbook" w:hAnsi="Century Schoolbook" w:cs="Times New Roman"/>
          <w:color w:val="auto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1</w:t>
      </w:r>
      <w:r w:rsidR="00573575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5</w:t>
      </w:r>
      <w:r w:rsidR="00515994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.0</w:t>
      </w:r>
      <w:r w:rsidR="00EF155B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8</w:t>
      </w:r>
      <w:r w:rsidR="00515994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.</w:t>
      </w:r>
      <w:r w:rsidR="005257ED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2023</w:t>
      </w:r>
      <w:r w:rsidR="00515994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 xml:space="preserve"> – </w:t>
      </w:r>
      <w:r w:rsidR="00573575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20</w:t>
      </w:r>
      <w:r w:rsidR="00515994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.08.</w:t>
      </w:r>
      <w:r w:rsidR="005257ED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2023</w:t>
      </w:r>
      <w:r w:rsidR="00515994" w:rsidRPr="007E56E1">
        <w:rPr>
          <w:rFonts w:ascii="Century Schoolbook" w:hAnsi="Century Schoolbook" w:cs="Times New Roman"/>
          <w:color w:val="0070C0"/>
          <w:sz w:val="28"/>
          <w:szCs w:val="28"/>
          <w:lang w:val="ru-RU"/>
        </w:rPr>
        <w:t xml:space="preserve"> </w:t>
      </w:r>
      <w:r w:rsidR="00515994"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>– работа жюри Конкурса, оповещение лауреатов и победителей.</w:t>
      </w:r>
    </w:p>
    <w:p w:rsidR="00515994" w:rsidRPr="007E56E1" w:rsidRDefault="00573575" w:rsidP="00BA6277">
      <w:pPr>
        <w:ind w:right="-286"/>
        <w:jc w:val="both"/>
        <w:rPr>
          <w:rFonts w:ascii="Century Schoolbook" w:hAnsi="Century Schoolbook" w:cs="Times New Roman"/>
          <w:color w:val="auto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20</w:t>
      </w:r>
      <w:r w:rsidR="00515994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.08.</w:t>
      </w:r>
      <w:r w:rsidR="005257ED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2023</w:t>
      </w:r>
      <w:r w:rsidR="00515994"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 xml:space="preserve"> – размещение работ-победителей заочного тура на сайте Конференции «ДОТ-</w:t>
      </w:r>
      <w:r w:rsidR="005257ED"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>2023</w:t>
      </w:r>
      <w:r w:rsidR="00515994"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 xml:space="preserve">» </w:t>
      </w:r>
    </w:p>
    <w:p w:rsidR="00515994" w:rsidRPr="007E56E1" w:rsidRDefault="00573575" w:rsidP="00BA6277">
      <w:pPr>
        <w:jc w:val="both"/>
        <w:rPr>
          <w:rFonts w:ascii="Century Schoolbook" w:hAnsi="Century Schoolbook" w:cs="Times New Roman"/>
          <w:color w:val="auto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20</w:t>
      </w:r>
      <w:r w:rsidR="00515994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.08.</w:t>
      </w:r>
      <w:r w:rsidR="005257ED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2023</w:t>
      </w:r>
      <w:r w:rsidR="00515994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 xml:space="preserve"> – </w:t>
      </w:r>
      <w:r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25</w:t>
      </w:r>
      <w:r w:rsidR="00515994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.08.</w:t>
      </w:r>
      <w:r w:rsidR="005257ED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2023</w:t>
      </w:r>
      <w:r w:rsidR="00515994"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 xml:space="preserve"> – рассылка приглашений для участия в очном туре конкурса</w:t>
      </w:r>
    </w:p>
    <w:p w:rsidR="00515994" w:rsidRPr="007E56E1" w:rsidRDefault="00420341" w:rsidP="00BA6277">
      <w:pPr>
        <w:jc w:val="both"/>
        <w:rPr>
          <w:rFonts w:ascii="Century Schoolbook" w:hAnsi="Century Schoolbook" w:cs="Times New Roman"/>
          <w:b/>
          <w:color w:val="auto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2</w:t>
      </w:r>
      <w:r w:rsidR="00AC46BA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0</w:t>
      </w:r>
      <w:r w:rsidR="00515994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.09.</w:t>
      </w:r>
      <w:r w:rsidR="005257ED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2023</w:t>
      </w:r>
      <w:r w:rsidR="00515994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 xml:space="preserve"> – 2</w:t>
      </w:r>
      <w:r w:rsidR="00AC46BA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1</w:t>
      </w:r>
      <w:r w:rsidR="00515994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.09.</w:t>
      </w:r>
      <w:r w:rsidR="005257ED" w:rsidRPr="007E56E1">
        <w:rPr>
          <w:rFonts w:ascii="Century Schoolbook" w:hAnsi="Century Schoolbook" w:cs="Times New Roman"/>
          <w:b/>
          <w:color w:val="0070C0"/>
          <w:sz w:val="28"/>
          <w:szCs w:val="28"/>
          <w:lang w:val="ru-RU"/>
        </w:rPr>
        <w:t>2023</w:t>
      </w:r>
      <w:r w:rsidR="00515994"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 xml:space="preserve"> – выступление участников, защита проектов, подведение итогов, награждение победителей и лауреатов.</w:t>
      </w:r>
    </w:p>
    <w:p w:rsidR="00515994" w:rsidRPr="007E56E1" w:rsidRDefault="00515994" w:rsidP="00515994">
      <w:pPr>
        <w:ind w:firstLine="709"/>
        <w:contextualSpacing/>
        <w:jc w:val="center"/>
        <w:rPr>
          <w:rFonts w:ascii="Century Schoolbook" w:hAnsi="Century Schoolbook" w:cs="Times New Roman"/>
          <w:b/>
          <w:bCs/>
          <w:color w:val="0070C0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b/>
          <w:bCs/>
          <w:color w:val="0070C0"/>
          <w:sz w:val="28"/>
          <w:szCs w:val="28"/>
          <w:lang w:val="ru-RU"/>
        </w:rPr>
        <w:t>ТРЕБОВАНИЯ К КОНКУРСНОЙ РАБОТЕ</w:t>
      </w:r>
    </w:p>
    <w:p w:rsidR="00515994" w:rsidRPr="007E56E1" w:rsidRDefault="00515994" w:rsidP="00515994">
      <w:pPr>
        <w:ind w:firstLine="709"/>
        <w:jc w:val="both"/>
        <w:rPr>
          <w:rFonts w:ascii="Century Schoolbook" w:hAnsi="Century Schoolbook" w:cs="Times New Roman"/>
          <w:color w:val="auto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b/>
          <w:color w:val="auto"/>
          <w:sz w:val="28"/>
          <w:szCs w:val="28"/>
          <w:lang w:val="ru-RU"/>
        </w:rPr>
        <w:t xml:space="preserve">Работа </w:t>
      </w:r>
      <w:r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 xml:space="preserve">должна представлять собой </w:t>
      </w:r>
      <w:r w:rsidRPr="007E56E1">
        <w:rPr>
          <w:rFonts w:ascii="Century Schoolbook" w:hAnsi="Century Schoolbook" w:cs="Times New Roman"/>
          <w:b/>
          <w:color w:val="auto"/>
          <w:sz w:val="28"/>
          <w:szCs w:val="28"/>
          <w:lang w:val="ru-RU"/>
        </w:rPr>
        <w:t xml:space="preserve">законченное исследование с представлением </w:t>
      </w:r>
      <w:r w:rsidR="00003E2C" w:rsidRPr="007E56E1">
        <w:rPr>
          <w:rFonts w:ascii="Century Schoolbook" w:hAnsi="Century Schoolbook" w:cs="Times New Roman"/>
          <w:b/>
          <w:color w:val="auto"/>
          <w:sz w:val="28"/>
          <w:szCs w:val="28"/>
          <w:lang w:val="ru-RU"/>
        </w:rPr>
        <w:t>и</w:t>
      </w:r>
      <w:r w:rsidRPr="007E56E1">
        <w:rPr>
          <w:rFonts w:ascii="Century Schoolbook" w:hAnsi="Century Schoolbook" w:cs="Times New Roman"/>
          <w:b/>
          <w:color w:val="auto"/>
          <w:sz w:val="28"/>
          <w:szCs w:val="28"/>
          <w:lang w:val="ru-RU"/>
        </w:rPr>
        <w:t>нновационного ИТ-решения для сферы образования</w:t>
      </w:r>
      <w:r w:rsidRPr="007E56E1">
        <w:rPr>
          <w:rFonts w:ascii="Century Schoolbook" w:hAnsi="Century Schoolbook" w:cs="Times New Roman"/>
          <w:color w:val="auto"/>
          <w:sz w:val="28"/>
          <w:szCs w:val="28"/>
          <w:lang w:val="ru-RU"/>
        </w:rPr>
        <w:t>, суть которого излагается в виде:</w:t>
      </w:r>
    </w:p>
    <w:p w:rsidR="00515994" w:rsidRPr="007E56E1" w:rsidRDefault="00515994" w:rsidP="00515994">
      <w:pPr>
        <w:pStyle w:val="af3"/>
        <w:numPr>
          <w:ilvl w:val="0"/>
          <w:numId w:val="9"/>
        </w:numPr>
        <w:tabs>
          <w:tab w:val="clear" w:pos="708"/>
        </w:tabs>
        <w:spacing w:line="240" w:lineRule="auto"/>
        <w:ind w:left="142" w:firstLine="709"/>
        <w:contextualSpacing w:val="0"/>
        <w:jc w:val="both"/>
        <w:rPr>
          <w:rFonts w:ascii="Century Schoolbook" w:hAnsi="Century Schoolbook"/>
          <w:sz w:val="28"/>
          <w:szCs w:val="28"/>
        </w:rPr>
      </w:pPr>
      <w:r w:rsidRPr="007E56E1">
        <w:rPr>
          <w:rFonts w:ascii="Century Schoolbook" w:hAnsi="Century Schoolbook"/>
          <w:b/>
          <w:sz w:val="28"/>
          <w:szCs w:val="28"/>
        </w:rPr>
        <w:t xml:space="preserve">научной статьи от </w:t>
      </w:r>
      <w:r w:rsidR="00693012">
        <w:rPr>
          <w:rFonts w:ascii="Century Schoolbook" w:hAnsi="Century Schoolbook"/>
          <w:b/>
          <w:sz w:val="28"/>
          <w:szCs w:val="28"/>
        </w:rPr>
        <w:t>2</w:t>
      </w:r>
      <w:r w:rsidRPr="007E56E1">
        <w:rPr>
          <w:rFonts w:ascii="Century Schoolbook" w:hAnsi="Century Schoolbook"/>
          <w:b/>
          <w:sz w:val="28"/>
          <w:szCs w:val="28"/>
        </w:rPr>
        <w:t xml:space="preserve"> до </w:t>
      </w:r>
      <w:r w:rsidR="00693012">
        <w:rPr>
          <w:rFonts w:ascii="Century Schoolbook" w:hAnsi="Century Schoolbook"/>
          <w:b/>
          <w:sz w:val="28"/>
          <w:szCs w:val="28"/>
        </w:rPr>
        <w:t>4</w:t>
      </w:r>
      <w:r w:rsidRPr="007E56E1">
        <w:rPr>
          <w:rFonts w:ascii="Century Schoolbook" w:hAnsi="Century Schoolbook"/>
          <w:b/>
          <w:sz w:val="28"/>
          <w:szCs w:val="28"/>
        </w:rPr>
        <w:t xml:space="preserve"> страниц</w:t>
      </w:r>
      <w:r w:rsidRPr="007E56E1">
        <w:rPr>
          <w:rFonts w:ascii="Century Schoolbook" w:hAnsi="Century Schoolbook"/>
          <w:sz w:val="28"/>
          <w:szCs w:val="28"/>
        </w:rPr>
        <w:t xml:space="preserve">, оформленной в соответствии </w:t>
      </w:r>
      <w:r w:rsidRPr="007E56E1">
        <w:rPr>
          <w:rFonts w:ascii="Century Schoolbook" w:hAnsi="Century Schoolbook"/>
          <w:b/>
          <w:sz w:val="28"/>
          <w:szCs w:val="28"/>
        </w:rPr>
        <w:t xml:space="preserve">с требованиями публикации, представленными на сайте конференции </w:t>
      </w:r>
      <w:hyperlink r:id="rId14" w:history="1">
        <w:r w:rsidRPr="007E56E1">
          <w:rPr>
            <w:rStyle w:val="a6"/>
            <w:rFonts w:ascii="Century Schoolbook" w:hAnsi="Century Schoolbook"/>
            <w:sz w:val="28"/>
            <w:szCs w:val="28"/>
          </w:rPr>
          <w:t>http://agora.guru.ru/display.php?conf=dot-yalta</w:t>
        </w:r>
      </w:hyperlink>
    </w:p>
    <w:p w:rsidR="00515994" w:rsidRPr="007E56E1" w:rsidRDefault="00515994" w:rsidP="00515994">
      <w:pPr>
        <w:pStyle w:val="af3"/>
        <w:numPr>
          <w:ilvl w:val="0"/>
          <w:numId w:val="9"/>
        </w:numPr>
        <w:tabs>
          <w:tab w:val="clear" w:pos="708"/>
        </w:tabs>
        <w:spacing w:line="240" w:lineRule="auto"/>
        <w:ind w:left="142" w:firstLine="709"/>
        <w:contextualSpacing w:val="0"/>
        <w:jc w:val="both"/>
        <w:rPr>
          <w:rFonts w:ascii="Century Schoolbook" w:hAnsi="Century Schoolbook"/>
          <w:sz w:val="28"/>
          <w:szCs w:val="28"/>
        </w:rPr>
      </w:pPr>
      <w:r w:rsidRPr="007E56E1">
        <w:rPr>
          <w:rFonts w:ascii="Century Schoolbook" w:hAnsi="Century Schoolbook"/>
          <w:b/>
          <w:sz w:val="28"/>
          <w:szCs w:val="28"/>
        </w:rPr>
        <w:t>презентации</w:t>
      </w:r>
      <w:r w:rsidRPr="007E56E1">
        <w:rPr>
          <w:rFonts w:ascii="Century Schoolbook" w:hAnsi="Century Schoolbook"/>
          <w:sz w:val="28"/>
          <w:szCs w:val="28"/>
        </w:rPr>
        <w:t>, отражающей содержание проекта (по содержанию может быть шире статьи, представленной к публикации), оформленной в шаблоне организации, которую представляет участник Конкурса (расчетное время выступления 5-10 минут);</w:t>
      </w:r>
    </w:p>
    <w:p w:rsidR="00515994" w:rsidRPr="007E56E1" w:rsidRDefault="00515994" w:rsidP="00515994">
      <w:pPr>
        <w:pStyle w:val="af3"/>
        <w:numPr>
          <w:ilvl w:val="0"/>
          <w:numId w:val="9"/>
        </w:numPr>
        <w:tabs>
          <w:tab w:val="clear" w:pos="708"/>
        </w:tabs>
        <w:spacing w:line="240" w:lineRule="auto"/>
        <w:ind w:left="142" w:firstLine="709"/>
        <w:contextualSpacing w:val="0"/>
        <w:jc w:val="both"/>
        <w:rPr>
          <w:rFonts w:ascii="Century Schoolbook" w:hAnsi="Century Schoolbook"/>
          <w:sz w:val="28"/>
          <w:szCs w:val="28"/>
        </w:rPr>
      </w:pPr>
      <w:r w:rsidRPr="007E56E1">
        <w:rPr>
          <w:rFonts w:ascii="Century Schoolbook" w:hAnsi="Century Schoolbook"/>
          <w:b/>
          <w:sz w:val="28"/>
          <w:szCs w:val="28"/>
        </w:rPr>
        <w:t>дополнительны</w:t>
      </w:r>
      <w:r w:rsidR="0054393A" w:rsidRPr="007E56E1">
        <w:rPr>
          <w:rFonts w:ascii="Century Schoolbook" w:hAnsi="Century Schoolbook"/>
          <w:b/>
          <w:sz w:val="28"/>
          <w:szCs w:val="28"/>
        </w:rPr>
        <w:t>е</w:t>
      </w:r>
      <w:r w:rsidRPr="007E56E1">
        <w:rPr>
          <w:rFonts w:ascii="Century Schoolbook" w:hAnsi="Century Schoolbook"/>
          <w:b/>
          <w:sz w:val="28"/>
          <w:szCs w:val="28"/>
        </w:rPr>
        <w:t xml:space="preserve"> материал</w:t>
      </w:r>
      <w:r w:rsidR="0054393A" w:rsidRPr="007E56E1">
        <w:rPr>
          <w:rFonts w:ascii="Century Schoolbook" w:hAnsi="Century Schoolbook"/>
          <w:b/>
          <w:sz w:val="28"/>
          <w:szCs w:val="28"/>
        </w:rPr>
        <w:t>ы</w:t>
      </w:r>
      <w:r w:rsidRPr="007E56E1">
        <w:rPr>
          <w:rFonts w:ascii="Century Schoolbook" w:hAnsi="Century Schoolbook"/>
          <w:sz w:val="28"/>
          <w:szCs w:val="28"/>
        </w:rPr>
        <w:t xml:space="preserve"> (необязательно) в архиве.</w:t>
      </w:r>
    </w:p>
    <w:p w:rsidR="00515994" w:rsidRDefault="00515994" w:rsidP="00017BD4">
      <w:pPr>
        <w:spacing w:before="60"/>
        <w:ind w:firstLine="709"/>
        <w:jc w:val="center"/>
        <w:rPr>
          <w:rFonts w:ascii="Century Schoolbook" w:hAnsi="Century Schoolbook" w:cs="Times New Roman"/>
          <w:b/>
          <w:bCs/>
          <w:color w:val="0070C0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b/>
          <w:bCs/>
          <w:color w:val="0070C0"/>
          <w:sz w:val="28"/>
          <w:szCs w:val="28"/>
          <w:lang w:val="ru-RU"/>
        </w:rPr>
        <w:t>ПРИГЛАШАЕМ К УЧАСТИЮ ВСЕХ ЖЕЛАЮЩИХ!</w:t>
      </w:r>
    </w:p>
    <w:p w:rsidR="008A2914" w:rsidRDefault="008A2914" w:rsidP="00017BD4">
      <w:pPr>
        <w:spacing w:before="60"/>
        <w:ind w:firstLine="709"/>
        <w:jc w:val="center"/>
        <w:rPr>
          <w:rFonts w:ascii="Century Schoolbook" w:hAnsi="Century Schoolbook" w:cs="Times New Roman"/>
          <w:b/>
          <w:bCs/>
          <w:color w:val="0070C0"/>
          <w:sz w:val="28"/>
          <w:szCs w:val="28"/>
          <w:lang w:val="ru-RU"/>
        </w:rPr>
      </w:pPr>
      <w:r>
        <w:rPr>
          <w:rFonts w:ascii="Century Schoolbook" w:hAnsi="Century Schoolbook" w:cs="Times New Roman"/>
          <w:b/>
          <w:noProof/>
          <w:kern w:val="2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CA662F" wp14:editId="66BF0A4A">
                <wp:simplePos x="0" y="0"/>
                <wp:positionH relativeFrom="page">
                  <wp:align>left</wp:align>
                </wp:positionH>
                <wp:positionV relativeFrom="paragraph">
                  <wp:posOffset>253365</wp:posOffset>
                </wp:positionV>
                <wp:extent cx="8267700" cy="18573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18573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94DE5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83E77" id="Прямоугольник 10" o:spid="_x0000_s1026" style="position:absolute;margin-left:0;margin-top:19.95pt;width:651pt;height:146.25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" fillcolor="#494de5" strokecolor="#1f4d78 [1604]" strokeweight="1pt">
                <v:fill color2="#d9e8f5 [756]" rotate="t" colors="0 #494de5;.5 #c1d8f8;1 #e1ecfb" focus="100%" type="gradient"/>
                <w10:wrap anchorx="page"/>
              </v:rect>
            </w:pict>
          </mc:Fallback>
        </mc:AlternateContent>
      </w:r>
    </w:p>
    <w:p w:rsidR="008A2914" w:rsidRPr="00C359F6" w:rsidRDefault="008A2914" w:rsidP="008A2914">
      <w:pPr>
        <w:jc w:val="both"/>
        <w:rPr>
          <w:rStyle w:val="xfm24021254"/>
          <w:rFonts w:cs="Cambria"/>
          <w:lang w:val="ru-RU"/>
        </w:rPr>
      </w:pPr>
      <w:r w:rsidRPr="000D7173"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  <w:t>Участие</w:t>
      </w:r>
      <w:r w:rsidRPr="000D7173">
        <w:rPr>
          <w:rFonts w:ascii="Century Schoolbook" w:hAnsi="Century Schoolbook"/>
          <w:b/>
          <w:color w:val="auto"/>
          <w:kern w:val="0"/>
          <w:sz w:val="28"/>
          <w:szCs w:val="28"/>
          <w:lang w:val="ru-RU"/>
        </w:rPr>
        <w:t xml:space="preserve"> </w:t>
      </w:r>
      <w:r w:rsidRPr="000D7173"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  <w:t>в</w:t>
      </w:r>
      <w:r w:rsidRPr="000D7173">
        <w:rPr>
          <w:rFonts w:ascii="Century Schoolbook" w:hAnsi="Century Schoolbook"/>
          <w:b/>
          <w:color w:val="auto"/>
          <w:kern w:val="0"/>
          <w:sz w:val="28"/>
          <w:szCs w:val="28"/>
          <w:lang w:val="ru-RU"/>
        </w:rPr>
        <w:t xml:space="preserve"> </w:t>
      </w:r>
      <w:r w:rsidRPr="000D7173"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  <w:t>конференции</w:t>
      </w:r>
      <w:r w:rsidRPr="000D7173">
        <w:rPr>
          <w:rFonts w:ascii="Century Schoolbook" w:hAnsi="Century Schoolbook"/>
          <w:b/>
          <w:color w:val="auto"/>
          <w:kern w:val="0"/>
          <w:sz w:val="28"/>
          <w:szCs w:val="28"/>
          <w:lang w:val="ru-RU"/>
        </w:rPr>
        <w:t xml:space="preserve"> </w:t>
      </w:r>
      <w:r w:rsidRPr="000D7173"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  <w:t>платное</w:t>
      </w:r>
      <w:r>
        <w:rPr>
          <w:rFonts w:ascii="Century Schoolbook" w:hAnsi="Century Schoolbook" w:cs="Cambria"/>
          <w:b/>
          <w:color w:val="auto"/>
          <w:kern w:val="0"/>
          <w:sz w:val="28"/>
          <w:szCs w:val="28"/>
          <w:lang w:val="ru-RU"/>
        </w:rPr>
        <w:t>.</w:t>
      </w:r>
      <w:r w:rsidRPr="00C359F6">
        <w:rPr>
          <w:rStyle w:val="xfm24021254"/>
          <w:rFonts w:ascii="Century Schoolbook" w:hAnsi="Century Schoolbook" w:cs="Cambria"/>
          <w:sz w:val="28"/>
          <w:szCs w:val="28"/>
          <w:lang w:val="ru-RU"/>
        </w:rPr>
        <w:t xml:space="preserve"> </w:t>
      </w:r>
      <w:r w:rsidRPr="00B10788">
        <w:rPr>
          <w:rStyle w:val="xfm24021254"/>
          <w:rFonts w:ascii="Century Schoolbook" w:hAnsi="Century Schoolbook" w:cs="Cambria"/>
          <w:b/>
          <w:sz w:val="28"/>
          <w:szCs w:val="28"/>
          <w:lang w:val="ru-RU"/>
        </w:rPr>
        <w:t>Оргвзнос составляет 1 000 руб.</w:t>
      </w:r>
      <w:r>
        <w:rPr>
          <w:rStyle w:val="xfm24021254"/>
          <w:rFonts w:ascii="Century Schoolbook" w:hAnsi="Century Schoolbook" w:cs="Cambria"/>
          <w:sz w:val="28"/>
          <w:szCs w:val="28"/>
          <w:lang w:val="ru-RU"/>
        </w:rPr>
        <w:t xml:space="preserve"> </w:t>
      </w:r>
      <w:r w:rsidRPr="007E56E1">
        <w:rPr>
          <w:rStyle w:val="xfm24021254"/>
          <w:rFonts w:ascii="Century Schoolbook" w:hAnsi="Century Schoolbook" w:cs="Cambria"/>
          <w:b/>
          <w:sz w:val="28"/>
          <w:szCs w:val="28"/>
          <w:lang w:val="ru-RU"/>
        </w:rPr>
        <w:t>Прохождение курсов повышения квалификации 1 000 руб.</w:t>
      </w:r>
      <w:r>
        <w:rPr>
          <w:rStyle w:val="xfm24021254"/>
          <w:rFonts w:ascii="Century Schoolbook" w:hAnsi="Century Schoolbook" w:cs="Cambria"/>
          <w:sz w:val="28"/>
          <w:szCs w:val="28"/>
          <w:lang w:val="ru-RU"/>
        </w:rPr>
        <w:t xml:space="preserve"> </w:t>
      </w:r>
      <w:r w:rsidRPr="00C359F6">
        <w:rPr>
          <w:rStyle w:val="xfm24021254"/>
          <w:rFonts w:ascii="Century Schoolbook" w:hAnsi="Century Schoolbook" w:cs="Cambria"/>
          <w:sz w:val="28"/>
          <w:szCs w:val="28"/>
          <w:lang w:val="ru-RU"/>
        </w:rPr>
        <w:t>Оплата услуг производится путем перечисления денежных средств на расчетны</w:t>
      </w:r>
      <w:r w:rsidR="00782627">
        <w:rPr>
          <w:rStyle w:val="xfm24021254"/>
          <w:rFonts w:ascii="Century Schoolbook" w:hAnsi="Century Schoolbook" w:cs="Cambria"/>
          <w:sz w:val="28"/>
          <w:szCs w:val="28"/>
          <w:lang w:val="ru-RU"/>
        </w:rPr>
        <w:t>й</w:t>
      </w:r>
      <w:r w:rsidRPr="00C359F6">
        <w:rPr>
          <w:rStyle w:val="xfm24021254"/>
          <w:rFonts w:ascii="Century Schoolbook" w:hAnsi="Century Schoolbook" w:cs="Cambria"/>
          <w:sz w:val="28"/>
          <w:szCs w:val="28"/>
          <w:lang w:val="ru-RU"/>
        </w:rPr>
        <w:t xml:space="preserve"> </w:t>
      </w:r>
      <w:r w:rsidRPr="00C359F6">
        <w:rPr>
          <w:rStyle w:val="xfm24021254"/>
          <w:rFonts w:ascii="Century Schoolbook" w:hAnsi="Century Schoolbook" w:cs="Century Schoolbook"/>
          <w:sz w:val="28"/>
          <w:szCs w:val="28"/>
          <w:lang w:val="ru-RU"/>
        </w:rPr>
        <w:t>сч</w:t>
      </w:r>
      <w:r w:rsidR="00782627">
        <w:rPr>
          <w:rStyle w:val="xfm24021254"/>
          <w:rFonts w:ascii="Century Schoolbook" w:hAnsi="Century Schoolbook" w:cs="Century Schoolbook"/>
          <w:sz w:val="28"/>
          <w:szCs w:val="28"/>
          <w:lang w:val="ru-RU"/>
        </w:rPr>
        <w:t>ё</w:t>
      </w:r>
      <w:r w:rsidRPr="00C359F6">
        <w:rPr>
          <w:rStyle w:val="xfm24021254"/>
          <w:rFonts w:ascii="Century Schoolbook" w:hAnsi="Century Schoolbook" w:cs="Century Schoolbook"/>
          <w:sz w:val="28"/>
          <w:szCs w:val="28"/>
          <w:lang w:val="ru-RU"/>
        </w:rPr>
        <w:t>т</w:t>
      </w:r>
      <w:r w:rsidRPr="00C359F6">
        <w:rPr>
          <w:rStyle w:val="xfm24021254"/>
          <w:rFonts w:ascii="Century Schoolbook" w:hAnsi="Century Schoolbook" w:cs="Cambria"/>
          <w:sz w:val="28"/>
          <w:szCs w:val="28"/>
          <w:lang w:val="ru-RU"/>
        </w:rPr>
        <w:t xml:space="preserve">, </w:t>
      </w:r>
      <w:r w:rsidRPr="00C359F6">
        <w:rPr>
          <w:rStyle w:val="xfm24021254"/>
          <w:rFonts w:ascii="Century Schoolbook" w:hAnsi="Century Schoolbook" w:cs="Century Schoolbook"/>
          <w:sz w:val="28"/>
          <w:szCs w:val="28"/>
          <w:lang w:val="ru-RU"/>
        </w:rPr>
        <w:t>указанны</w:t>
      </w:r>
      <w:r w:rsidR="00782627">
        <w:rPr>
          <w:rStyle w:val="xfm24021254"/>
          <w:rFonts w:ascii="Century Schoolbook" w:hAnsi="Century Schoolbook" w:cs="Century Schoolbook"/>
          <w:sz w:val="28"/>
          <w:szCs w:val="28"/>
          <w:lang w:val="ru-RU"/>
        </w:rPr>
        <w:t xml:space="preserve">й </w:t>
      </w:r>
      <w:r w:rsidRPr="00C359F6">
        <w:rPr>
          <w:rStyle w:val="xfm24021254"/>
          <w:rFonts w:ascii="Century Schoolbook" w:hAnsi="Century Schoolbook" w:cs="Century Schoolbook"/>
          <w:sz w:val="28"/>
          <w:szCs w:val="28"/>
          <w:lang w:val="ru-RU"/>
        </w:rPr>
        <w:t>в</w:t>
      </w:r>
      <w:r w:rsidRPr="00C359F6">
        <w:rPr>
          <w:rStyle w:val="xfm24021254"/>
          <w:rFonts w:ascii="Century Schoolbook" w:hAnsi="Century Schoolbook" w:cs="Cambria"/>
          <w:sz w:val="28"/>
          <w:szCs w:val="28"/>
          <w:lang w:val="ru-RU"/>
        </w:rPr>
        <w:t xml:space="preserve"> </w:t>
      </w:r>
      <w:r w:rsidRPr="00C359F6">
        <w:rPr>
          <w:rStyle w:val="xfm24021254"/>
          <w:rFonts w:ascii="Century Schoolbook" w:hAnsi="Century Schoolbook" w:cs="Century Schoolbook"/>
          <w:sz w:val="28"/>
          <w:szCs w:val="28"/>
          <w:lang w:val="ru-RU"/>
        </w:rPr>
        <w:t>договоре</w:t>
      </w:r>
      <w:r w:rsidRPr="00C359F6">
        <w:rPr>
          <w:rStyle w:val="xfm24021254"/>
          <w:rFonts w:ascii="Century Schoolbook" w:hAnsi="Century Schoolbook" w:cs="Cambria"/>
          <w:sz w:val="28"/>
          <w:szCs w:val="28"/>
          <w:lang w:val="ru-RU"/>
        </w:rPr>
        <w:t xml:space="preserve"> </w:t>
      </w:r>
      <w:r w:rsidRPr="00C359F6">
        <w:rPr>
          <w:rStyle w:val="xfm24021254"/>
          <w:rFonts w:ascii="Century Schoolbook" w:hAnsi="Century Schoolbook" w:cs="Century Schoolbook"/>
          <w:sz w:val="28"/>
          <w:szCs w:val="28"/>
          <w:lang w:val="ru-RU"/>
        </w:rPr>
        <w:t>на</w:t>
      </w:r>
      <w:r w:rsidRPr="00C359F6">
        <w:rPr>
          <w:rStyle w:val="xfm24021254"/>
          <w:rFonts w:ascii="Century Schoolbook" w:hAnsi="Century Schoolbook" w:cs="Cambria"/>
          <w:sz w:val="28"/>
          <w:szCs w:val="28"/>
          <w:lang w:val="ru-RU"/>
        </w:rPr>
        <w:t xml:space="preserve"> </w:t>
      </w:r>
      <w:r w:rsidRPr="00C359F6">
        <w:rPr>
          <w:rStyle w:val="xfm24021254"/>
          <w:rFonts w:ascii="Century Schoolbook" w:hAnsi="Century Schoolbook" w:cs="Century Schoolbook"/>
          <w:sz w:val="28"/>
          <w:szCs w:val="28"/>
          <w:lang w:val="ru-RU"/>
        </w:rPr>
        <w:t>оказание</w:t>
      </w:r>
      <w:r w:rsidRPr="00C359F6">
        <w:rPr>
          <w:rStyle w:val="xfm24021254"/>
          <w:rFonts w:ascii="Century Schoolbook" w:hAnsi="Century Schoolbook" w:cs="Cambria"/>
          <w:sz w:val="28"/>
          <w:szCs w:val="28"/>
          <w:lang w:val="ru-RU"/>
        </w:rPr>
        <w:t xml:space="preserve"> </w:t>
      </w:r>
      <w:r w:rsidRPr="00C359F6">
        <w:rPr>
          <w:rStyle w:val="xfm24021254"/>
          <w:rFonts w:ascii="Century Schoolbook" w:hAnsi="Century Schoolbook" w:cs="Century Schoolbook"/>
          <w:sz w:val="28"/>
          <w:szCs w:val="28"/>
          <w:lang w:val="ru-RU"/>
        </w:rPr>
        <w:t>услуг</w:t>
      </w:r>
      <w:r w:rsidR="00777782">
        <w:rPr>
          <w:rStyle w:val="xfm24021254"/>
          <w:rFonts w:ascii="Century Schoolbook" w:hAnsi="Century Schoolbook" w:cs="Century Schoolbook"/>
          <w:sz w:val="28"/>
          <w:szCs w:val="28"/>
          <w:lang w:val="ru-RU"/>
        </w:rPr>
        <w:t>. Договор присылается после принятия статьи к публикации.</w:t>
      </w:r>
      <w:r w:rsidRPr="00C359F6">
        <w:rPr>
          <w:rStyle w:val="xfm24021254"/>
          <w:rFonts w:cs="Cambria"/>
          <w:lang w:val="ru-RU"/>
        </w:rPr>
        <w:t xml:space="preserve"> </w:t>
      </w:r>
    </w:p>
    <w:p w:rsidR="008A2914" w:rsidRDefault="008A2914" w:rsidP="00A36916">
      <w:pPr>
        <w:pStyle w:val="a0"/>
        <w:spacing w:after="0" w:line="240" w:lineRule="auto"/>
        <w:jc w:val="center"/>
        <w:rPr>
          <w:rFonts w:ascii="Century Schoolbook" w:hAnsi="Century Schoolbook" w:cs="Times New Roman"/>
          <w:b/>
          <w:bCs/>
          <w:color w:val="FF0000"/>
          <w:sz w:val="28"/>
          <w:szCs w:val="28"/>
          <w:lang w:val="ru-RU"/>
        </w:rPr>
      </w:pPr>
    </w:p>
    <w:p w:rsidR="008A2914" w:rsidRDefault="00777782" w:rsidP="00777782">
      <w:pPr>
        <w:pStyle w:val="a0"/>
        <w:spacing w:after="0" w:line="240" w:lineRule="auto"/>
        <w:jc w:val="both"/>
        <w:rPr>
          <w:rFonts w:ascii="Century Schoolbook" w:hAnsi="Century Schoolbook" w:cs="Times New Roman"/>
          <w:b/>
          <w:bCs/>
          <w:color w:val="FF0000"/>
          <w:sz w:val="28"/>
          <w:szCs w:val="28"/>
          <w:lang w:val="ru-RU"/>
        </w:rPr>
      </w:pPr>
      <w:r>
        <w:rPr>
          <w:rFonts w:ascii="Century Schoolbook" w:hAnsi="Century Schoolbook" w:cs="Times New Roman"/>
          <w:sz w:val="28"/>
          <w:szCs w:val="28"/>
          <w:lang w:val="ru-RU"/>
        </w:rPr>
        <w:t xml:space="preserve">Сайт конференции: </w:t>
      </w:r>
      <w:hyperlink r:id="rId15" w:history="1">
        <w:r>
          <w:rPr>
            <w:rStyle w:val="a6"/>
            <w:rFonts w:ascii="Century Schoolbook" w:hAnsi="Century Schoolbook" w:cs="Cambria"/>
            <w:b/>
            <w:sz w:val="28"/>
            <w:szCs w:val="28"/>
          </w:rPr>
          <w:t>http</w:t>
        </w:r>
        <w:r>
          <w:rPr>
            <w:rStyle w:val="a6"/>
            <w:rFonts w:ascii="Century Schoolbook" w:hAnsi="Century Schoolbook" w:cs="Cambria"/>
            <w:b/>
            <w:sz w:val="28"/>
            <w:szCs w:val="28"/>
            <w:lang w:val="ru-RU"/>
          </w:rPr>
          <w:t>://</w:t>
        </w:r>
        <w:r>
          <w:rPr>
            <w:rStyle w:val="a6"/>
            <w:rFonts w:ascii="Century Schoolbook" w:hAnsi="Century Schoolbook" w:cs="Cambria"/>
            <w:b/>
            <w:sz w:val="28"/>
            <w:szCs w:val="28"/>
          </w:rPr>
          <w:t>agora</w:t>
        </w:r>
        <w:r>
          <w:rPr>
            <w:rStyle w:val="a6"/>
            <w:rFonts w:ascii="Century Schoolbook" w:hAnsi="Century Schoolbook" w:cs="Cambria"/>
            <w:b/>
            <w:sz w:val="28"/>
            <w:szCs w:val="28"/>
            <w:lang w:val="ru-RU"/>
          </w:rPr>
          <w:t>.</w:t>
        </w:r>
        <w:r>
          <w:rPr>
            <w:rStyle w:val="a6"/>
            <w:rFonts w:ascii="Century Schoolbook" w:hAnsi="Century Schoolbook" w:cs="Cambria"/>
            <w:b/>
            <w:sz w:val="28"/>
            <w:szCs w:val="28"/>
          </w:rPr>
          <w:t>guru</w:t>
        </w:r>
        <w:r>
          <w:rPr>
            <w:rStyle w:val="a6"/>
            <w:rFonts w:ascii="Century Schoolbook" w:hAnsi="Century Schoolbook" w:cs="Cambria"/>
            <w:b/>
            <w:sz w:val="28"/>
            <w:szCs w:val="28"/>
            <w:lang w:val="ru-RU"/>
          </w:rPr>
          <w:t>.</w:t>
        </w:r>
        <w:r>
          <w:rPr>
            <w:rStyle w:val="a6"/>
            <w:rFonts w:ascii="Century Schoolbook" w:hAnsi="Century Schoolbook" w:cs="Cambria"/>
            <w:b/>
            <w:sz w:val="28"/>
            <w:szCs w:val="28"/>
          </w:rPr>
          <w:t>ru</w:t>
        </w:r>
        <w:r>
          <w:rPr>
            <w:rStyle w:val="a6"/>
            <w:rFonts w:ascii="Century Schoolbook" w:hAnsi="Century Schoolbook" w:cs="Cambria"/>
            <w:b/>
            <w:sz w:val="28"/>
            <w:szCs w:val="28"/>
            <w:lang w:val="ru-RU"/>
          </w:rPr>
          <w:t>/</w:t>
        </w:r>
        <w:r>
          <w:rPr>
            <w:rStyle w:val="a6"/>
            <w:rFonts w:ascii="Century Schoolbook" w:hAnsi="Century Schoolbook" w:cs="Cambria"/>
            <w:b/>
            <w:sz w:val="28"/>
            <w:szCs w:val="28"/>
          </w:rPr>
          <w:t>display</w:t>
        </w:r>
        <w:r>
          <w:rPr>
            <w:rStyle w:val="a6"/>
            <w:rFonts w:ascii="Century Schoolbook" w:hAnsi="Century Schoolbook" w:cs="Cambria"/>
            <w:b/>
            <w:sz w:val="28"/>
            <w:szCs w:val="28"/>
            <w:lang w:val="ru-RU"/>
          </w:rPr>
          <w:t>.</w:t>
        </w:r>
        <w:r>
          <w:rPr>
            <w:rStyle w:val="a6"/>
            <w:rFonts w:ascii="Century Schoolbook" w:hAnsi="Century Schoolbook" w:cs="Cambria"/>
            <w:b/>
            <w:sz w:val="28"/>
            <w:szCs w:val="28"/>
          </w:rPr>
          <w:t>php</w:t>
        </w:r>
        <w:r>
          <w:rPr>
            <w:rStyle w:val="a6"/>
            <w:rFonts w:ascii="Century Schoolbook" w:hAnsi="Century Schoolbook" w:cs="Cambria"/>
            <w:b/>
            <w:sz w:val="28"/>
            <w:szCs w:val="28"/>
            <w:lang w:val="ru-RU"/>
          </w:rPr>
          <w:t>?</w:t>
        </w:r>
        <w:r>
          <w:rPr>
            <w:rStyle w:val="a6"/>
            <w:rFonts w:ascii="Century Schoolbook" w:hAnsi="Century Schoolbook" w:cs="Cambria"/>
            <w:b/>
            <w:sz w:val="28"/>
            <w:szCs w:val="28"/>
          </w:rPr>
          <w:t>conf</w:t>
        </w:r>
        <w:r>
          <w:rPr>
            <w:rStyle w:val="a6"/>
            <w:rFonts w:ascii="Century Schoolbook" w:hAnsi="Century Schoolbook" w:cs="Cambria"/>
            <w:b/>
            <w:sz w:val="28"/>
            <w:szCs w:val="28"/>
            <w:lang w:val="ru-RU"/>
          </w:rPr>
          <w:t>=</w:t>
        </w:r>
        <w:r>
          <w:rPr>
            <w:rStyle w:val="a6"/>
            <w:rFonts w:ascii="Century Schoolbook" w:hAnsi="Century Schoolbook" w:cs="Cambria"/>
            <w:b/>
            <w:sz w:val="28"/>
            <w:szCs w:val="28"/>
          </w:rPr>
          <w:t>dot</w:t>
        </w:r>
        <w:r>
          <w:rPr>
            <w:rStyle w:val="a6"/>
            <w:rFonts w:ascii="Century Schoolbook" w:hAnsi="Century Schoolbook" w:cs="Cambria"/>
            <w:b/>
            <w:sz w:val="28"/>
            <w:szCs w:val="28"/>
            <w:lang w:val="ru-RU"/>
          </w:rPr>
          <w:t>-</w:t>
        </w:r>
        <w:r>
          <w:rPr>
            <w:rStyle w:val="a6"/>
            <w:rFonts w:ascii="Century Schoolbook" w:hAnsi="Century Schoolbook" w:cs="Cambria"/>
            <w:b/>
            <w:sz w:val="28"/>
            <w:szCs w:val="28"/>
          </w:rPr>
          <w:t>yalta</w:t>
        </w:r>
      </w:hyperlink>
      <w:r w:rsidR="008A2914">
        <w:rPr>
          <w:rFonts w:ascii="Century Schoolbook" w:hAnsi="Century Schoolbook" w:cs="Times New Roman"/>
          <w:b/>
          <w:bCs/>
          <w:color w:val="FF0000"/>
          <w:sz w:val="28"/>
          <w:szCs w:val="28"/>
          <w:lang w:val="ru-RU"/>
        </w:rPr>
        <w:br w:type="page"/>
      </w:r>
    </w:p>
    <w:p w:rsidR="001B537C" w:rsidRPr="007E56E1" w:rsidRDefault="00A94432" w:rsidP="00A36916">
      <w:pPr>
        <w:pStyle w:val="a0"/>
        <w:spacing w:after="0" w:line="240" w:lineRule="auto"/>
        <w:jc w:val="center"/>
        <w:rPr>
          <w:rFonts w:ascii="Century Schoolbook" w:hAnsi="Century Schoolbook" w:cs="Times New Roman"/>
          <w:b/>
          <w:bCs/>
          <w:color w:val="FF0000"/>
          <w:sz w:val="28"/>
          <w:szCs w:val="28"/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008FF7A" wp14:editId="0DD06974">
                <wp:simplePos x="0" y="0"/>
                <wp:positionH relativeFrom="page">
                  <wp:align>left</wp:align>
                </wp:positionH>
                <wp:positionV relativeFrom="paragraph">
                  <wp:posOffset>-426720</wp:posOffset>
                </wp:positionV>
                <wp:extent cx="8267700" cy="14478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1447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94DE5"/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EC0DC" id="Прямоугольник 16" o:spid="_x0000_s1026" style="position:absolute;margin-left:0;margin-top:-33.6pt;width:651pt;height:114pt;z-index:-25164185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" fillcolor="#494de5" strokecolor="#1f4d78 [1604]" strokeweight="1pt">
                <v:fill color2="#d9e8f5 [756]" rotate="t" colors="0 #494de5;.5 #c1d8f8;1 #e1ecfb" focus="100%" type="gradient"/>
                <w10:wrap anchorx="page"/>
              </v:rect>
            </w:pict>
          </mc:Fallback>
        </mc:AlternateContent>
      </w:r>
      <w:r w:rsidR="009F58ED" w:rsidRPr="007E56E1">
        <w:rPr>
          <w:rFonts w:ascii="Century Schoolbook" w:hAnsi="Century Schoolbook" w:cs="Times New Roman"/>
          <w:b/>
          <w:bCs/>
          <w:color w:val="FF0000"/>
          <w:sz w:val="28"/>
          <w:szCs w:val="28"/>
          <w:lang w:val="ru-RU"/>
        </w:rPr>
        <w:t>ЗАЯВКА</w:t>
      </w:r>
      <w:r w:rsidR="007E4874" w:rsidRPr="007E56E1">
        <w:rPr>
          <w:rFonts w:ascii="Century Schoolbook" w:hAnsi="Century Schoolbook" w:cs="Times New Roman"/>
          <w:b/>
          <w:bCs/>
          <w:color w:val="FF0000"/>
          <w:sz w:val="28"/>
          <w:szCs w:val="28"/>
          <w:lang w:val="ru-RU"/>
        </w:rPr>
        <w:t xml:space="preserve"> </w:t>
      </w:r>
    </w:p>
    <w:p w:rsidR="009F58ED" w:rsidRDefault="009F58ED" w:rsidP="00A36916">
      <w:pPr>
        <w:pStyle w:val="a0"/>
        <w:spacing w:after="0" w:line="240" w:lineRule="auto"/>
        <w:jc w:val="center"/>
        <w:rPr>
          <w:rFonts w:ascii="Century Schoolbook" w:hAnsi="Century Schoolbook" w:cs="Times New Roman"/>
          <w:sz w:val="28"/>
          <w:szCs w:val="28"/>
          <w:lang w:val="ru-RU"/>
        </w:rPr>
      </w:pPr>
      <w:r w:rsidRPr="007E56E1">
        <w:rPr>
          <w:rFonts w:ascii="Century Schoolbook" w:hAnsi="Century Schoolbook" w:cs="Times New Roman"/>
          <w:sz w:val="28"/>
          <w:szCs w:val="28"/>
          <w:lang w:val="ru-RU"/>
        </w:rPr>
        <w:t>на участие в</w:t>
      </w:r>
      <w:r w:rsidR="004D3247" w:rsidRPr="007E56E1">
        <w:rPr>
          <w:rFonts w:ascii="Century Schoolbook" w:hAnsi="Century Schoolbook" w:cs="Times New Roman"/>
          <w:sz w:val="28"/>
          <w:szCs w:val="28"/>
          <w:lang w:val="ru-RU"/>
        </w:rPr>
        <w:t xml:space="preserve"> </w:t>
      </w:r>
      <w:r w:rsidR="005257ED" w:rsidRPr="007E56E1">
        <w:rPr>
          <w:rFonts w:ascii="Century Schoolbook" w:hAnsi="Century Schoolbook" w:cs="Times New Roman"/>
          <w:sz w:val="28"/>
          <w:szCs w:val="28"/>
        </w:rPr>
        <w:t>VIII</w:t>
      </w:r>
      <w:r w:rsidR="00494AED" w:rsidRPr="007E56E1">
        <w:rPr>
          <w:rFonts w:ascii="Century Schoolbook" w:hAnsi="Century Schoolbook" w:cs="Times New Roman"/>
          <w:sz w:val="28"/>
          <w:szCs w:val="28"/>
          <w:lang w:val="ru-RU"/>
        </w:rPr>
        <w:t xml:space="preserve"> Международн</w:t>
      </w:r>
      <w:r w:rsidRPr="007E56E1">
        <w:rPr>
          <w:rFonts w:ascii="Century Schoolbook" w:hAnsi="Century Schoolbook" w:cs="Times New Roman"/>
          <w:sz w:val="28"/>
          <w:szCs w:val="28"/>
          <w:lang w:val="ru-RU"/>
        </w:rPr>
        <w:t>ой научно-практической конференции</w:t>
      </w:r>
      <w:r w:rsidR="001B537C" w:rsidRPr="007E56E1">
        <w:rPr>
          <w:rFonts w:ascii="Century Schoolbook" w:hAnsi="Century Schoolbook" w:cs="Times New Roman"/>
          <w:sz w:val="28"/>
          <w:szCs w:val="28"/>
          <w:lang w:val="ru-RU"/>
        </w:rPr>
        <w:t xml:space="preserve"> </w:t>
      </w:r>
      <w:r w:rsidRPr="007E56E1">
        <w:rPr>
          <w:rFonts w:ascii="Century Schoolbook" w:hAnsi="Century Schoolbook" w:cs="Times New Roman"/>
          <w:sz w:val="28"/>
          <w:szCs w:val="28"/>
          <w:lang w:val="ru-RU"/>
        </w:rPr>
        <w:t>«</w:t>
      </w:r>
      <w:r w:rsidR="00540A36" w:rsidRPr="007E56E1">
        <w:rPr>
          <w:rFonts w:ascii="Century Schoolbook" w:hAnsi="Century Schoolbook" w:cs="Times New Roman"/>
          <w:sz w:val="28"/>
          <w:szCs w:val="28"/>
          <w:lang w:val="ru-RU"/>
        </w:rPr>
        <w:t>ДИСТАНЦИОННЫЕ ОБРАЗОВАТЕЛЬНЫЕ ТЕХНОЛОГИИ</w:t>
      </w:r>
      <w:r w:rsidRPr="007E56E1">
        <w:rPr>
          <w:rFonts w:ascii="Century Schoolbook" w:hAnsi="Century Schoolbook" w:cs="Times New Roman"/>
          <w:sz w:val="28"/>
          <w:szCs w:val="28"/>
          <w:lang w:val="ru-RU"/>
        </w:rPr>
        <w:t>»</w:t>
      </w:r>
    </w:p>
    <w:p w:rsidR="00A94432" w:rsidRDefault="00A94432" w:rsidP="00A36916">
      <w:pPr>
        <w:pStyle w:val="a0"/>
        <w:spacing w:after="0" w:line="240" w:lineRule="auto"/>
        <w:jc w:val="center"/>
        <w:rPr>
          <w:rFonts w:ascii="Century Schoolbook" w:hAnsi="Century Schoolbook" w:cs="Times New Roman"/>
          <w:sz w:val="28"/>
          <w:szCs w:val="28"/>
          <w:lang w:val="ru-RU"/>
        </w:rPr>
      </w:pPr>
      <w:r>
        <w:rPr>
          <w:rFonts w:ascii="Century Schoolbook" w:hAnsi="Century Schoolbook" w:cs="Times New Roman"/>
          <w:sz w:val="28"/>
          <w:szCs w:val="28"/>
          <w:lang w:val="ru-RU"/>
        </w:rPr>
        <w:t>(«ДОТ-2023»)</w:t>
      </w:r>
    </w:p>
    <w:p w:rsidR="00A94432" w:rsidRPr="007E56E1" w:rsidRDefault="00A94432" w:rsidP="00A36916">
      <w:pPr>
        <w:pStyle w:val="a0"/>
        <w:spacing w:after="0" w:line="240" w:lineRule="auto"/>
        <w:jc w:val="center"/>
        <w:rPr>
          <w:rFonts w:ascii="Century Schoolbook" w:hAnsi="Century Schoolbook" w:cs="Times New Roman"/>
          <w:sz w:val="28"/>
          <w:szCs w:val="28"/>
          <w:lang w:val="ru-RU"/>
        </w:rPr>
      </w:pPr>
    </w:p>
    <w:tbl>
      <w:tblPr>
        <w:tblW w:w="1012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2"/>
        <w:gridCol w:w="2495"/>
        <w:gridCol w:w="2438"/>
        <w:gridCol w:w="2417"/>
      </w:tblGrid>
      <w:tr w:rsidR="00D77C9B" w:rsidRPr="001D094E" w:rsidTr="005257ED">
        <w:trPr>
          <w:trHeight w:val="66"/>
        </w:trPr>
        <w:tc>
          <w:tcPr>
            <w:tcW w:w="2772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snapToGrid w:val="0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rFonts w:eastAsia="Times New Roman" w:cs="Times New Roman"/>
                <w:b/>
                <w:sz w:val="22"/>
                <w:szCs w:val="22"/>
                <w:lang w:val="ru-RU"/>
              </w:rPr>
            </w:pPr>
            <w:r w:rsidRPr="001D094E">
              <w:rPr>
                <w:rFonts w:eastAsia="Times New Roman" w:cs="Times New Roman"/>
                <w:b/>
                <w:sz w:val="22"/>
                <w:szCs w:val="22"/>
                <w:lang w:val="ru-RU"/>
              </w:rPr>
              <w:t>Автор 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b/>
                <w:sz w:val="22"/>
                <w:szCs w:val="22"/>
                <w:lang w:val="ru-RU"/>
              </w:rPr>
            </w:pPr>
            <w:r w:rsidRPr="001D094E">
              <w:rPr>
                <w:b/>
                <w:sz w:val="22"/>
                <w:szCs w:val="22"/>
                <w:lang w:val="ru-RU"/>
              </w:rPr>
              <w:t>Автор 2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b/>
                <w:sz w:val="22"/>
                <w:szCs w:val="22"/>
                <w:lang w:val="ru-RU"/>
              </w:rPr>
            </w:pPr>
            <w:r w:rsidRPr="001D094E">
              <w:rPr>
                <w:b/>
                <w:sz w:val="22"/>
                <w:szCs w:val="22"/>
                <w:lang w:val="ru-RU"/>
              </w:rPr>
              <w:t>Автор 3</w:t>
            </w:r>
          </w:p>
        </w:tc>
      </w:tr>
      <w:tr w:rsidR="00D77C9B" w:rsidRPr="001D094E" w:rsidTr="005257ED">
        <w:trPr>
          <w:trHeight w:val="102"/>
        </w:trPr>
        <w:tc>
          <w:tcPr>
            <w:tcW w:w="2772" w:type="dxa"/>
            <w:shd w:val="clear" w:color="auto" w:fill="auto"/>
            <w:vAlign w:val="center"/>
          </w:tcPr>
          <w:p w:rsidR="001B537C" w:rsidRPr="001D094E" w:rsidRDefault="005257ED" w:rsidP="001D094E">
            <w:pPr>
              <w:pStyle w:val="ac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Фамилия</w:t>
            </w:r>
            <w:r w:rsidRPr="001D094E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Имя</w:t>
            </w:r>
            <w:r w:rsidRPr="001D094E">
              <w:rPr>
                <w:rFonts w:cs="Times New Roman"/>
                <w:sz w:val="22"/>
                <w:szCs w:val="22"/>
                <w:lang w:val="ru-RU"/>
              </w:rPr>
              <w:t xml:space="preserve"> Отчество: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</w:rPr>
            </w:pPr>
          </w:p>
        </w:tc>
      </w:tr>
      <w:tr w:rsidR="00D77C9B" w:rsidRPr="001D094E" w:rsidTr="005257ED">
        <w:trPr>
          <w:trHeight w:val="85"/>
        </w:trPr>
        <w:tc>
          <w:tcPr>
            <w:tcW w:w="2772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Ученая степень, звание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</w:rPr>
            </w:pPr>
          </w:p>
        </w:tc>
      </w:tr>
      <w:tr w:rsidR="00D77C9B" w:rsidRPr="001D094E" w:rsidTr="005257ED">
        <w:trPr>
          <w:trHeight w:val="145"/>
        </w:trPr>
        <w:tc>
          <w:tcPr>
            <w:tcW w:w="2772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Должность</w:t>
            </w:r>
            <w:r w:rsidR="00EC6AB7" w:rsidRPr="001D094E">
              <w:rPr>
                <w:rFonts w:cs="Times New Roman"/>
                <w:sz w:val="22"/>
                <w:szCs w:val="22"/>
                <w:lang w:val="ru-RU"/>
              </w:rPr>
              <w:t xml:space="preserve">, </w:t>
            </w:r>
            <w:r w:rsidR="003427EF" w:rsidRPr="001D094E">
              <w:rPr>
                <w:rFonts w:cs="Times New Roman"/>
                <w:sz w:val="22"/>
                <w:szCs w:val="22"/>
                <w:lang w:val="ru-RU"/>
              </w:rPr>
              <w:t>кафедра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</w:rPr>
            </w:pPr>
          </w:p>
        </w:tc>
      </w:tr>
      <w:tr w:rsidR="00D77C9B" w:rsidRPr="00782627" w:rsidTr="005257ED">
        <w:trPr>
          <w:trHeight w:val="14"/>
        </w:trPr>
        <w:tc>
          <w:tcPr>
            <w:tcW w:w="2772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snapToGrid w:val="0"/>
              <w:rPr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Учреждение полностью</w:t>
            </w:r>
            <w:r w:rsidR="00D62F3A" w:rsidRPr="001D094E">
              <w:rPr>
                <w:rFonts w:cs="Times New Roman"/>
                <w:sz w:val="22"/>
                <w:szCs w:val="22"/>
                <w:lang w:val="ru-RU"/>
              </w:rPr>
              <w:t xml:space="preserve"> (место работы/учебы)</w:t>
            </w:r>
            <w:r w:rsidRPr="001D094E">
              <w:rPr>
                <w:rFonts w:cs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  <w:lang w:val="ru-RU"/>
              </w:rPr>
            </w:pPr>
          </w:p>
        </w:tc>
      </w:tr>
      <w:tr w:rsidR="00D77C9B" w:rsidRPr="001D094E" w:rsidTr="005257ED">
        <w:trPr>
          <w:trHeight w:val="82"/>
        </w:trPr>
        <w:tc>
          <w:tcPr>
            <w:tcW w:w="2772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Мобильный</w:t>
            </w:r>
            <w:r w:rsidR="006E2CB3" w:rsidRPr="001D094E">
              <w:rPr>
                <w:rFonts w:cs="Times New Roman"/>
                <w:sz w:val="22"/>
                <w:szCs w:val="22"/>
                <w:lang w:val="ru-RU"/>
              </w:rPr>
              <w:t xml:space="preserve"> (сотовый)</w:t>
            </w:r>
            <w:r w:rsidRPr="001D094E">
              <w:rPr>
                <w:rFonts w:cs="Times New Roman"/>
                <w:sz w:val="22"/>
                <w:szCs w:val="22"/>
                <w:lang w:val="ru-RU"/>
              </w:rPr>
              <w:t>: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</w:rPr>
            </w:pPr>
          </w:p>
        </w:tc>
      </w:tr>
      <w:tr w:rsidR="00D77C9B" w:rsidRPr="001D094E" w:rsidTr="005257ED">
        <w:trPr>
          <w:trHeight w:val="106"/>
        </w:trPr>
        <w:tc>
          <w:tcPr>
            <w:tcW w:w="2772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  <w:r w:rsidRPr="001D094E">
              <w:rPr>
                <w:rFonts w:cs="Times New Roman"/>
                <w:sz w:val="22"/>
                <w:szCs w:val="22"/>
              </w:rPr>
              <w:t>E-mail: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rPr>
                <w:sz w:val="22"/>
                <w:szCs w:val="22"/>
              </w:rPr>
            </w:pPr>
          </w:p>
        </w:tc>
      </w:tr>
      <w:tr w:rsidR="00017BD4" w:rsidRPr="00782627" w:rsidTr="005257ED">
        <w:trPr>
          <w:trHeight w:val="326"/>
        </w:trPr>
        <w:tc>
          <w:tcPr>
            <w:tcW w:w="2772" w:type="dxa"/>
            <w:shd w:val="clear" w:color="auto" w:fill="auto"/>
            <w:vAlign w:val="center"/>
          </w:tcPr>
          <w:p w:rsidR="00017BD4" w:rsidRPr="001D094E" w:rsidRDefault="00017BD4" w:rsidP="001D094E">
            <w:pPr>
              <w:pStyle w:val="ac"/>
              <w:suppressLineNumbers w:val="0"/>
              <w:suppressAutoHyphens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ПЛАНИРУЮ</w:t>
            </w:r>
          </w:p>
          <w:p w:rsidR="00017BD4" w:rsidRPr="001D094E" w:rsidRDefault="00017BD4" w:rsidP="001D094E">
            <w:pPr>
              <w:pStyle w:val="ac"/>
              <w:suppressLineNumbers w:val="0"/>
              <w:suppressAutoHyphens w:val="0"/>
              <w:ind w:right="-239"/>
              <w:rPr>
                <w:sz w:val="22"/>
                <w:szCs w:val="22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 xml:space="preserve">(нужное оставить): 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17BD4" w:rsidRPr="001D094E" w:rsidRDefault="00017BD4" w:rsidP="001D094E">
            <w:pPr>
              <w:pStyle w:val="ac"/>
              <w:suppressLineNumbers w:val="0"/>
              <w:suppressAutoHyphens w:val="0"/>
              <w:ind w:right="-239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 xml:space="preserve">Выступить очно </w:t>
            </w:r>
          </w:p>
          <w:p w:rsidR="001D094E" w:rsidRPr="001D094E" w:rsidRDefault="00017BD4" w:rsidP="001D094E">
            <w:pPr>
              <w:pStyle w:val="ac"/>
              <w:suppressLineNumbers w:val="0"/>
              <w:suppressAutoHyphens w:val="0"/>
              <w:ind w:right="-239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 xml:space="preserve">Выступить онлайн </w:t>
            </w:r>
          </w:p>
          <w:p w:rsidR="00017BD4" w:rsidRPr="001D094E" w:rsidRDefault="00017BD4" w:rsidP="001D094E">
            <w:pPr>
              <w:pStyle w:val="ac"/>
              <w:suppressLineNumbers w:val="0"/>
              <w:suppressAutoHyphens w:val="0"/>
              <w:ind w:right="-239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 xml:space="preserve">Принять участие 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17BD4" w:rsidRPr="001D094E" w:rsidRDefault="00017BD4" w:rsidP="001D094E">
            <w:pPr>
              <w:pStyle w:val="ac"/>
              <w:suppressLineNumbers w:val="0"/>
              <w:suppressAutoHyphens w:val="0"/>
              <w:ind w:right="-239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 xml:space="preserve">Выступить с докладом </w:t>
            </w:r>
          </w:p>
          <w:p w:rsidR="001D094E" w:rsidRPr="001D094E" w:rsidRDefault="00017BD4" w:rsidP="001D094E">
            <w:pPr>
              <w:pStyle w:val="ac"/>
              <w:suppressLineNumbers w:val="0"/>
              <w:suppressAutoHyphens w:val="0"/>
              <w:ind w:right="-239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 xml:space="preserve">Выступить онлайн </w:t>
            </w:r>
          </w:p>
          <w:p w:rsidR="00017BD4" w:rsidRPr="001D094E" w:rsidRDefault="00017BD4" w:rsidP="001D094E">
            <w:pPr>
              <w:pStyle w:val="ac"/>
              <w:suppressLineNumbers w:val="0"/>
              <w:suppressAutoHyphens w:val="0"/>
              <w:ind w:right="-239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 xml:space="preserve">Принять участие 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017BD4" w:rsidRPr="001D094E" w:rsidRDefault="00017BD4" w:rsidP="001D094E">
            <w:pPr>
              <w:pStyle w:val="ac"/>
              <w:suppressLineNumbers w:val="0"/>
              <w:suppressAutoHyphens w:val="0"/>
              <w:ind w:right="-239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 xml:space="preserve">Выступить с докладом </w:t>
            </w:r>
          </w:p>
          <w:p w:rsidR="001D094E" w:rsidRPr="001D094E" w:rsidRDefault="00017BD4" w:rsidP="001D094E">
            <w:pPr>
              <w:pStyle w:val="ac"/>
              <w:suppressLineNumbers w:val="0"/>
              <w:suppressAutoHyphens w:val="0"/>
              <w:ind w:right="-239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 xml:space="preserve">Выступить онлайн </w:t>
            </w:r>
          </w:p>
          <w:p w:rsidR="00017BD4" w:rsidRPr="001D094E" w:rsidRDefault="00017BD4" w:rsidP="001D094E">
            <w:pPr>
              <w:pStyle w:val="ac"/>
              <w:suppressLineNumbers w:val="0"/>
              <w:suppressAutoHyphens w:val="0"/>
              <w:ind w:right="-239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 xml:space="preserve">Принять участие </w:t>
            </w:r>
          </w:p>
        </w:tc>
      </w:tr>
      <w:tr w:rsidR="00017BD4" w:rsidRPr="001D094E" w:rsidTr="005257ED">
        <w:trPr>
          <w:trHeight w:val="145"/>
        </w:trPr>
        <w:tc>
          <w:tcPr>
            <w:tcW w:w="2772" w:type="dxa"/>
            <w:shd w:val="clear" w:color="auto" w:fill="auto"/>
            <w:vAlign w:val="center"/>
          </w:tcPr>
          <w:p w:rsidR="00017BD4" w:rsidRPr="001D094E" w:rsidRDefault="00017BD4" w:rsidP="001D094E">
            <w:pPr>
              <w:pStyle w:val="ac"/>
              <w:suppressLineNumbers w:val="0"/>
              <w:suppressAutoHyphens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Планируете приехать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17BD4" w:rsidRPr="001D094E" w:rsidRDefault="00017BD4" w:rsidP="001D094E">
            <w:pPr>
              <w:pStyle w:val="ac"/>
              <w:suppressLineNumbers w:val="0"/>
              <w:suppressAutoHyphens w:val="0"/>
              <w:ind w:right="-23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Да / 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17BD4" w:rsidRPr="001D094E" w:rsidRDefault="00017BD4" w:rsidP="001D094E">
            <w:pPr>
              <w:pStyle w:val="ac"/>
              <w:suppressLineNumbers w:val="0"/>
              <w:suppressAutoHyphens w:val="0"/>
              <w:ind w:right="-23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Да / Нет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017BD4" w:rsidRPr="001D094E" w:rsidRDefault="00017BD4" w:rsidP="001D094E">
            <w:pPr>
              <w:pStyle w:val="ac"/>
              <w:suppressLineNumbers w:val="0"/>
              <w:suppressAutoHyphens w:val="0"/>
              <w:ind w:right="-23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Да / Нет</w:t>
            </w:r>
          </w:p>
        </w:tc>
      </w:tr>
      <w:tr w:rsidR="00017BD4" w:rsidRPr="001D094E" w:rsidTr="005257ED">
        <w:trPr>
          <w:trHeight w:val="326"/>
        </w:trPr>
        <w:tc>
          <w:tcPr>
            <w:tcW w:w="2772" w:type="dxa"/>
            <w:shd w:val="clear" w:color="auto" w:fill="auto"/>
            <w:vAlign w:val="center"/>
          </w:tcPr>
          <w:p w:rsidR="00017BD4" w:rsidRPr="001D094E" w:rsidRDefault="00017BD4" w:rsidP="001D094E">
            <w:pPr>
              <w:pStyle w:val="ac"/>
              <w:suppressLineNumbers w:val="0"/>
              <w:suppressAutoHyphens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Нужна ли помощь в поселении (Да / Нет)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017BD4" w:rsidRPr="001D094E" w:rsidRDefault="00017BD4" w:rsidP="001D094E">
            <w:pPr>
              <w:pStyle w:val="ac"/>
              <w:suppressLineNumbers w:val="0"/>
              <w:suppressAutoHyphens w:val="0"/>
              <w:ind w:right="-23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Да / Нет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017BD4" w:rsidRPr="001D094E" w:rsidRDefault="00017BD4" w:rsidP="001D094E">
            <w:pPr>
              <w:pStyle w:val="ac"/>
              <w:suppressLineNumbers w:val="0"/>
              <w:suppressAutoHyphens w:val="0"/>
              <w:ind w:right="-23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Да / Нет</w:t>
            </w:r>
          </w:p>
        </w:tc>
        <w:tc>
          <w:tcPr>
            <w:tcW w:w="2417" w:type="dxa"/>
            <w:shd w:val="clear" w:color="auto" w:fill="auto"/>
            <w:vAlign w:val="center"/>
          </w:tcPr>
          <w:p w:rsidR="00017BD4" w:rsidRPr="001D094E" w:rsidRDefault="00017BD4" w:rsidP="001D094E">
            <w:pPr>
              <w:pStyle w:val="ac"/>
              <w:suppressLineNumbers w:val="0"/>
              <w:suppressAutoHyphens w:val="0"/>
              <w:ind w:right="-239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Да / Нет</w:t>
            </w:r>
          </w:p>
        </w:tc>
      </w:tr>
      <w:tr w:rsidR="00D77C9B" w:rsidRPr="001D094E" w:rsidTr="005257ED">
        <w:trPr>
          <w:trHeight w:val="173"/>
        </w:trPr>
        <w:tc>
          <w:tcPr>
            <w:tcW w:w="2772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Секция (полностью):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77C9B" w:rsidRPr="00782627" w:rsidTr="005257ED">
        <w:trPr>
          <w:trHeight w:val="51"/>
        </w:trPr>
        <w:tc>
          <w:tcPr>
            <w:tcW w:w="2772" w:type="dxa"/>
            <w:shd w:val="clear" w:color="auto" w:fill="auto"/>
            <w:vAlign w:val="center"/>
          </w:tcPr>
          <w:p w:rsidR="00555FDF" w:rsidRPr="001D094E" w:rsidRDefault="00032A1F" w:rsidP="001D094E">
            <w:pPr>
              <w:pStyle w:val="ac"/>
              <w:suppressLineNumbers w:val="0"/>
              <w:suppressAutoHyphens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Участие в конкурсе (номинация</w:t>
            </w:r>
            <w:r w:rsidR="00003E2C" w:rsidRPr="001D094E">
              <w:rPr>
                <w:rFonts w:cs="Times New Roman"/>
                <w:sz w:val="22"/>
                <w:szCs w:val="22"/>
                <w:lang w:val="ru-RU"/>
              </w:rPr>
              <w:t xml:space="preserve"> / Нет</w:t>
            </w:r>
            <w:r w:rsidRPr="001D094E">
              <w:rPr>
                <w:rFonts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555FDF" w:rsidRPr="001D094E" w:rsidRDefault="00555FDF" w:rsidP="001D094E">
            <w:pPr>
              <w:pStyle w:val="ac"/>
              <w:suppressLineNumbers w:val="0"/>
              <w:suppressAutoHyphens w:val="0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D77C9B" w:rsidRPr="001D094E" w:rsidTr="005257ED">
        <w:trPr>
          <w:trHeight w:val="151"/>
        </w:trPr>
        <w:tc>
          <w:tcPr>
            <w:tcW w:w="2772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Тема доклада (название):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D77C9B" w:rsidRPr="001D094E" w:rsidTr="005257ED">
        <w:trPr>
          <w:trHeight w:val="151"/>
        </w:trPr>
        <w:tc>
          <w:tcPr>
            <w:tcW w:w="2772" w:type="dxa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>Количество страниц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1B537C" w:rsidRPr="001D094E" w:rsidRDefault="001B537C" w:rsidP="001D094E">
            <w:pPr>
              <w:pStyle w:val="ac"/>
              <w:suppressLineNumbers w:val="0"/>
              <w:suppressAutoHyphens w:val="0"/>
              <w:snapToGrid w:val="0"/>
              <w:rPr>
                <w:sz w:val="22"/>
                <w:szCs w:val="22"/>
              </w:rPr>
            </w:pPr>
          </w:p>
        </w:tc>
      </w:tr>
      <w:tr w:rsidR="00017BD4" w:rsidRPr="00782627" w:rsidTr="005257ED">
        <w:trPr>
          <w:trHeight w:val="151"/>
        </w:trPr>
        <w:tc>
          <w:tcPr>
            <w:tcW w:w="2772" w:type="dxa"/>
            <w:shd w:val="clear" w:color="auto" w:fill="auto"/>
            <w:vAlign w:val="center"/>
          </w:tcPr>
          <w:p w:rsidR="00017BD4" w:rsidRPr="001D094E" w:rsidRDefault="00017BD4" w:rsidP="001D094E">
            <w:pPr>
              <w:pStyle w:val="ac"/>
              <w:suppressLineNumbers w:val="0"/>
              <w:suppressAutoHyphens w:val="0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1D094E">
              <w:rPr>
                <w:rFonts w:cs="Times New Roman"/>
                <w:sz w:val="22"/>
                <w:szCs w:val="22"/>
                <w:lang w:val="ru-RU"/>
              </w:rPr>
              <w:t xml:space="preserve">Публикация 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017BD4" w:rsidRPr="001D094E" w:rsidRDefault="00017BD4" w:rsidP="005257ED">
            <w:pPr>
              <w:pStyle w:val="ac"/>
              <w:suppressLineNumbers w:val="0"/>
              <w:suppressAutoHyphens w:val="0"/>
              <w:snapToGrid w:val="0"/>
              <w:rPr>
                <w:sz w:val="22"/>
                <w:szCs w:val="22"/>
                <w:lang w:val="ru-RU"/>
              </w:rPr>
            </w:pPr>
            <w:r w:rsidRPr="001D094E">
              <w:rPr>
                <w:sz w:val="22"/>
                <w:szCs w:val="22"/>
                <w:lang w:val="ru-RU"/>
              </w:rPr>
              <w:t xml:space="preserve">РИНЦ / РИНЦ и </w:t>
            </w:r>
            <w:r w:rsidR="005257ED">
              <w:rPr>
                <w:sz w:val="22"/>
                <w:szCs w:val="22"/>
                <w:lang w:val="ru-RU"/>
              </w:rPr>
              <w:t>ВАК</w:t>
            </w:r>
            <w:r w:rsidRPr="001D094E">
              <w:rPr>
                <w:sz w:val="22"/>
                <w:szCs w:val="22"/>
                <w:lang w:val="ru-RU"/>
              </w:rPr>
              <w:t xml:space="preserve"> </w:t>
            </w:r>
            <w:r w:rsidRPr="001D094E">
              <w:rPr>
                <w:color w:val="FF0000"/>
                <w:sz w:val="22"/>
                <w:szCs w:val="22"/>
                <w:lang w:val="ru-RU"/>
              </w:rPr>
              <w:t>(оставить нужное)</w:t>
            </w:r>
          </w:p>
        </w:tc>
      </w:tr>
    </w:tbl>
    <w:p w:rsidR="007F2834" w:rsidRPr="001D094E" w:rsidRDefault="007F2834" w:rsidP="001D094E">
      <w:pPr>
        <w:pStyle w:val="a0"/>
        <w:spacing w:after="0" w:line="360" w:lineRule="auto"/>
        <w:rPr>
          <w:rFonts w:eastAsia="Times New Roman"/>
          <w:sz w:val="22"/>
          <w:szCs w:val="22"/>
          <w:lang w:val="ru" w:eastAsia="ru-RU"/>
        </w:rPr>
      </w:pPr>
    </w:p>
    <w:sectPr w:rsidR="007F2834" w:rsidRPr="001D094E" w:rsidSect="00D431F2">
      <w:headerReference w:type="default" r:id="rId16"/>
      <w:pgSz w:w="11906" w:h="16838"/>
      <w:pgMar w:top="0" w:right="851" w:bottom="426" w:left="1135" w:header="426" w:footer="720" w:gutter="0"/>
      <w:cols w:space="720"/>
      <w:titlePg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052E" w:rsidRDefault="00A8052E" w:rsidP="00EE790A">
      <w:r>
        <w:separator/>
      </w:r>
    </w:p>
  </w:endnote>
  <w:endnote w:type="continuationSeparator" w:id="0">
    <w:p w:rsidR="00A8052E" w:rsidRDefault="00A8052E" w:rsidP="00EE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64">
    <w:altName w:val="Times New Roman"/>
    <w:charset w:val="CC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052E" w:rsidRDefault="00A8052E" w:rsidP="00EE790A">
      <w:r>
        <w:separator/>
      </w:r>
    </w:p>
  </w:footnote>
  <w:footnote w:type="continuationSeparator" w:id="0">
    <w:p w:rsidR="00A8052E" w:rsidRDefault="00A8052E" w:rsidP="00EE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27EF" w:rsidRDefault="003427EF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ascii="Times New Roman" w:hAnsi="Times New Roman" w:cs="Times New Roman"/>
        <w:b/>
        <w:bCs/>
        <w:sz w:val="26"/>
        <w:szCs w:val="26"/>
        <w:lang w:val="en-US" w:bidi="en-U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  <w:lang w:val="ru-RU" w:bidi="en-US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7184DF6"/>
    <w:multiLevelType w:val="hybridMultilevel"/>
    <w:tmpl w:val="365E2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6565A8"/>
    <w:multiLevelType w:val="hybridMultilevel"/>
    <w:tmpl w:val="462A24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A2B45"/>
    <w:multiLevelType w:val="hybridMultilevel"/>
    <w:tmpl w:val="42F2AC10"/>
    <w:lvl w:ilvl="0" w:tplc="97E4A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32E2D"/>
    <w:multiLevelType w:val="hybridMultilevel"/>
    <w:tmpl w:val="799CF2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B234F0D"/>
    <w:multiLevelType w:val="hybridMultilevel"/>
    <w:tmpl w:val="E4E6FC14"/>
    <w:lvl w:ilvl="0" w:tplc="9A949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219DD"/>
    <w:multiLevelType w:val="hybridMultilevel"/>
    <w:tmpl w:val="38D6E1FC"/>
    <w:lvl w:ilvl="0" w:tplc="9A9496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C1CAD"/>
    <w:multiLevelType w:val="hybridMultilevel"/>
    <w:tmpl w:val="847E6DF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EED7D64"/>
    <w:multiLevelType w:val="hybridMultilevel"/>
    <w:tmpl w:val="6722D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163C9"/>
    <w:multiLevelType w:val="hybridMultilevel"/>
    <w:tmpl w:val="B2D8BA5E"/>
    <w:lvl w:ilvl="0" w:tplc="97E4AF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01086792">
    <w:abstractNumId w:val="0"/>
  </w:num>
  <w:num w:numId="2" w16cid:durableId="280428583">
    <w:abstractNumId w:val="1"/>
  </w:num>
  <w:num w:numId="3" w16cid:durableId="746533850">
    <w:abstractNumId w:val="2"/>
  </w:num>
  <w:num w:numId="4" w16cid:durableId="556744165">
    <w:abstractNumId w:val="3"/>
  </w:num>
  <w:num w:numId="5" w16cid:durableId="574900661">
    <w:abstractNumId w:val="4"/>
  </w:num>
  <w:num w:numId="6" w16cid:durableId="893934022">
    <w:abstractNumId w:val="5"/>
  </w:num>
  <w:num w:numId="7" w16cid:durableId="248390273">
    <w:abstractNumId w:val="6"/>
  </w:num>
  <w:num w:numId="8" w16cid:durableId="1826584719">
    <w:abstractNumId w:val="8"/>
  </w:num>
  <w:num w:numId="9" w16cid:durableId="364336002">
    <w:abstractNumId w:val="12"/>
  </w:num>
  <w:num w:numId="10" w16cid:durableId="1782995867">
    <w:abstractNumId w:val="7"/>
  </w:num>
  <w:num w:numId="11" w16cid:durableId="1499691680">
    <w:abstractNumId w:val="13"/>
  </w:num>
  <w:num w:numId="12" w16cid:durableId="564680041">
    <w:abstractNumId w:val="11"/>
  </w:num>
  <w:num w:numId="13" w16cid:durableId="51469788">
    <w:abstractNumId w:val="10"/>
  </w:num>
  <w:num w:numId="14" w16cid:durableId="8006571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MDI2NjI1sjAwMjFQ0lEKTi0uzszPAykwrQUAqigh0CwAAAA="/>
  </w:docVars>
  <w:rsids>
    <w:rsidRoot w:val="00343CCF"/>
    <w:rsid w:val="00003E2C"/>
    <w:rsid w:val="0001143F"/>
    <w:rsid w:val="00013FEF"/>
    <w:rsid w:val="00017BD4"/>
    <w:rsid w:val="00032A1F"/>
    <w:rsid w:val="00054105"/>
    <w:rsid w:val="00060F7E"/>
    <w:rsid w:val="00070CAC"/>
    <w:rsid w:val="00071A4A"/>
    <w:rsid w:val="0008767E"/>
    <w:rsid w:val="00087FD5"/>
    <w:rsid w:val="000903F8"/>
    <w:rsid w:val="00095E9B"/>
    <w:rsid w:val="000962D0"/>
    <w:rsid w:val="000A2CB2"/>
    <w:rsid w:val="000A4C97"/>
    <w:rsid w:val="000A6738"/>
    <w:rsid w:val="000C2DD5"/>
    <w:rsid w:val="000C3FDA"/>
    <w:rsid w:val="000C65A6"/>
    <w:rsid w:val="000D1CE1"/>
    <w:rsid w:val="000D1E7D"/>
    <w:rsid w:val="000D7173"/>
    <w:rsid w:val="000F4348"/>
    <w:rsid w:val="000F4A7B"/>
    <w:rsid w:val="000F6613"/>
    <w:rsid w:val="00133686"/>
    <w:rsid w:val="00135DC8"/>
    <w:rsid w:val="00146184"/>
    <w:rsid w:val="00150856"/>
    <w:rsid w:val="001572C8"/>
    <w:rsid w:val="001666AF"/>
    <w:rsid w:val="00166914"/>
    <w:rsid w:val="00166922"/>
    <w:rsid w:val="00166EDE"/>
    <w:rsid w:val="00175A08"/>
    <w:rsid w:val="00195CF4"/>
    <w:rsid w:val="00196101"/>
    <w:rsid w:val="001B537C"/>
    <w:rsid w:val="001C0B98"/>
    <w:rsid w:val="001C57EE"/>
    <w:rsid w:val="001D094E"/>
    <w:rsid w:val="001D28C9"/>
    <w:rsid w:val="001D476B"/>
    <w:rsid w:val="001D4937"/>
    <w:rsid w:val="001D4946"/>
    <w:rsid w:val="001E1CFC"/>
    <w:rsid w:val="001F3B51"/>
    <w:rsid w:val="001F447B"/>
    <w:rsid w:val="001F4857"/>
    <w:rsid w:val="001F67F0"/>
    <w:rsid w:val="00201AA9"/>
    <w:rsid w:val="0022645E"/>
    <w:rsid w:val="0023404B"/>
    <w:rsid w:val="002431B6"/>
    <w:rsid w:val="00246881"/>
    <w:rsid w:val="0024693F"/>
    <w:rsid w:val="00250778"/>
    <w:rsid w:val="002727C6"/>
    <w:rsid w:val="00280B20"/>
    <w:rsid w:val="0028603A"/>
    <w:rsid w:val="00287DA2"/>
    <w:rsid w:val="002916B7"/>
    <w:rsid w:val="00292D41"/>
    <w:rsid w:val="002958BD"/>
    <w:rsid w:val="002A06FD"/>
    <w:rsid w:val="002A170E"/>
    <w:rsid w:val="002A401E"/>
    <w:rsid w:val="002B09D0"/>
    <w:rsid w:val="002B792B"/>
    <w:rsid w:val="002D33D7"/>
    <w:rsid w:val="002D3C6D"/>
    <w:rsid w:val="002E6310"/>
    <w:rsid w:val="00302C51"/>
    <w:rsid w:val="003118D5"/>
    <w:rsid w:val="00326847"/>
    <w:rsid w:val="00327875"/>
    <w:rsid w:val="003317AB"/>
    <w:rsid w:val="003427EF"/>
    <w:rsid w:val="00343CCF"/>
    <w:rsid w:val="003446A2"/>
    <w:rsid w:val="00345BFC"/>
    <w:rsid w:val="003465DC"/>
    <w:rsid w:val="00347752"/>
    <w:rsid w:val="00347B95"/>
    <w:rsid w:val="00354AA1"/>
    <w:rsid w:val="00354C77"/>
    <w:rsid w:val="00356417"/>
    <w:rsid w:val="00370F4A"/>
    <w:rsid w:val="003817A2"/>
    <w:rsid w:val="0038315B"/>
    <w:rsid w:val="003831E1"/>
    <w:rsid w:val="003848D9"/>
    <w:rsid w:val="00392F27"/>
    <w:rsid w:val="003A1778"/>
    <w:rsid w:val="003A1BB0"/>
    <w:rsid w:val="003A3D9C"/>
    <w:rsid w:val="003B3949"/>
    <w:rsid w:val="003B3CB0"/>
    <w:rsid w:val="003B6258"/>
    <w:rsid w:val="003F33DC"/>
    <w:rsid w:val="003F35DB"/>
    <w:rsid w:val="003F5CFC"/>
    <w:rsid w:val="004020CF"/>
    <w:rsid w:val="00404EB4"/>
    <w:rsid w:val="0041074E"/>
    <w:rsid w:val="00410ED8"/>
    <w:rsid w:val="00420341"/>
    <w:rsid w:val="004235C3"/>
    <w:rsid w:val="00427E71"/>
    <w:rsid w:val="00433064"/>
    <w:rsid w:val="004350E1"/>
    <w:rsid w:val="0044210C"/>
    <w:rsid w:val="0044353A"/>
    <w:rsid w:val="004514CF"/>
    <w:rsid w:val="0047344F"/>
    <w:rsid w:val="00494AED"/>
    <w:rsid w:val="00495A5B"/>
    <w:rsid w:val="004A7C04"/>
    <w:rsid w:val="004C1EF4"/>
    <w:rsid w:val="004C552D"/>
    <w:rsid w:val="004D3247"/>
    <w:rsid w:val="004D369C"/>
    <w:rsid w:val="004E627B"/>
    <w:rsid w:val="0050584B"/>
    <w:rsid w:val="00511CE9"/>
    <w:rsid w:val="00515994"/>
    <w:rsid w:val="005257ED"/>
    <w:rsid w:val="0053117C"/>
    <w:rsid w:val="00540A36"/>
    <w:rsid w:val="0054393A"/>
    <w:rsid w:val="00555FDF"/>
    <w:rsid w:val="00571B2B"/>
    <w:rsid w:val="00573575"/>
    <w:rsid w:val="005835C8"/>
    <w:rsid w:val="005923EF"/>
    <w:rsid w:val="005C56B6"/>
    <w:rsid w:val="005D1CE8"/>
    <w:rsid w:val="005E7063"/>
    <w:rsid w:val="005F3CCC"/>
    <w:rsid w:val="005F6EF4"/>
    <w:rsid w:val="00611DA0"/>
    <w:rsid w:val="00613740"/>
    <w:rsid w:val="00613FB8"/>
    <w:rsid w:val="00621915"/>
    <w:rsid w:val="00633AAD"/>
    <w:rsid w:val="00643273"/>
    <w:rsid w:val="00663581"/>
    <w:rsid w:val="00665975"/>
    <w:rsid w:val="00673579"/>
    <w:rsid w:val="00693012"/>
    <w:rsid w:val="00695C7D"/>
    <w:rsid w:val="006B2E4D"/>
    <w:rsid w:val="006B4263"/>
    <w:rsid w:val="006B4E82"/>
    <w:rsid w:val="006B52C7"/>
    <w:rsid w:val="006C5F03"/>
    <w:rsid w:val="006E2CB3"/>
    <w:rsid w:val="006F2914"/>
    <w:rsid w:val="00707B0B"/>
    <w:rsid w:val="00720349"/>
    <w:rsid w:val="007234B8"/>
    <w:rsid w:val="00740923"/>
    <w:rsid w:val="00750F46"/>
    <w:rsid w:val="00753B8A"/>
    <w:rsid w:val="007567F1"/>
    <w:rsid w:val="00763C44"/>
    <w:rsid w:val="007706EE"/>
    <w:rsid w:val="00777782"/>
    <w:rsid w:val="00782627"/>
    <w:rsid w:val="00786F98"/>
    <w:rsid w:val="007A1A61"/>
    <w:rsid w:val="007B3426"/>
    <w:rsid w:val="007B6CD3"/>
    <w:rsid w:val="007C1962"/>
    <w:rsid w:val="007C445A"/>
    <w:rsid w:val="007C4E23"/>
    <w:rsid w:val="007D2B9C"/>
    <w:rsid w:val="007D7AEF"/>
    <w:rsid w:val="007E4874"/>
    <w:rsid w:val="007E56E1"/>
    <w:rsid w:val="007F2834"/>
    <w:rsid w:val="00804274"/>
    <w:rsid w:val="00884ABB"/>
    <w:rsid w:val="0089093F"/>
    <w:rsid w:val="00894111"/>
    <w:rsid w:val="00894E4A"/>
    <w:rsid w:val="00897DBB"/>
    <w:rsid w:val="008A2914"/>
    <w:rsid w:val="008C6A2E"/>
    <w:rsid w:val="008D0424"/>
    <w:rsid w:val="008E189E"/>
    <w:rsid w:val="008E24C7"/>
    <w:rsid w:val="008F0CB0"/>
    <w:rsid w:val="008F1FF7"/>
    <w:rsid w:val="009352CC"/>
    <w:rsid w:val="00936152"/>
    <w:rsid w:val="00940856"/>
    <w:rsid w:val="00960D00"/>
    <w:rsid w:val="00970662"/>
    <w:rsid w:val="009808EB"/>
    <w:rsid w:val="00986FFF"/>
    <w:rsid w:val="009901A7"/>
    <w:rsid w:val="009972CA"/>
    <w:rsid w:val="009C407D"/>
    <w:rsid w:val="009C4F8C"/>
    <w:rsid w:val="009C5215"/>
    <w:rsid w:val="009E09D4"/>
    <w:rsid w:val="009E29D9"/>
    <w:rsid w:val="009E49D0"/>
    <w:rsid w:val="009F58ED"/>
    <w:rsid w:val="009F6E29"/>
    <w:rsid w:val="00A02EB2"/>
    <w:rsid w:val="00A03A98"/>
    <w:rsid w:val="00A06B3F"/>
    <w:rsid w:val="00A10F19"/>
    <w:rsid w:val="00A274EC"/>
    <w:rsid w:val="00A36916"/>
    <w:rsid w:val="00A43C3F"/>
    <w:rsid w:val="00A57A79"/>
    <w:rsid w:val="00A727F4"/>
    <w:rsid w:val="00A77088"/>
    <w:rsid w:val="00A771EC"/>
    <w:rsid w:val="00A8052E"/>
    <w:rsid w:val="00A90869"/>
    <w:rsid w:val="00A94432"/>
    <w:rsid w:val="00A96420"/>
    <w:rsid w:val="00AA1DD9"/>
    <w:rsid w:val="00AA1FF0"/>
    <w:rsid w:val="00AB48EE"/>
    <w:rsid w:val="00AB5E88"/>
    <w:rsid w:val="00AB63F0"/>
    <w:rsid w:val="00AC3227"/>
    <w:rsid w:val="00AC46BA"/>
    <w:rsid w:val="00AE0FCC"/>
    <w:rsid w:val="00AE18AF"/>
    <w:rsid w:val="00AE2978"/>
    <w:rsid w:val="00AF5A96"/>
    <w:rsid w:val="00B03253"/>
    <w:rsid w:val="00B04DA0"/>
    <w:rsid w:val="00B10788"/>
    <w:rsid w:val="00B1571D"/>
    <w:rsid w:val="00B21FCD"/>
    <w:rsid w:val="00B27116"/>
    <w:rsid w:val="00B302D3"/>
    <w:rsid w:val="00B31EAA"/>
    <w:rsid w:val="00B5165C"/>
    <w:rsid w:val="00B564E7"/>
    <w:rsid w:val="00B62D77"/>
    <w:rsid w:val="00B73B14"/>
    <w:rsid w:val="00B824D7"/>
    <w:rsid w:val="00B969B5"/>
    <w:rsid w:val="00BA38A5"/>
    <w:rsid w:val="00BA6277"/>
    <w:rsid w:val="00BA6E0E"/>
    <w:rsid w:val="00BB1907"/>
    <w:rsid w:val="00BD106A"/>
    <w:rsid w:val="00BD5B0B"/>
    <w:rsid w:val="00BE4777"/>
    <w:rsid w:val="00BE59D3"/>
    <w:rsid w:val="00BF24D5"/>
    <w:rsid w:val="00C3057C"/>
    <w:rsid w:val="00C3070D"/>
    <w:rsid w:val="00C34C5B"/>
    <w:rsid w:val="00C35934"/>
    <w:rsid w:val="00C359F6"/>
    <w:rsid w:val="00C37331"/>
    <w:rsid w:val="00C51116"/>
    <w:rsid w:val="00C511A2"/>
    <w:rsid w:val="00C5228F"/>
    <w:rsid w:val="00C53CED"/>
    <w:rsid w:val="00C57648"/>
    <w:rsid w:val="00C642A8"/>
    <w:rsid w:val="00C77AEB"/>
    <w:rsid w:val="00C8347A"/>
    <w:rsid w:val="00C92498"/>
    <w:rsid w:val="00C94879"/>
    <w:rsid w:val="00C96994"/>
    <w:rsid w:val="00CA1F83"/>
    <w:rsid w:val="00CA5BF1"/>
    <w:rsid w:val="00CB0570"/>
    <w:rsid w:val="00CB54FE"/>
    <w:rsid w:val="00CD0013"/>
    <w:rsid w:val="00CD4FB8"/>
    <w:rsid w:val="00CD568B"/>
    <w:rsid w:val="00CF12C4"/>
    <w:rsid w:val="00D01263"/>
    <w:rsid w:val="00D061E2"/>
    <w:rsid w:val="00D17944"/>
    <w:rsid w:val="00D3555E"/>
    <w:rsid w:val="00D431F2"/>
    <w:rsid w:val="00D440A3"/>
    <w:rsid w:val="00D46B35"/>
    <w:rsid w:val="00D62F3A"/>
    <w:rsid w:val="00D71B51"/>
    <w:rsid w:val="00D76508"/>
    <w:rsid w:val="00D77C9B"/>
    <w:rsid w:val="00D80B85"/>
    <w:rsid w:val="00D80BD7"/>
    <w:rsid w:val="00D8246D"/>
    <w:rsid w:val="00D862E2"/>
    <w:rsid w:val="00D94B58"/>
    <w:rsid w:val="00D9783B"/>
    <w:rsid w:val="00DA154E"/>
    <w:rsid w:val="00DA769E"/>
    <w:rsid w:val="00DB001F"/>
    <w:rsid w:val="00DC0B73"/>
    <w:rsid w:val="00DC518E"/>
    <w:rsid w:val="00DC5B28"/>
    <w:rsid w:val="00DD63A0"/>
    <w:rsid w:val="00DE4D22"/>
    <w:rsid w:val="00DF05AB"/>
    <w:rsid w:val="00DF15E4"/>
    <w:rsid w:val="00E0162B"/>
    <w:rsid w:val="00E02E90"/>
    <w:rsid w:val="00E04220"/>
    <w:rsid w:val="00E06972"/>
    <w:rsid w:val="00E172FF"/>
    <w:rsid w:val="00E2076B"/>
    <w:rsid w:val="00E269F5"/>
    <w:rsid w:val="00E352E7"/>
    <w:rsid w:val="00E503D0"/>
    <w:rsid w:val="00E561FE"/>
    <w:rsid w:val="00E83C17"/>
    <w:rsid w:val="00E95C8B"/>
    <w:rsid w:val="00EB291F"/>
    <w:rsid w:val="00EB320E"/>
    <w:rsid w:val="00EB6DC0"/>
    <w:rsid w:val="00EC6AB7"/>
    <w:rsid w:val="00EC6FCC"/>
    <w:rsid w:val="00ED5F9F"/>
    <w:rsid w:val="00ED7621"/>
    <w:rsid w:val="00EE15E0"/>
    <w:rsid w:val="00EE76C7"/>
    <w:rsid w:val="00EE790A"/>
    <w:rsid w:val="00EF155B"/>
    <w:rsid w:val="00EF4BDE"/>
    <w:rsid w:val="00EF516C"/>
    <w:rsid w:val="00F03AF7"/>
    <w:rsid w:val="00F03B10"/>
    <w:rsid w:val="00F0587F"/>
    <w:rsid w:val="00F067A0"/>
    <w:rsid w:val="00F17150"/>
    <w:rsid w:val="00F27BA9"/>
    <w:rsid w:val="00F30B19"/>
    <w:rsid w:val="00F629B5"/>
    <w:rsid w:val="00F62C65"/>
    <w:rsid w:val="00F6491D"/>
    <w:rsid w:val="00F665A4"/>
    <w:rsid w:val="00F812D4"/>
    <w:rsid w:val="00F936B2"/>
    <w:rsid w:val="00FA4E34"/>
    <w:rsid w:val="00FB464B"/>
    <w:rsid w:val="00FC5339"/>
    <w:rsid w:val="00FC5711"/>
    <w:rsid w:val="00FE568F"/>
    <w:rsid w:val="00F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6D7968B"/>
  <w15:chartTrackingRefBased/>
  <w15:docId w15:val="{FB2843DD-64BF-4BA7-A33A-653EF7F9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8AF"/>
    <w:pPr>
      <w:widowControl w:val="0"/>
      <w:suppressAutoHyphens/>
      <w:textAlignment w:val="baseline"/>
    </w:pPr>
    <w:rPr>
      <w:rFonts w:eastAsia="Andale Sans UI" w:cs="Tahoma"/>
      <w:color w:val="00000A"/>
      <w:kern w:val="1"/>
      <w:sz w:val="24"/>
      <w:szCs w:val="24"/>
      <w:lang w:val="en-US" w:eastAsia="zh-CN" w:bidi="en-US"/>
    </w:rPr>
  </w:style>
  <w:style w:type="paragraph" w:styleId="1">
    <w:name w:val="heading 1"/>
    <w:basedOn w:val="11"/>
    <w:next w:val="a0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11"/>
    <w:next w:val="a0"/>
    <w:qFormat/>
    <w:pPr>
      <w:numPr>
        <w:ilvl w:val="1"/>
        <w:numId w:val="1"/>
      </w:numPr>
      <w:spacing w:after="60"/>
      <w:outlineLvl w:val="1"/>
    </w:pPr>
    <w:rPr>
      <w:rFonts w:cs="Arial"/>
      <w:b/>
      <w:bCs/>
      <w:i/>
      <w:iCs/>
      <w:color w:val="00000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11"/>
    <w:next w:val="a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11"/>
    <w:next w:val="a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11"/>
    <w:next w:val="a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11"/>
    <w:next w:val="a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b/>
      <w:bCs/>
      <w:sz w:val="26"/>
      <w:szCs w:val="26"/>
      <w:lang w:val="en-US" w:bidi="en-US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3z1">
    <w:name w:val="WW8Num3z1"/>
    <w:rPr>
      <w:rFonts w:ascii="OpenSymbol" w:hAnsi="OpenSymbol" w:cs="Symbol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sz w:val="22"/>
      <w:szCs w:val="22"/>
      <w:lang w:val="ru-RU" w:bidi="en-US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2">
    <w:name w:val="Основной шрифт абзаца1"/>
  </w:style>
  <w:style w:type="character" w:customStyle="1" w:styleId="20">
    <w:name w:val="Основной шрифт абзаца2"/>
  </w:style>
  <w:style w:type="character" w:customStyle="1" w:styleId="21">
    <w:name w:val="Заголовок 2 Знак"/>
    <w:rPr>
      <w:rFonts w:ascii="Arial" w:eastAsia="Andale Sans UI" w:hAnsi="Arial" w:cs="Arial"/>
      <w:b/>
      <w:bCs/>
      <w:i/>
      <w:iCs/>
      <w:sz w:val="28"/>
      <w:szCs w:val="28"/>
      <w:lang w:val="en-US" w:bidi="en-US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item-title">
    <w:name w:val="item-title"/>
  </w:style>
  <w:style w:type="character" w:styleId="a5">
    <w:name w:val="Strong"/>
    <w:uiPriority w:val="22"/>
    <w:qFormat/>
    <w:rPr>
      <w:rFonts w:ascii="Times New Roman" w:eastAsia="Times New Roman" w:hAnsi="Times New Roman" w:cs="Times New Roman"/>
      <w:b/>
      <w:bCs/>
    </w:rPr>
  </w:style>
  <w:style w:type="character" w:customStyle="1" w:styleId="ListLabel1">
    <w:name w:val="ListLabel 1"/>
    <w:rPr>
      <w:rFonts w:cs="Symbol"/>
    </w:rPr>
  </w:style>
  <w:style w:type="character" w:styleId="a6">
    <w:name w:val="Hyperlink"/>
    <w:rPr>
      <w:color w:val="000080"/>
      <w:u w:val="single"/>
    </w:rPr>
  </w:style>
  <w:style w:type="character" w:customStyle="1" w:styleId="ListLabel2">
    <w:name w:val="ListLabel 2"/>
    <w:rPr>
      <w:rFonts w:cs="Symbol"/>
    </w:rPr>
  </w:style>
  <w:style w:type="character" w:customStyle="1" w:styleId="hps">
    <w:name w:val="hps"/>
    <w:basedOn w:val="12"/>
  </w:style>
  <w:style w:type="character" w:customStyle="1" w:styleId="atn">
    <w:name w:val="atn"/>
    <w:basedOn w:val="12"/>
  </w:style>
  <w:style w:type="character" w:customStyle="1" w:styleId="210">
    <w:name w:val="Основной текст (21)_"/>
    <w:rPr>
      <w:sz w:val="29"/>
      <w:szCs w:val="29"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customStyle="1" w:styleId="a8">
    <w:name w:val="Символ нумерации"/>
  </w:style>
  <w:style w:type="paragraph" w:customStyle="1" w:styleId="11">
    <w:name w:val="Заголовок1"/>
    <w:next w:val="a0"/>
    <w:pPr>
      <w:keepNext/>
      <w:widowControl w:val="0"/>
      <w:suppressAutoHyphens/>
      <w:spacing w:before="240" w:after="120" w:line="276" w:lineRule="auto"/>
    </w:pPr>
    <w:rPr>
      <w:rFonts w:ascii="Arial" w:eastAsia="Calibri" w:hAnsi="Arial" w:cs="font364"/>
      <w:kern w:val="1"/>
      <w:sz w:val="28"/>
      <w:szCs w:val="28"/>
      <w:lang w:eastAsia="zh-CN"/>
    </w:rPr>
  </w:style>
  <w:style w:type="paragraph" w:styleId="a0">
    <w:name w:val="Body Text"/>
    <w:basedOn w:val="a"/>
    <w:link w:val="a9"/>
    <w:pPr>
      <w:spacing w:after="140" w:line="288" w:lineRule="auto"/>
    </w:pPr>
  </w:style>
  <w:style w:type="paragraph" w:styleId="aa">
    <w:name w:val="List"/>
    <w:basedOn w:val="a0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color w:val="00000A"/>
      <w:kern w:val="1"/>
      <w:sz w:val="24"/>
      <w:szCs w:val="24"/>
      <w:lang w:val="en-US" w:eastAsia="zh-CN" w:bidi="en-US"/>
    </w:rPr>
  </w:style>
  <w:style w:type="paragraph" w:customStyle="1" w:styleId="15">
    <w:name w:val="Без интервала1"/>
    <w:pPr>
      <w:suppressAutoHyphens/>
      <w:textAlignment w:val="baseline"/>
    </w:pPr>
    <w:rPr>
      <w:color w:val="00000A"/>
      <w:kern w:val="1"/>
      <w:sz w:val="24"/>
      <w:szCs w:val="24"/>
      <w:lang w:val="en-US" w:eastAsia="zh-CN"/>
    </w:rPr>
  </w:style>
  <w:style w:type="paragraph" w:customStyle="1" w:styleId="ac">
    <w:name w:val="Содержимое таблицы"/>
    <w:basedOn w:val="Standard"/>
    <w:pPr>
      <w:suppressLineNumbers/>
    </w:pPr>
  </w:style>
  <w:style w:type="paragraph" w:customStyle="1" w:styleId="211">
    <w:name w:val="Основной текст (21)1"/>
    <w:basedOn w:val="a"/>
    <w:pPr>
      <w:shd w:val="clear" w:color="auto" w:fill="FFFFFF"/>
      <w:spacing w:line="240" w:lineRule="atLeast"/>
      <w:ind w:hanging="1340"/>
      <w:textAlignment w:val="auto"/>
    </w:pPr>
    <w:rPr>
      <w:rFonts w:ascii="Calibri" w:eastAsia="SimSun" w:hAnsi="Calibri" w:cs="font364"/>
      <w:color w:val="auto"/>
      <w:sz w:val="29"/>
      <w:szCs w:val="29"/>
      <w:lang w:val="ru-RU" w:bidi="ar-SA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Блочная цитата"/>
    <w:basedOn w:val="a"/>
    <w:pPr>
      <w:spacing w:after="283"/>
      <w:ind w:left="567" w:right="567"/>
    </w:pPr>
  </w:style>
  <w:style w:type="paragraph" w:customStyle="1" w:styleId="WW-">
    <w:name w:val="WW-Заголовок"/>
    <w:basedOn w:val="11"/>
    <w:next w:val="a0"/>
    <w:pPr>
      <w:jc w:val="center"/>
    </w:pPr>
    <w:rPr>
      <w:b/>
      <w:bCs/>
      <w:sz w:val="56"/>
      <w:szCs w:val="56"/>
    </w:rPr>
  </w:style>
  <w:style w:type="paragraph" w:styleId="af">
    <w:name w:val="Subtitle"/>
    <w:basedOn w:val="11"/>
    <w:next w:val="a0"/>
    <w:qFormat/>
    <w:pPr>
      <w:spacing w:before="60"/>
      <w:jc w:val="center"/>
    </w:pPr>
    <w:rPr>
      <w:sz w:val="36"/>
      <w:szCs w:val="36"/>
    </w:rPr>
  </w:style>
  <w:style w:type="paragraph" w:customStyle="1" w:styleId="10">
    <w:name w:val="Заголовок 10"/>
    <w:basedOn w:val="11"/>
    <w:next w:val="a0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af0">
    <w:name w:val="Title"/>
    <w:basedOn w:val="11"/>
    <w:next w:val="a0"/>
    <w:qFormat/>
    <w:pPr>
      <w:jc w:val="center"/>
    </w:pPr>
    <w:rPr>
      <w:b/>
      <w:bCs/>
      <w:sz w:val="56"/>
      <w:szCs w:val="56"/>
    </w:rPr>
  </w:style>
  <w:style w:type="paragraph" w:styleId="af1">
    <w:name w:val="Normal (Web)"/>
    <w:basedOn w:val="a"/>
    <w:uiPriority w:val="99"/>
    <w:unhideWhenUsed/>
    <w:rsid w:val="003F5CF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character" w:customStyle="1" w:styleId="a9">
    <w:name w:val="Основной текст Знак"/>
    <w:link w:val="a0"/>
    <w:rsid w:val="00B824D7"/>
    <w:rPr>
      <w:rFonts w:eastAsia="Andale Sans UI" w:cs="Tahoma"/>
      <w:color w:val="00000A"/>
      <w:kern w:val="1"/>
      <w:sz w:val="24"/>
      <w:szCs w:val="24"/>
      <w:lang w:val="en-US" w:eastAsia="zh-CN" w:bidi="en-US"/>
    </w:rPr>
  </w:style>
  <w:style w:type="character" w:customStyle="1" w:styleId="apple-converted-space">
    <w:name w:val="apple-converted-space"/>
    <w:rsid w:val="009C407D"/>
  </w:style>
  <w:style w:type="paragraph" w:customStyle="1" w:styleId="maintext">
    <w:name w:val="maintext"/>
    <w:basedOn w:val="a"/>
    <w:link w:val="maintext0"/>
    <w:qFormat/>
    <w:rsid w:val="007F2834"/>
    <w:pPr>
      <w:widowControl/>
      <w:suppressAutoHyphens w:val="0"/>
      <w:spacing w:before="120" w:after="120"/>
      <w:jc w:val="both"/>
      <w:textAlignment w:val="auto"/>
    </w:pPr>
    <w:rPr>
      <w:rFonts w:ascii="Tahoma" w:eastAsia="Times New Roman" w:hAnsi="Tahoma" w:cs="Times New Roman"/>
      <w:color w:val="323232"/>
      <w:kern w:val="0"/>
      <w:sz w:val="28"/>
      <w:szCs w:val="20"/>
      <w:lang w:val="x-none" w:eastAsia="x-none" w:bidi="ar-SA"/>
    </w:rPr>
  </w:style>
  <w:style w:type="character" w:customStyle="1" w:styleId="maintext0">
    <w:name w:val="maintext Знак"/>
    <w:link w:val="maintext"/>
    <w:rsid w:val="007F2834"/>
    <w:rPr>
      <w:rFonts w:ascii="Tahoma" w:hAnsi="Tahoma"/>
      <w:color w:val="323232"/>
      <w:sz w:val="28"/>
      <w:lang w:val="x-none"/>
    </w:rPr>
  </w:style>
  <w:style w:type="character" w:customStyle="1" w:styleId="af2">
    <w:name w:val="Основной текст_"/>
    <w:link w:val="16"/>
    <w:locked/>
    <w:rsid w:val="007F2834"/>
    <w:rPr>
      <w:sz w:val="19"/>
      <w:szCs w:val="19"/>
      <w:shd w:val="clear" w:color="auto" w:fill="FFFFFF"/>
    </w:rPr>
  </w:style>
  <w:style w:type="paragraph" w:customStyle="1" w:styleId="16">
    <w:name w:val="Основной текст1"/>
    <w:basedOn w:val="a"/>
    <w:link w:val="af2"/>
    <w:rsid w:val="007F2834"/>
    <w:pPr>
      <w:widowControl/>
      <w:shd w:val="clear" w:color="auto" w:fill="FFFFFF"/>
      <w:suppressAutoHyphens w:val="0"/>
      <w:spacing w:before="420" w:after="180" w:line="245" w:lineRule="exact"/>
      <w:jc w:val="both"/>
      <w:textAlignment w:val="auto"/>
    </w:pPr>
    <w:rPr>
      <w:rFonts w:eastAsia="Times New Roman" w:cs="Times New Roman"/>
      <w:color w:val="auto"/>
      <w:kern w:val="0"/>
      <w:sz w:val="19"/>
      <w:szCs w:val="19"/>
      <w:lang w:val="x-none" w:eastAsia="x-none" w:bidi="ar-SA"/>
    </w:rPr>
  </w:style>
  <w:style w:type="paragraph" w:styleId="af3">
    <w:name w:val="List Paragraph"/>
    <w:basedOn w:val="a"/>
    <w:uiPriority w:val="34"/>
    <w:qFormat/>
    <w:rsid w:val="00613FB8"/>
    <w:pPr>
      <w:widowControl/>
      <w:tabs>
        <w:tab w:val="left" w:pos="708"/>
      </w:tabs>
      <w:suppressAutoHyphens w:val="0"/>
      <w:spacing w:line="276" w:lineRule="auto"/>
      <w:ind w:left="720"/>
      <w:contextualSpacing/>
      <w:textAlignment w:val="auto"/>
    </w:pPr>
    <w:rPr>
      <w:rFonts w:eastAsia="Calibri" w:cs="Times New Roman"/>
      <w:color w:val="auto"/>
      <w:kern w:val="0"/>
      <w:szCs w:val="22"/>
      <w:lang w:val="ru-RU" w:eastAsia="en-US" w:bidi="ar-SA"/>
    </w:rPr>
  </w:style>
  <w:style w:type="character" w:customStyle="1" w:styleId="w">
    <w:name w:val="w"/>
    <w:rsid w:val="00613FB8"/>
  </w:style>
  <w:style w:type="paragraph" w:customStyle="1" w:styleId="Textbody">
    <w:name w:val="Text body"/>
    <w:basedOn w:val="a"/>
    <w:rsid w:val="00613FB8"/>
    <w:pPr>
      <w:autoSpaceDN w:val="0"/>
      <w:spacing w:after="120"/>
      <w:jc w:val="both"/>
    </w:pPr>
    <w:rPr>
      <w:rFonts w:ascii="Bitstream Vera Sans" w:eastAsia="Bitstream Vera Sans" w:hAnsi="Bitstream Vera Sans" w:cs="Bitstream Vera Sans"/>
      <w:color w:val="auto"/>
      <w:kern w:val="3"/>
      <w:lang w:val="ru-RU" w:eastAsia="ru-RU" w:bidi="ar-SA"/>
    </w:rPr>
  </w:style>
  <w:style w:type="paragraph" w:styleId="af4">
    <w:name w:val="footnote text"/>
    <w:basedOn w:val="a"/>
    <w:link w:val="af5"/>
    <w:uiPriority w:val="99"/>
    <w:semiHidden/>
    <w:unhideWhenUsed/>
    <w:rsid w:val="00EE790A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EE790A"/>
    <w:rPr>
      <w:rFonts w:eastAsia="Andale Sans UI" w:cs="Tahoma"/>
      <w:color w:val="00000A"/>
      <w:kern w:val="1"/>
      <w:lang w:val="en-US" w:eastAsia="zh-CN" w:bidi="en-US"/>
    </w:rPr>
  </w:style>
  <w:style w:type="character" w:styleId="af6">
    <w:name w:val="footnote reference"/>
    <w:uiPriority w:val="99"/>
    <w:semiHidden/>
    <w:unhideWhenUsed/>
    <w:rsid w:val="00EE790A"/>
    <w:rPr>
      <w:vertAlign w:val="superscript"/>
    </w:rPr>
  </w:style>
  <w:style w:type="paragraph" w:customStyle="1" w:styleId="xfmc1">
    <w:name w:val="xfmc1"/>
    <w:basedOn w:val="a"/>
    <w:rsid w:val="005F3CCC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table" w:styleId="af7">
    <w:name w:val="Table Grid"/>
    <w:basedOn w:val="a2"/>
    <w:uiPriority w:val="59"/>
    <w:rsid w:val="00C35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3427E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3427EF"/>
    <w:rPr>
      <w:rFonts w:eastAsia="Andale Sans UI" w:cs="Tahoma"/>
      <w:color w:val="00000A"/>
      <w:kern w:val="1"/>
      <w:sz w:val="24"/>
      <w:szCs w:val="24"/>
      <w:lang w:val="en-US" w:eastAsia="zh-CN" w:bidi="en-US"/>
    </w:rPr>
  </w:style>
  <w:style w:type="paragraph" w:styleId="afa">
    <w:name w:val="footer"/>
    <w:basedOn w:val="a"/>
    <w:link w:val="afb"/>
    <w:uiPriority w:val="99"/>
    <w:unhideWhenUsed/>
    <w:rsid w:val="003427E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3427EF"/>
    <w:rPr>
      <w:rFonts w:eastAsia="Andale Sans UI" w:cs="Tahoma"/>
      <w:color w:val="00000A"/>
      <w:kern w:val="1"/>
      <w:sz w:val="24"/>
      <w:szCs w:val="24"/>
      <w:lang w:val="en-US" w:eastAsia="zh-CN" w:bidi="en-US"/>
    </w:rPr>
  </w:style>
  <w:style w:type="paragraph" w:styleId="afc">
    <w:name w:val="Balloon Text"/>
    <w:basedOn w:val="a"/>
    <w:link w:val="afd"/>
    <w:uiPriority w:val="99"/>
    <w:semiHidden/>
    <w:unhideWhenUsed/>
    <w:rsid w:val="000F4A7B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sid w:val="000F4A7B"/>
    <w:rPr>
      <w:rFonts w:ascii="Segoe UI" w:eastAsia="Andale Sans UI" w:hAnsi="Segoe UI" w:cs="Segoe UI"/>
      <w:color w:val="00000A"/>
      <w:kern w:val="1"/>
      <w:sz w:val="18"/>
      <w:szCs w:val="18"/>
      <w:lang w:val="en-US" w:eastAsia="zh-CN" w:bidi="en-US"/>
    </w:rPr>
  </w:style>
  <w:style w:type="paragraph" w:customStyle="1" w:styleId="lead">
    <w:name w:val="lead"/>
    <w:basedOn w:val="a"/>
    <w:rsid w:val="009C5215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color w:val="auto"/>
      <w:kern w:val="0"/>
      <w:lang w:val="ru-RU" w:eastAsia="ru-RU" w:bidi="ar-SA"/>
    </w:rPr>
  </w:style>
  <w:style w:type="paragraph" w:customStyle="1" w:styleId="Default">
    <w:name w:val="Default"/>
    <w:rsid w:val="00135DC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xfm24021254">
    <w:name w:val="xfm_24021254"/>
    <w:basedOn w:val="a1"/>
    <w:rsid w:val="00BE4777"/>
  </w:style>
  <w:style w:type="character" w:customStyle="1" w:styleId="xfm44418600">
    <w:name w:val="xfm_44418600"/>
    <w:basedOn w:val="a1"/>
    <w:rsid w:val="00E8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851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gora.guru.ru/display.php?conf=dot-yalt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gora.guru.ru/display.php?conf=dot-yalt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vim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gora.guru.ru/display.php?conf=dot-yalta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agora.guru.ru/display.php?conf=dot-yal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C6C3-F999-41B4-9BB7-410D9CFC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Grizli777</Company>
  <LinksUpToDate>false</LinksUpToDate>
  <CharactersWithSpaces>7212</CharactersWithSpaces>
  <SharedDoc>false</SharedDoc>
  <HLinks>
    <vt:vector size="42" baseType="variant">
      <vt:variant>
        <vt:i4>3932224</vt:i4>
      </vt:variant>
      <vt:variant>
        <vt:i4>18</vt:i4>
      </vt:variant>
      <vt:variant>
        <vt:i4>0</vt:i4>
      </vt:variant>
      <vt:variant>
        <vt:i4>5</vt:i4>
      </vt:variant>
      <vt:variant>
        <vt:lpwstr>mailto:e-mail@mail.ru</vt:lpwstr>
      </vt:variant>
      <vt:variant>
        <vt:lpwstr/>
      </vt:variant>
      <vt:variant>
        <vt:i4>3932224</vt:i4>
      </vt:variant>
      <vt:variant>
        <vt:i4>15</vt:i4>
      </vt:variant>
      <vt:variant>
        <vt:i4>0</vt:i4>
      </vt:variant>
      <vt:variant>
        <vt:i4>5</vt:i4>
      </vt:variant>
      <vt:variant>
        <vt:lpwstr>mailto:e-mail@mail.ru</vt:lpwstr>
      </vt:variant>
      <vt:variant>
        <vt:lpwstr/>
      </vt:variant>
      <vt:variant>
        <vt:i4>3276810</vt:i4>
      </vt:variant>
      <vt:variant>
        <vt:i4>12</vt:i4>
      </vt:variant>
      <vt:variant>
        <vt:i4>0</vt:i4>
      </vt:variant>
      <vt:variant>
        <vt:i4>5</vt:i4>
      </vt:variant>
      <vt:variant>
        <vt:lpwstr>mailto:ldavletkireeva@mail.ru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http://agora.guru.ru/display.php?conf=dot-yalta</vt:lpwstr>
      </vt:variant>
      <vt:variant>
        <vt:lpwstr/>
      </vt:variant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mailto:victoriya_yalta@ukr.net</vt:lpwstr>
      </vt:variant>
      <vt:variant>
        <vt:lpwstr/>
      </vt:variant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http://agora.guru.ru/display.php?conf=dot-yalta</vt:lpwstr>
      </vt:variant>
      <vt:variant>
        <vt:lpwstr/>
      </vt:variant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http://agora.guru.ru/display.php?conf=dot-yalta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Людмила</dc:creator>
  <cp:keywords/>
  <dc:description/>
  <cp:lastModifiedBy>Nikonova Alena</cp:lastModifiedBy>
  <cp:revision>6</cp:revision>
  <cp:lastPrinted>2023-04-13T09:39:00Z</cp:lastPrinted>
  <dcterms:created xsi:type="dcterms:W3CDTF">2023-04-19T14:25:00Z</dcterms:created>
  <dcterms:modified xsi:type="dcterms:W3CDTF">2023-04-19T14:28:00Z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